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FC386" w14:textId="77777777" w:rsidR="00E25114" w:rsidRDefault="00E25114" w:rsidP="00804112">
      <w:pPr>
        <w:suppressLineNumbers/>
        <w:spacing w:after="0" w:line="240" w:lineRule="auto"/>
        <w:ind w:left="0" w:firstLine="0"/>
        <w:contextualSpacing/>
        <w:jc w:val="left"/>
        <w:rPr>
          <w:rFonts w:eastAsia="Calibri" w:cs="Times New Roman"/>
          <w:b/>
          <w:sz w:val="24"/>
        </w:rPr>
      </w:pPr>
      <w:bookmarkStart w:id="0" w:name="_Toc73083"/>
      <w:bookmarkStart w:id="1" w:name="_GoBack"/>
      <w:bookmarkEnd w:id="1"/>
    </w:p>
    <w:p w14:paraId="28B7487A" w14:textId="77777777" w:rsidR="00142F3F" w:rsidRDefault="00142F3F" w:rsidP="00804112">
      <w:pPr>
        <w:suppressLineNumbers/>
        <w:spacing w:after="0" w:line="240" w:lineRule="auto"/>
        <w:ind w:left="1985" w:hanging="1985"/>
        <w:contextualSpacing/>
        <w:jc w:val="left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</w:rPr>
        <w:t>Appendix C</w:t>
      </w:r>
      <w:r>
        <w:rPr>
          <w:rFonts w:eastAsia="Calibri" w:cs="Times New Roman"/>
          <w:b/>
          <w:sz w:val="24"/>
        </w:rPr>
        <w:tab/>
      </w:r>
      <w:r w:rsidRPr="006164E1">
        <w:rPr>
          <w:rFonts w:eastAsia="Calibri" w:cs="Times New Roman"/>
          <w:b/>
          <w:sz w:val="24"/>
        </w:rPr>
        <w:t xml:space="preserve">Reporting proforma for </w:t>
      </w:r>
      <w:r>
        <w:rPr>
          <w:rFonts w:eastAsia="Calibri" w:cs="Times New Roman"/>
          <w:b/>
          <w:sz w:val="24"/>
        </w:rPr>
        <w:t>anal cancer: excisional biopsy</w:t>
      </w:r>
    </w:p>
    <w:p w14:paraId="1A642C91" w14:textId="77777777" w:rsidR="00142F3F" w:rsidRDefault="00142F3F" w:rsidP="00804112">
      <w:pPr>
        <w:suppressLineNumbers/>
        <w:spacing w:after="0" w:line="240" w:lineRule="auto"/>
        <w:contextualSpacing/>
        <w:jc w:val="left"/>
        <w:rPr>
          <w:rFonts w:eastAsia="Calibri" w:cs="Times New Roman"/>
        </w:rPr>
      </w:pPr>
    </w:p>
    <w:p w14:paraId="040020CD" w14:textId="77777777" w:rsidR="00E25114" w:rsidRPr="006164E1" w:rsidRDefault="00E25114" w:rsidP="00804112">
      <w:pPr>
        <w:suppressLineNumbers/>
        <w:spacing w:after="0" w:line="240" w:lineRule="auto"/>
        <w:contextualSpacing/>
        <w:jc w:val="left"/>
        <w:rPr>
          <w:rFonts w:eastAsia="Calibri" w:cs="Times New Roman"/>
        </w:rPr>
      </w:pPr>
    </w:p>
    <w:p w14:paraId="100E82A8" w14:textId="77777777" w:rsidR="00142F3F" w:rsidRPr="006164E1" w:rsidRDefault="00142F3F" w:rsidP="00804112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jc w:val="left"/>
        <w:rPr>
          <w:rFonts w:eastAsia="Times New Roman" w:cs="Times New Roman"/>
          <w:sz w:val="20"/>
          <w:szCs w:val="20"/>
        </w:rPr>
      </w:pPr>
      <w:r w:rsidRPr="006164E1">
        <w:rPr>
          <w:rFonts w:eastAsia="Times New Roman" w:cs="Times New Roman"/>
          <w:sz w:val="20"/>
          <w:szCs w:val="20"/>
        </w:rPr>
        <w:t>Surname: …………………………Forenames:………………………..Date of Birth: ………………Sex:….……..</w:t>
      </w:r>
    </w:p>
    <w:p w14:paraId="17B7218E" w14:textId="77777777" w:rsidR="00142F3F" w:rsidRPr="006164E1" w:rsidRDefault="00142F3F" w:rsidP="00804112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jc w:val="left"/>
        <w:rPr>
          <w:rFonts w:eastAsia="Times New Roman" w:cs="Times New Roman"/>
          <w:sz w:val="20"/>
          <w:szCs w:val="20"/>
        </w:rPr>
      </w:pPr>
      <w:r w:rsidRPr="006164E1">
        <w:rPr>
          <w:rFonts w:eastAsia="Times New Roman" w:cs="Times New Roman"/>
          <w:sz w:val="20"/>
          <w:szCs w:val="20"/>
        </w:rPr>
        <w:t>Hospital…………………………….…………….Hospital No: ………………….……NHS No:……………………..</w:t>
      </w:r>
    </w:p>
    <w:p w14:paraId="678EF2BD" w14:textId="77777777" w:rsidR="00142F3F" w:rsidRPr="006164E1" w:rsidRDefault="00142F3F" w:rsidP="00804112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jc w:val="left"/>
        <w:rPr>
          <w:rFonts w:eastAsia="Times New Roman" w:cs="Times New Roman"/>
          <w:sz w:val="20"/>
          <w:szCs w:val="20"/>
        </w:rPr>
      </w:pPr>
      <w:r w:rsidRPr="006164E1">
        <w:rPr>
          <w:rFonts w:eastAsia="Times New Roman" w:cs="Times New Roman"/>
          <w:sz w:val="20"/>
          <w:szCs w:val="20"/>
        </w:rPr>
        <w:t>Date of Surgery: ……………….…Date of Report Authorisation: ……………Report No:………………………...</w:t>
      </w:r>
    </w:p>
    <w:p w14:paraId="720338AA" w14:textId="77777777" w:rsidR="00142F3F" w:rsidRPr="006164E1" w:rsidRDefault="00142F3F" w:rsidP="00804112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jc w:val="left"/>
        <w:rPr>
          <w:rFonts w:eastAsia="Times New Roman" w:cs="Times New Roman"/>
          <w:sz w:val="20"/>
          <w:szCs w:val="20"/>
        </w:rPr>
      </w:pPr>
      <w:r w:rsidRPr="006164E1">
        <w:rPr>
          <w:rFonts w:eastAsia="Times New Roman" w:cs="Times New Roman"/>
          <w:sz w:val="20"/>
          <w:szCs w:val="20"/>
        </w:rPr>
        <w:t>Date of Receipt:…………………...Pathologist:………………….……………Clinician:……………………….......</w:t>
      </w:r>
    </w:p>
    <w:p w14:paraId="00A1C334" w14:textId="77777777" w:rsidR="00142F3F" w:rsidRPr="006164E1" w:rsidRDefault="00142F3F" w:rsidP="00804112">
      <w:pPr>
        <w:suppressLineNumbers/>
        <w:spacing w:after="0" w:line="240" w:lineRule="auto"/>
        <w:contextualSpacing/>
        <w:jc w:val="left"/>
        <w:rPr>
          <w:rFonts w:eastAsia="Calibri" w:cs="Times New Roman"/>
        </w:rPr>
      </w:pPr>
    </w:p>
    <w:p w14:paraId="58CA55AA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/>
          <w:bCs/>
          <w:snapToGrid w:val="0"/>
          <w:sz w:val="20"/>
          <w:szCs w:val="20"/>
        </w:rPr>
      </w:pPr>
      <w:r w:rsidRPr="0042180D">
        <w:rPr>
          <w:rFonts w:eastAsia="Times New Roman"/>
          <w:b/>
          <w:bCs/>
          <w:snapToGrid w:val="0"/>
          <w:sz w:val="20"/>
          <w:szCs w:val="20"/>
        </w:rPr>
        <w:t xml:space="preserve">Macroscopic description </w:t>
      </w:r>
    </w:p>
    <w:p w14:paraId="6545484D" w14:textId="77777777" w:rsidR="00142F3F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2DF3ACB5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Specimen type: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nal canal 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nal canal and perianal skin 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</w:t>
      </w:r>
    </w:p>
    <w:p w14:paraId="78356375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                 </w:t>
      </w:r>
      <w:r>
        <w:rPr>
          <w:rFonts w:eastAsia="Times New Roman"/>
          <w:bCs/>
          <w:snapToGrid w:val="0"/>
          <w:sz w:val="20"/>
          <w:szCs w:val="20"/>
        </w:rPr>
        <w:t>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nal canal and rectum 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                                    </w:t>
      </w:r>
    </w:p>
    <w:p w14:paraId="33357930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Size of specimen: ….. mm x …..mm …..  x …..mm                             </w:t>
      </w:r>
    </w:p>
    <w:p w14:paraId="2576FFAE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>
        <w:rPr>
          <w:rFonts w:eastAsia="Times New Roman"/>
          <w:bCs/>
          <w:snapToGrid w:val="0"/>
          <w:sz w:val="20"/>
          <w:szCs w:val="20"/>
        </w:rPr>
        <w:t>Maximum s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ize of tumour: ….. mm </w:t>
      </w:r>
    </w:p>
    <w:p w14:paraId="613B767F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413DE07F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/>
          <w:bCs/>
          <w:snapToGrid w:val="0"/>
          <w:sz w:val="20"/>
          <w:szCs w:val="20"/>
        </w:rPr>
      </w:pPr>
      <w:r w:rsidRPr="0042180D">
        <w:rPr>
          <w:rFonts w:eastAsia="Times New Roman"/>
          <w:b/>
          <w:bCs/>
          <w:snapToGrid w:val="0"/>
          <w:sz w:val="20"/>
          <w:szCs w:val="20"/>
        </w:rPr>
        <w:t>Histology</w:t>
      </w:r>
    </w:p>
    <w:p w14:paraId="7DDA335C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Tumour type:  </w:t>
      </w:r>
      <w:r>
        <w:rPr>
          <w:rFonts w:eastAsia="Times New Roman"/>
          <w:bCs/>
          <w:snapToGrid w:val="0"/>
          <w:sz w:val="20"/>
          <w:szCs w:val="20"/>
        </w:rPr>
        <w:t>S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quamous cell carcinoma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denocarcinoma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</w:p>
    <w:p w14:paraId="36F15EB6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</w:t>
      </w:r>
      <w:r>
        <w:rPr>
          <w:rFonts w:eastAsia="Times New Roman"/>
          <w:bCs/>
          <w:snapToGrid w:val="0"/>
          <w:sz w:val="20"/>
          <w:szCs w:val="20"/>
        </w:rPr>
        <w:t>M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ucinous adenocarcinoma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euroendocrine carcinoma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</w:p>
    <w:p w14:paraId="64CB438E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</w:t>
      </w:r>
      <w:r>
        <w:rPr>
          <w:rFonts w:eastAsia="Times New Roman"/>
          <w:bCs/>
          <w:snapToGrid w:val="0"/>
          <w:sz w:val="20"/>
          <w:szCs w:val="20"/>
        </w:rPr>
        <w:t>U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ndifferentiated carcinoma 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V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errucous carcinoma 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64EB9DD0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3E121EBD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Differentiation: </w:t>
      </w:r>
      <w:r>
        <w:rPr>
          <w:rFonts w:eastAsia="Times New Roman"/>
          <w:bCs/>
          <w:snapToGrid w:val="0"/>
          <w:sz w:val="20"/>
          <w:szCs w:val="20"/>
        </w:rPr>
        <w:t>W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ell differentiated 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M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oderately differentiated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5831FAE5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</w:t>
      </w:r>
      <w:r>
        <w:rPr>
          <w:rFonts w:eastAsia="Times New Roman"/>
          <w:bCs/>
          <w:snapToGrid w:val="0"/>
          <w:sz w:val="20"/>
          <w:szCs w:val="20"/>
        </w:rPr>
        <w:t>P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oorly differentiated 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U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ndifferentiated 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107312EA" w14:textId="77777777" w:rsidR="00142F3F" w:rsidRDefault="00142F3F" w:rsidP="00804112">
      <w:pPr>
        <w:suppressLineNumbers/>
        <w:spacing w:after="0" w:line="240" w:lineRule="auto"/>
        <w:ind w:left="2268" w:hanging="2268"/>
        <w:jc w:val="left"/>
        <w:rPr>
          <w:rFonts w:eastAsia="Times New Roman"/>
          <w:bCs/>
          <w:snapToGrid w:val="0"/>
          <w:sz w:val="20"/>
          <w:szCs w:val="20"/>
        </w:rPr>
      </w:pPr>
    </w:p>
    <w:p w14:paraId="29A947D1" w14:textId="2983E8E7" w:rsidR="00142F3F" w:rsidRPr="0042180D" w:rsidRDefault="00C63E13" w:rsidP="00804112">
      <w:pPr>
        <w:suppressLineNumbers/>
        <w:spacing w:after="0" w:line="240" w:lineRule="auto"/>
        <w:ind w:left="3544" w:hanging="3544"/>
        <w:jc w:val="left"/>
        <w:rPr>
          <w:rFonts w:eastAsia="Times New Roman"/>
          <w:bCs/>
          <w:snapToGrid w:val="0"/>
          <w:sz w:val="20"/>
          <w:szCs w:val="20"/>
        </w:rPr>
      </w:pPr>
      <w:r>
        <w:rPr>
          <w:rFonts w:eastAsia="Times New Roman"/>
          <w:bCs/>
          <w:snapToGrid w:val="0"/>
          <w:sz w:val="20"/>
          <w:szCs w:val="20"/>
        </w:rPr>
        <w:t xml:space="preserve"> </w:t>
      </w:r>
      <w:r w:rsidR="00142F3F" w:rsidRPr="0042180D">
        <w:rPr>
          <w:rFonts w:eastAsia="Times New Roman"/>
          <w:bCs/>
          <w:snapToGrid w:val="0"/>
          <w:sz w:val="20"/>
          <w:szCs w:val="20"/>
        </w:rPr>
        <w:t xml:space="preserve">Background epithelium: Non-keratinising squamous </w:t>
      </w:r>
      <w:r w:rsidR="00142F3F" w:rsidRPr="0042180D">
        <w:rPr>
          <w:rFonts w:eastAsia="Times New Roman"/>
          <w:bCs/>
          <w:snapToGrid w:val="0"/>
          <w:sz w:val="20"/>
          <w:szCs w:val="20"/>
        </w:rPr>
        <w:t xml:space="preserve">  </w:t>
      </w:r>
      <w:r w:rsidR="00142F3F">
        <w:rPr>
          <w:rFonts w:eastAsia="Times New Roman"/>
          <w:bCs/>
          <w:snapToGrid w:val="0"/>
          <w:sz w:val="20"/>
          <w:szCs w:val="20"/>
        </w:rPr>
        <w:t>K</w:t>
      </w:r>
      <w:r w:rsidR="00142F3F" w:rsidRPr="0042180D">
        <w:rPr>
          <w:rFonts w:eastAsia="Times New Roman"/>
          <w:bCs/>
          <w:snapToGrid w:val="0"/>
          <w:sz w:val="20"/>
          <w:szCs w:val="20"/>
        </w:rPr>
        <w:t xml:space="preserve">eratinising squamous </w:t>
      </w:r>
      <w:r w:rsidR="00142F3F" w:rsidRPr="0042180D">
        <w:rPr>
          <w:rFonts w:eastAsia="Times New Roman"/>
          <w:bCs/>
          <w:snapToGrid w:val="0"/>
          <w:sz w:val="20"/>
          <w:szCs w:val="20"/>
        </w:rPr>
        <w:t xml:space="preserve"> Columnar </w:t>
      </w:r>
      <w:r w:rsidR="00142F3F"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5E34E83A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>Adjacent surface squamous dysplasia: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ot </w:t>
      </w:r>
      <w:r>
        <w:rPr>
          <w:rFonts w:eastAsia="Times New Roman"/>
          <w:bCs/>
          <w:snapToGrid w:val="0"/>
          <w:sz w:val="20"/>
          <w:szCs w:val="20"/>
        </w:rPr>
        <w:t>identified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 </w:t>
      </w:r>
    </w:p>
    <w:p w14:paraId="2EBDE7F7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                                      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P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resent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</w:t>
      </w:r>
      <w:r>
        <w:rPr>
          <w:rFonts w:eastAsia="Times New Roman"/>
          <w:bCs/>
          <w:snapToGrid w:val="0"/>
          <w:sz w:val="20"/>
          <w:szCs w:val="20"/>
        </w:rPr>
        <w:t>G</w:t>
      </w:r>
      <w:r w:rsidRPr="0042180D">
        <w:rPr>
          <w:rFonts w:eastAsia="Times New Roman"/>
          <w:bCs/>
          <w:snapToGrid w:val="0"/>
          <w:sz w:val="20"/>
          <w:szCs w:val="20"/>
        </w:rPr>
        <w:t>rade</w:t>
      </w:r>
      <w:r>
        <w:rPr>
          <w:rFonts w:eastAsia="Times New Roman"/>
          <w:bCs/>
          <w:snapToGrid w:val="0"/>
          <w:sz w:val="20"/>
          <w:szCs w:val="20"/>
        </w:rPr>
        <w:t xml:space="preserve"> of AIN: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 1  </w:t>
      </w:r>
      <w:r w:rsidRPr="0042180D">
        <w:rPr>
          <w:rFonts w:eastAsia="Times New Roman"/>
          <w:bCs/>
          <w:snapToGrid w:val="0"/>
          <w:sz w:val="20"/>
          <w:szCs w:val="20"/>
        </w:rPr>
        <w:sym w:font="Symbol" w:char="F08F"/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2 </w:t>
      </w:r>
      <w:r w:rsidRPr="0042180D">
        <w:rPr>
          <w:rFonts w:eastAsia="Times New Roman"/>
          <w:bCs/>
          <w:snapToGrid w:val="0"/>
          <w:sz w:val="20"/>
          <w:szCs w:val="20"/>
        </w:rPr>
        <w:sym w:font="Symbol" w:char="F08F"/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3</w:t>
      </w:r>
      <w:r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sym w:font="Symbol" w:char="F08F"/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 </w:t>
      </w:r>
    </w:p>
    <w:p w14:paraId="4678C1FA" w14:textId="77777777" w:rsidR="00142F3F" w:rsidRDefault="00142F3F" w:rsidP="00804112">
      <w:pPr>
        <w:suppressLineNumbers/>
        <w:tabs>
          <w:tab w:val="left" w:pos="3544"/>
        </w:tabs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>Completeness of excision of dysplasia:</w:t>
      </w:r>
      <w:r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</w:t>
      </w:r>
      <w:r>
        <w:rPr>
          <w:rFonts w:eastAsia="Times New Roman"/>
          <w:bCs/>
          <w:snapToGrid w:val="0"/>
          <w:sz w:val="20"/>
          <w:szCs w:val="20"/>
        </w:rPr>
        <w:t>N/A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  <w:r>
        <w:rPr>
          <w:rFonts w:eastAsia="Times New Roman"/>
          <w:bCs/>
          <w:snapToGrid w:val="0"/>
          <w:sz w:val="20"/>
          <w:szCs w:val="20"/>
        </w:rPr>
        <w:t>Y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es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21B66618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Calibri"/>
          <w:sz w:val="20"/>
          <w:szCs w:val="20"/>
        </w:rPr>
      </w:pPr>
    </w:p>
    <w:p w14:paraId="6D776B20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Calibri"/>
          <w:sz w:val="20"/>
          <w:szCs w:val="20"/>
        </w:rPr>
      </w:pPr>
      <w:r w:rsidRPr="0042180D">
        <w:rPr>
          <w:rFonts w:eastAsia="Calibri"/>
          <w:sz w:val="20"/>
          <w:szCs w:val="20"/>
        </w:rPr>
        <w:t>M</w:t>
      </w:r>
      <w:r>
        <w:rPr>
          <w:rFonts w:eastAsia="Calibri"/>
          <w:sz w:val="20"/>
          <w:szCs w:val="20"/>
        </w:rPr>
        <w:t>aximum m</w:t>
      </w:r>
      <w:r w:rsidRPr="0042180D">
        <w:rPr>
          <w:rFonts w:eastAsia="Calibri"/>
          <w:sz w:val="20"/>
          <w:szCs w:val="20"/>
        </w:rPr>
        <w:t xml:space="preserve">icroscopic size of tumour: ….. </w:t>
      </w:r>
      <w:r w:rsidRPr="00D87F60">
        <w:rPr>
          <w:sz w:val="20"/>
          <w:szCs w:val="20"/>
        </w:rPr>
        <w:t>mm</w:t>
      </w:r>
      <w:r w:rsidRPr="0042180D">
        <w:rPr>
          <w:rFonts w:eastAsia="Calibri"/>
          <w:sz w:val="20"/>
          <w:szCs w:val="20"/>
        </w:rPr>
        <w:t xml:space="preserve">  or  </w:t>
      </w:r>
      <w:r w:rsidRPr="0042180D">
        <w:rPr>
          <w:rFonts w:eastAsia="Calibri"/>
          <w:sz w:val="20"/>
          <w:szCs w:val="20"/>
        </w:rPr>
        <w:t xml:space="preserve"> </w:t>
      </w:r>
      <w:r>
        <w:rPr>
          <w:rFonts w:eastAsia="Calibri"/>
          <w:sz w:val="20"/>
          <w:szCs w:val="20"/>
        </w:rPr>
        <w:t>N</w:t>
      </w:r>
      <w:r w:rsidRPr="0042180D">
        <w:rPr>
          <w:rFonts w:eastAsia="Calibri"/>
          <w:sz w:val="20"/>
          <w:szCs w:val="20"/>
        </w:rPr>
        <w:t>/</w:t>
      </w:r>
      <w:r>
        <w:rPr>
          <w:rFonts w:eastAsia="Calibri"/>
          <w:sz w:val="20"/>
          <w:szCs w:val="20"/>
        </w:rPr>
        <w:t>A</w:t>
      </w:r>
      <w:r w:rsidRPr="0042180D">
        <w:rPr>
          <w:rFonts w:eastAsia="Calibri"/>
          <w:sz w:val="20"/>
          <w:szCs w:val="20"/>
        </w:rPr>
        <w:t xml:space="preserve">  (more than 20</w:t>
      </w:r>
      <w:r>
        <w:rPr>
          <w:rFonts w:eastAsia="Calibri"/>
          <w:sz w:val="20"/>
          <w:szCs w:val="20"/>
        </w:rPr>
        <w:t xml:space="preserve"> </w:t>
      </w:r>
      <w:r w:rsidRPr="0042180D">
        <w:rPr>
          <w:rFonts w:eastAsia="Calibri"/>
          <w:sz w:val="20"/>
          <w:szCs w:val="20"/>
        </w:rPr>
        <w:t>mm see macroscopic description)</w:t>
      </w:r>
    </w:p>
    <w:p w14:paraId="1955A49C" w14:textId="7A6B9516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Depth of invasion: invades </w:t>
      </w:r>
      <w:r w:rsidR="00055749">
        <w:rPr>
          <w:rFonts w:eastAsia="Times New Roman"/>
          <w:bCs/>
          <w:snapToGrid w:val="0"/>
          <w:sz w:val="20"/>
          <w:szCs w:val="20"/>
        </w:rPr>
        <w:t xml:space="preserve">       </w:t>
      </w:r>
      <w:r>
        <w:rPr>
          <w:rFonts w:eastAsia="Times New Roman"/>
          <w:bCs/>
          <w:snapToGrid w:val="0"/>
          <w:sz w:val="20"/>
          <w:szCs w:val="20"/>
        </w:rPr>
        <w:t>L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amina propria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  <w:r w:rsidR="00055749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S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ubmucosa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  <w:r w:rsidR="00055749">
        <w:rPr>
          <w:rFonts w:eastAsia="Times New Roman"/>
          <w:bCs/>
          <w:snapToGrid w:val="0"/>
          <w:sz w:val="20"/>
          <w:szCs w:val="20"/>
        </w:rPr>
        <w:tab/>
      </w:r>
      <w:r w:rsidR="00055749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M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uscularis propria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</w:t>
      </w:r>
    </w:p>
    <w:p w14:paraId="0598C36D" w14:textId="1372F576" w:rsidR="00142F3F" w:rsidRPr="0042180D" w:rsidRDefault="00142F3F" w:rsidP="00804112">
      <w:pPr>
        <w:suppressLineNumbers/>
        <w:spacing w:after="0" w:line="240" w:lineRule="auto"/>
        <w:ind w:left="2268" w:firstLine="567"/>
        <w:jc w:val="left"/>
        <w:rPr>
          <w:rFonts w:eastAsia="Times New Roman"/>
          <w:bCs/>
          <w:snapToGrid w:val="0"/>
          <w:sz w:val="20"/>
          <w:szCs w:val="20"/>
        </w:rPr>
      </w:pPr>
      <w:r>
        <w:rPr>
          <w:rFonts w:eastAsia="Times New Roman"/>
          <w:bCs/>
          <w:snapToGrid w:val="0"/>
          <w:sz w:val="20"/>
          <w:szCs w:val="20"/>
        </w:rPr>
        <w:t>S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mooth muscle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  <w:r w:rsidR="00055749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S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triated muscle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508DDC67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Post-treatment tumour regression:  </w:t>
      </w:r>
      <w:r>
        <w:rPr>
          <w:rFonts w:eastAsia="Times New Roman"/>
          <w:bCs/>
          <w:snapToGrid w:val="0"/>
          <w:sz w:val="20"/>
          <w:szCs w:val="20"/>
        </w:rPr>
        <w:t>G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rade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>/</w:t>
      </w:r>
      <w:r>
        <w:rPr>
          <w:rFonts w:eastAsia="Times New Roman"/>
          <w:bCs/>
          <w:snapToGrid w:val="0"/>
          <w:sz w:val="20"/>
          <w:szCs w:val="20"/>
        </w:rPr>
        <w:t>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0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1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2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3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</w:p>
    <w:p w14:paraId="6D4D30E9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Peripheral </w:t>
      </w:r>
      <w:r>
        <w:rPr>
          <w:rFonts w:eastAsia="Times New Roman"/>
          <w:bCs/>
          <w:snapToGrid w:val="0"/>
          <w:sz w:val="20"/>
          <w:szCs w:val="20"/>
        </w:rPr>
        <w:t>m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argins: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I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nvolved 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ot involved 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455A3E26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Distance to nearest peripheral margin:  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>/</w:t>
      </w:r>
      <w:r>
        <w:rPr>
          <w:rFonts w:eastAsia="Times New Roman"/>
          <w:bCs/>
          <w:snapToGrid w:val="0"/>
          <w:sz w:val="20"/>
          <w:szCs w:val="20"/>
        </w:rPr>
        <w:t>A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t>       ….. mm</w:t>
      </w:r>
    </w:p>
    <w:p w14:paraId="320F1A09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Deep (CRM) margin: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I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nvolved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    </w:t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ot involved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</w:t>
      </w:r>
    </w:p>
    <w:p w14:paraId="0866AA22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>Distance to deep margin: …..mm</w:t>
      </w:r>
    </w:p>
    <w:p w14:paraId="65998C2D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Lymph nodes submitted separately: </w:t>
      </w:r>
      <w:r w:rsidRPr="0042180D">
        <w:rPr>
          <w:rFonts w:eastAsia="Times New Roman"/>
          <w:bCs/>
          <w:snapToGrid w:val="0"/>
          <w:sz w:val="20"/>
          <w:szCs w:val="20"/>
        </w:rPr>
        <w:tab/>
      </w:r>
      <w:r>
        <w:rPr>
          <w:rFonts w:eastAsia="Times New Roman"/>
          <w:bCs/>
          <w:snapToGrid w:val="0"/>
          <w:sz w:val="20"/>
          <w:szCs w:val="20"/>
        </w:rPr>
        <w:t>N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o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  </w:t>
      </w:r>
      <w:r>
        <w:rPr>
          <w:rFonts w:eastAsia="Times New Roman"/>
          <w:bCs/>
          <w:snapToGrid w:val="0"/>
          <w:sz w:val="20"/>
          <w:szCs w:val="20"/>
        </w:rPr>
        <w:t>Y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es </w:t>
      </w:r>
      <w:r w:rsidRPr="0042180D">
        <w:rPr>
          <w:rFonts w:eastAsia="Times New Roman"/>
          <w:bCs/>
          <w:snapToGrid w:val="0"/>
          <w:sz w:val="20"/>
          <w:szCs w:val="20"/>
        </w:rPr>
        <w:t></w:t>
      </w:r>
    </w:p>
    <w:p w14:paraId="4EA39288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                                 </w:t>
      </w:r>
      <w:r w:rsidRPr="0042180D">
        <w:rPr>
          <w:rFonts w:eastAsia="Times New Roman"/>
          <w:bCs/>
          <w:snapToGrid w:val="0"/>
          <w:sz w:val="20"/>
          <w:szCs w:val="20"/>
        </w:rPr>
        <w:tab/>
        <w:t xml:space="preserve">If yes: </w:t>
      </w:r>
    </w:p>
    <w:p w14:paraId="743952BB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                            </w:t>
      </w:r>
      <w:r w:rsidRPr="0042180D">
        <w:rPr>
          <w:rFonts w:eastAsia="Times New Roman"/>
          <w:bCs/>
          <w:snapToGrid w:val="0"/>
          <w:sz w:val="20"/>
          <w:szCs w:val="20"/>
        </w:rPr>
        <w:tab/>
        <w:t>Peri-rectal lymph nodes: total no …; no positive:…</w:t>
      </w:r>
    </w:p>
    <w:p w14:paraId="5627BC47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                            </w:t>
      </w:r>
      <w:r w:rsidRPr="0042180D">
        <w:rPr>
          <w:rFonts w:eastAsia="Times New Roman"/>
          <w:bCs/>
          <w:snapToGrid w:val="0"/>
          <w:sz w:val="20"/>
          <w:szCs w:val="20"/>
        </w:rPr>
        <w:tab/>
        <w:t>Internal iliac/inguinal:</w:t>
      </w:r>
      <w:r>
        <w:rPr>
          <w:rFonts w:eastAsia="Times New Roman"/>
          <w:bCs/>
          <w:snapToGrid w:val="0"/>
          <w:sz w:val="20"/>
          <w:szCs w:val="20"/>
        </w:rPr>
        <w:t xml:space="preserve"> </w:t>
      </w:r>
      <w:r w:rsidRPr="0042180D">
        <w:rPr>
          <w:rFonts w:eastAsia="Times New Roman"/>
          <w:bCs/>
          <w:snapToGrid w:val="0"/>
          <w:sz w:val="20"/>
          <w:szCs w:val="20"/>
        </w:rPr>
        <w:t xml:space="preserve">total no: …; no positive:…    </w:t>
      </w:r>
    </w:p>
    <w:p w14:paraId="4D6EE2CF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                                                          </w:t>
      </w:r>
    </w:p>
    <w:p w14:paraId="31FFF212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42F67255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/>
          <w:bCs/>
          <w:snapToGrid w:val="0"/>
          <w:sz w:val="20"/>
          <w:szCs w:val="20"/>
        </w:rPr>
      </w:pPr>
      <w:r w:rsidRPr="0042180D">
        <w:rPr>
          <w:rFonts w:eastAsia="Times New Roman"/>
          <w:b/>
          <w:bCs/>
          <w:snapToGrid w:val="0"/>
          <w:sz w:val="20"/>
          <w:szCs w:val="20"/>
        </w:rPr>
        <w:t>Summary:</w:t>
      </w:r>
    </w:p>
    <w:p w14:paraId="038CFFE6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/>
          <w:bCs/>
          <w:snapToGrid w:val="0"/>
          <w:sz w:val="20"/>
          <w:szCs w:val="20"/>
        </w:rPr>
      </w:pPr>
    </w:p>
    <w:p w14:paraId="5341C5F0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  <w:r w:rsidRPr="0042180D">
        <w:rPr>
          <w:rFonts w:eastAsia="Times New Roman"/>
          <w:bCs/>
          <w:snapToGrid w:val="0"/>
          <w:sz w:val="20"/>
          <w:szCs w:val="20"/>
        </w:rPr>
        <w:t xml:space="preserve">Tumour type:            </w:t>
      </w:r>
      <w:r w:rsidRPr="0042180D">
        <w:rPr>
          <w:rFonts w:eastAsia="Times New Roman"/>
          <w:bCs/>
          <w:snapToGrid w:val="0"/>
          <w:sz w:val="20"/>
          <w:szCs w:val="20"/>
        </w:rPr>
        <w:tab/>
        <w:t>Grade and stage:  (e.g. pT1N0R0Mx)</w:t>
      </w:r>
    </w:p>
    <w:p w14:paraId="1D53688C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23DE8CF7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2BD2ABDC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4C17DF61" w14:textId="77777777" w:rsidR="00142F3F" w:rsidRPr="0042180D" w:rsidRDefault="00142F3F" w:rsidP="00804112">
      <w:pPr>
        <w:suppressLineNumbers/>
        <w:spacing w:after="0" w:line="240" w:lineRule="auto"/>
        <w:jc w:val="left"/>
        <w:rPr>
          <w:rFonts w:eastAsia="Times New Roman"/>
          <w:bCs/>
          <w:snapToGrid w:val="0"/>
          <w:sz w:val="20"/>
          <w:szCs w:val="20"/>
        </w:rPr>
      </w:pPr>
    </w:p>
    <w:p w14:paraId="4AE15884" w14:textId="77777777" w:rsidR="00142F3F" w:rsidRDefault="00142F3F" w:rsidP="00804112">
      <w:pPr>
        <w:suppressLineNumbers/>
        <w:spacing w:after="0" w:line="240" w:lineRule="auto"/>
        <w:jc w:val="left"/>
        <w:rPr>
          <w:rFonts w:eastAsia="Times New Roman"/>
          <w:b/>
          <w:bCs/>
          <w:snapToGrid w:val="0"/>
          <w:sz w:val="20"/>
          <w:szCs w:val="20"/>
        </w:rPr>
      </w:pPr>
      <w:r w:rsidRPr="0042180D">
        <w:rPr>
          <w:rFonts w:eastAsia="Times New Roman"/>
          <w:b/>
          <w:bCs/>
          <w:snapToGrid w:val="0"/>
          <w:sz w:val="20"/>
          <w:szCs w:val="20"/>
        </w:rPr>
        <w:t xml:space="preserve">Signature: </w:t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  <w:t>Date:</w:t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</w:r>
      <w:r w:rsidRPr="0042180D">
        <w:rPr>
          <w:rFonts w:eastAsia="Times New Roman"/>
          <w:b/>
          <w:bCs/>
          <w:snapToGrid w:val="0"/>
          <w:sz w:val="20"/>
          <w:szCs w:val="20"/>
        </w:rPr>
        <w:tab/>
        <w:t xml:space="preserve">SNOMED CODE: </w:t>
      </w:r>
    </w:p>
    <w:p w14:paraId="685C0FFF" w14:textId="38DB55E9" w:rsidR="00142F3F" w:rsidRDefault="00142F3F" w:rsidP="00804112">
      <w:pPr>
        <w:suppressLineNumbers/>
        <w:jc w:val="lef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bookmarkEnd w:id="0"/>
    <w:p w14:paraId="6B7716B6" w14:textId="7688175E" w:rsidR="00021476" w:rsidRDefault="00021476" w:rsidP="005B3BEE">
      <w:pPr>
        <w:suppressLineNumbers/>
        <w:spacing w:after="0" w:line="240" w:lineRule="auto"/>
        <w:ind w:left="0" w:firstLine="0"/>
      </w:pPr>
    </w:p>
    <w:sectPr w:rsidR="00021476" w:rsidSect="0080411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709" w:right="1126" w:bottom="752" w:left="1134" w:header="720" w:footer="7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01FC8" w14:textId="77777777" w:rsidR="00DE43A9" w:rsidRDefault="00DE43A9">
      <w:pPr>
        <w:spacing w:after="0" w:line="240" w:lineRule="auto"/>
      </w:pPr>
      <w:r>
        <w:separator/>
      </w:r>
    </w:p>
  </w:endnote>
  <w:endnote w:type="continuationSeparator" w:id="0">
    <w:p w14:paraId="5A2D0AF5" w14:textId="77777777" w:rsidR="00DE43A9" w:rsidRDefault="00DE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CA1A" w14:textId="77777777" w:rsidR="00DE43A9" w:rsidRDefault="00DE43A9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 xml:space="preserve">CEff </w:t>
    </w:r>
    <w:r>
      <w:rPr>
        <w:sz w:val="20"/>
      </w:rPr>
      <w:tab/>
      <w:t xml:space="preserve">100118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V1 </w:t>
    </w:r>
    <w:r>
      <w:rPr>
        <w:sz w:val="20"/>
      </w:rPr>
      <w:tab/>
      <w:t xml:space="preserve">  Final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7FD02" w14:textId="77777777" w:rsidR="00DE43A9" w:rsidRDefault="00DE43A9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  <w:rPr>
        <w:sz w:val="20"/>
      </w:rPr>
    </w:pPr>
  </w:p>
  <w:p w14:paraId="3017D2F7" w14:textId="0BDF4A59" w:rsidR="00DE43A9" w:rsidRDefault="00DE43A9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 xml:space="preserve">CEff </w:t>
    </w:r>
    <w:r>
      <w:rPr>
        <w:sz w:val="20"/>
      </w:rPr>
      <w:tab/>
      <w:t xml:space="preserve">270318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B3BEE" w:rsidRPr="005B3BE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V1 </w:t>
    </w:r>
    <w:r>
      <w:rPr>
        <w:sz w:val="20"/>
      </w:rPr>
      <w:tab/>
      <w:t xml:space="preserve">  Final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C0F5F" w14:textId="77777777" w:rsidR="00DE43A9" w:rsidRDefault="00DE43A9" w:rsidP="00BA3206">
    <w:pPr>
      <w:tabs>
        <w:tab w:val="center" w:pos="2333"/>
        <w:tab w:val="center" w:pos="6657"/>
        <w:tab w:val="center" w:pos="7319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ab/>
      <w:t xml:space="preserve"> </w:t>
    </w:r>
  </w:p>
  <w:p w14:paraId="6366927D" w14:textId="7C15C524" w:rsidR="00DE43A9" w:rsidRDefault="00DE43A9" w:rsidP="00CE324D">
    <w:pPr>
      <w:tabs>
        <w:tab w:val="center" w:pos="1199"/>
        <w:tab w:val="center" w:pos="4890"/>
        <w:tab w:val="center" w:pos="8641"/>
        <w:tab w:val="right" w:pos="9656"/>
      </w:tabs>
      <w:spacing w:after="0" w:line="259" w:lineRule="auto"/>
      <w:ind w:left="0" w:firstLine="0"/>
      <w:jc w:val="left"/>
    </w:pPr>
    <w:r>
      <w:rPr>
        <w:sz w:val="20"/>
      </w:rPr>
      <w:t xml:space="preserve">  CEff      270318 </w:t>
    </w:r>
    <w:r>
      <w:rPr>
        <w:sz w:val="20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B3BEE" w:rsidRPr="005B3BE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        </w:t>
    </w:r>
    <w:r w:rsidR="00CE324D">
      <w:rPr>
        <w:sz w:val="20"/>
      </w:rPr>
      <w:tab/>
    </w:r>
    <w:r>
      <w:rPr>
        <w:sz w:val="20"/>
      </w:rPr>
      <w:t xml:space="preserve">  V1      Final      </w:t>
    </w:r>
  </w:p>
  <w:p w14:paraId="710EC396" w14:textId="648B27CE" w:rsidR="00DE43A9" w:rsidRDefault="00DE43A9">
    <w:pPr>
      <w:spacing w:after="0" w:line="259" w:lineRule="auto"/>
      <w:ind w:left="123" w:firstLine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2C287" w14:textId="77777777" w:rsidR="00DE43A9" w:rsidRDefault="00DE43A9">
      <w:pPr>
        <w:spacing w:after="0" w:line="240" w:lineRule="auto"/>
      </w:pPr>
      <w:r>
        <w:separator/>
      </w:r>
    </w:p>
  </w:footnote>
  <w:footnote w:type="continuationSeparator" w:id="0">
    <w:p w14:paraId="13EF6B23" w14:textId="77777777" w:rsidR="00DE43A9" w:rsidRDefault="00DE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0635" w14:textId="77777777" w:rsidR="00DE43A9" w:rsidRDefault="00DE43A9" w:rsidP="00804112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C43"/>
    <w:multiLevelType w:val="hybridMultilevel"/>
    <w:tmpl w:val="30D6CE98"/>
    <w:lvl w:ilvl="0" w:tplc="4A422942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48D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2881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6EC6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C0C2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0615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CF8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A7BC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6BCF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F1185"/>
    <w:multiLevelType w:val="hybridMultilevel"/>
    <w:tmpl w:val="8BE8BC08"/>
    <w:lvl w:ilvl="0" w:tplc="19AC208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796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0BE6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804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0400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6683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68DC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4FA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CB71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FE6C52"/>
    <w:multiLevelType w:val="hybridMultilevel"/>
    <w:tmpl w:val="BAD63082"/>
    <w:lvl w:ilvl="0" w:tplc="79040B7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23AD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29D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6B9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0A5F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C87D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6A3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0912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EA38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AD3F88"/>
    <w:multiLevelType w:val="hybridMultilevel"/>
    <w:tmpl w:val="EAD6BF96"/>
    <w:lvl w:ilvl="0" w:tplc="8068B0C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8087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4A00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A787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E0B5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8785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0C51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6132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825D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6B0E88"/>
    <w:multiLevelType w:val="hybridMultilevel"/>
    <w:tmpl w:val="585AEA7E"/>
    <w:lvl w:ilvl="0" w:tplc="A7EEE20C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8561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E320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4D1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EF5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438D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018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6443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2C87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0F5C3D"/>
    <w:multiLevelType w:val="hybridMultilevel"/>
    <w:tmpl w:val="9B1C02CE"/>
    <w:lvl w:ilvl="0" w:tplc="D5ACE6CA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8AB0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8B9C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8D4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A96F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A894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23B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64E9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CF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47055B"/>
    <w:multiLevelType w:val="hybridMultilevel"/>
    <w:tmpl w:val="69066B9C"/>
    <w:lvl w:ilvl="0" w:tplc="DFAC4F36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6FF5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6196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41B9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CDA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2173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47F8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E67C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0B5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A13510"/>
    <w:multiLevelType w:val="hybridMultilevel"/>
    <w:tmpl w:val="B582BBA6"/>
    <w:lvl w:ilvl="0" w:tplc="4C142C0A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A13F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642F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6F4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0E98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0669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E64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219A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0C62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7965BF"/>
    <w:multiLevelType w:val="hybridMultilevel"/>
    <w:tmpl w:val="5AC0D734"/>
    <w:lvl w:ilvl="0" w:tplc="7C649E66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4C35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CD42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63C3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4792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E80F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04C1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AC02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4BD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C70B44"/>
    <w:multiLevelType w:val="hybridMultilevel"/>
    <w:tmpl w:val="D47634C2"/>
    <w:lvl w:ilvl="0" w:tplc="59A80C00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EB8E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EEDF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657C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D659A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ACFC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0CDA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EF2A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44E2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86112B"/>
    <w:multiLevelType w:val="hybridMultilevel"/>
    <w:tmpl w:val="909AE48E"/>
    <w:lvl w:ilvl="0" w:tplc="CB38B47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A0AE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75E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3A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228E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27A8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419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29E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6F5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5916A9"/>
    <w:multiLevelType w:val="hybridMultilevel"/>
    <w:tmpl w:val="1EC2522A"/>
    <w:lvl w:ilvl="0" w:tplc="67106D0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00A2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A6D2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891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6E15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E036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ADD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EA14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80FC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8046CC"/>
    <w:multiLevelType w:val="hybridMultilevel"/>
    <w:tmpl w:val="91F8647A"/>
    <w:lvl w:ilvl="0" w:tplc="2898DA1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ED3E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A937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ACB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A704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E6BB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282F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43B5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64AE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BB5A04"/>
    <w:multiLevelType w:val="hybridMultilevel"/>
    <w:tmpl w:val="0EDA25D2"/>
    <w:lvl w:ilvl="0" w:tplc="5922F11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C11B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ED2A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2C20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2703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C76A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A67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2446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CB97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BB706F"/>
    <w:multiLevelType w:val="hybridMultilevel"/>
    <w:tmpl w:val="323A6132"/>
    <w:lvl w:ilvl="0" w:tplc="15388318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EF26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E8D9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F0C0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23A3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04BD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6F1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63BA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6FBA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615063"/>
    <w:multiLevelType w:val="multilevel"/>
    <w:tmpl w:val="33E09AC4"/>
    <w:lvl w:ilvl="0">
      <w:start w:val="1"/>
      <w:numFmt w:val="decimal"/>
      <w:lvlText w:val="%1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BB51F4"/>
    <w:multiLevelType w:val="hybridMultilevel"/>
    <w:tmpl w:val="7542E7C6"/>
    <w:lvl w:ilvl="0" w:tplc="58483C1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C640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A88F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8B80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6C35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E966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0EF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065B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0C2D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C551F5"/>
    <w:multiLevelType w:val="hybridMultilevel"/>
    <w:tmpl w:val="E05E0066"/>
    <w:lvl w:ilvl="0" w:tplc="7F4AC952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6A54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ABF6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6BB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40859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427F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4E02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A5D2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82C3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E1380E"/>
    <w:multiLevelType w:val="hybridMultilevel"/>
    <w:tmpl w:val="4B628128"/>
    <w:lvl w:ilvl="0" w:tplc="50AA176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A4EB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E84E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CC0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E30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EC0D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066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0370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635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FD5C87"/>
    <w:multiLevelType w:val="hybridMultilevel"/>
    <w:tmpl w:val="F4805D0E"/>
    <w:lvl w:ilvl="0" w:tplc="72A81F1C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48E2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CC31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0704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ACB5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CF8E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04C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AFD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03F1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433483"/>
    <w:multiLevelType w:val="hybridMultilevel"/>
    <w:tmpl w:val="6720A632"/>
    <w:lvl w:ilvl="0" w:tplc="7352789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6873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C6A3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4A1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899C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8049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43E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0AD6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8521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6276E0"/>
    <w:multiLevelType w:val="hybridMultilevel"/>
    <w:tmpl w:val="635E9FA8"/>
    <w:lvl w:ilvl="0" w:tplc="7542E892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2243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C389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ED24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876B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307AE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CE66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6BF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6AF2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A74DD8"/>
    <w:multiLevelType w:val="hybridMultilevel"/>
    <w:tmpl w:val="4D566A86"/>
    <w:lvl w:ilvl="0" w:tplc="2A1E403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097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4C6E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1012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01C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017C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023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A6A4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BE27C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6E7F01"/>
    <w:multiLevelType w:val="hybridMultilevel"/>
    <w:tmpl w:val="445AA56A"/>
    <w:lvl w:ilvl="0" w:tplc="42926F6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C2A4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47B6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88C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C119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28EC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85C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69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2E5E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676B62"/>
    <w:multiLevelType w:val="hybridMultilevel"/>
    <w:tmpl w:val="C824AC82"/>
    <w:lvl w:ilvl="0" w:tplc="659ECC52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A9CA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81CD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2E3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C12F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68F4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02A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8DB6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856D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A753BA"/>
    <w:multiLevelType w:val="hybridMultilevel"/>
    <w:tmpl w:val="B1406F88"/>
    <w:lvl w:ilvl="0" w:tplc="0D8ABD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84F3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A26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EF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E90C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4D6D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E513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215E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007E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5E639F"/>
    <w:multiLevelType w:val="hybridMultilevel"/>
    <w:tmpl w:val="53229526"/>
    <w:lvl w:ilvl="0" w:tplc="434AE23A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DEC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8CD4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673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AF17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5CC95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426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249E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6AC6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1B1685"/>
    <w:multiLevelType w:val="hybridMultilevel"/>
    <w:tmpl w:val="1EAADC82"/>
    <w:lvl w:ilvl="0" w:tplc="2134520A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EF69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43FA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643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0F02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28FD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2B0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4BC1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A0CF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B80C66"/>
    <w:multiLevelType w:val="hybridMultilevel"/>
    <w:tmpl w:val="D004E6C2"/>
    <w:lvl w:ilvl="0" w:tplc="557AA702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09A7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16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24B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12389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07F5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6340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06F8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D38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82F6775"/>
    <w:multiLevelType w:val="hybridMultilevel"/>
    <w:tmpl w:val="631CA8CE"/>
    <w:lvl w:ilvl="0" w:tplc="50009E08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49AD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48DB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F7C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0B52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876C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BEDDA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6B63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EAA3C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A81FE3"/>
    <w:multiLevelType w:val="hybridMultilevel"/>
    <w:tmpl w:val="02921418"/>
    <w:lvl w:ilvl="0" w:tplc="5B0C77B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25E3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C963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06E9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C61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0543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E852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CEF6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E47B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106BA5"/>
    <w:multiLevelType w:val="hybridMultilevel"/>
    <w:tmpl w:val="F34C4266"/>
    <w:lvl w:ilvl="0" w:tplc="B9BCD5EA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AEB7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20E9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E66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81E8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C514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8100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8AE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B5F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242A51"/>
    <w:multiLevelType w:val="hybridMultilevel"/>
    <w:tmpl w:val="D90A0104"/>
    <w:lvl w:ilvl="0" w:tplc="366A08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FC5295"/>
    <w:multiLevelType w:val="hybridMultilevel"/>
    <w:tmpl w:val="DF2AD4EA"/>
    <w:lvl w:ilvl="0" w:tplc="C6EAA58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AE9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63D4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4E76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2CD5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279A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280C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E2F7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6CC6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161360A"/>
    <w:multiLevelType w:val="hybridMultilevel"/>
    <w:tmpl w:val="C608CD7A"/>
    <w:lvl w:ilvl="0" w:tplc="41303B0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AF6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C3B4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AB5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838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211F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ED7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AB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65C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346352"/>
    <w:multiLevelType w:val="hybridMultilevel"/>
    <w:tmpl w:val="2B780998"/>
    <w:lvl w:ilvl="0" w:tplc="7A6AD81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42DB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6D91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23A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ACC9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43C3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4CA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40830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B05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2F95355"/>
    <w:multiLevelType w:val="hybridMultilevel"/>
    <w:tmpl w:val="46F45AAA"/>
    <w:lvl w:ilvl="0" w:tplc="861C680E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0CB3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E9E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A9A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03B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C8B4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2C7C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0996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DA16D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6345DE0"/>
    <w:multiLevelType w:val="hybridMultilevel"/>
    <w:tmpl w:val="34809C90"/>
    <w:lvl w:ilvl="0" w:tplc="D78CAE3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4F89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AC60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0A4A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EB75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E47D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078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232E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EE4E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C823B10"/>
    <w:multiLevelType w:val="hybridMultilevel"/>
    <w:tmpl w:val="122C6FCC"/>
    <w:lvl w:ilvl="0" w:tplc="6DE2E560">
      <w:start w:val="1"/>
      <w:numFmt w:val="bullet"/>
      <w:lvlText w:val="•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4496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4E60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44A4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CDA1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ACB7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2B5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4D40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524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E901761"/>
    <w:multiLevelType w:val="hybridMultilevel"/>
    <w:tmpl w:val="4EEC056C"/>
    <w:lvl w:ilvl="0" w:tplc="7808627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0769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2BBC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0D5C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8DC3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AF21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C9F7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622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2DC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5567E8"/>
    <w:multiLevelType w:val="hybridMultilevel"/>
    <w:tmpl w:val="FA6ED208"/>
    <w:lvl w:ilvl="0" w:tplc="3CA01F6C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A05B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6438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2C33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A1B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6E38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4690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8F7B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6E62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514797B"/>
    <w:multiLevelType w:val="hybridMultilevel"/>
    <w:tmpl w:val="6952CB2A"/>
    <w:lvl w:ilvl="0" w:tplc="BDEC80E4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9A23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63BC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498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CFC6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665E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695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699D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AD82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7E578B9"/>
    <w:multiLevelType w:val="hybridMultilevel"/>
    <w:tmpl w:val="33E09AC4"/>
    <w:lvl w:ilvl="0" w:tplc="C47ED36E">
      <w:start w:val="1"/>
      <w:numFmt w:val="decimal"/>
      <w:lvlText w:val="%1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A28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AD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090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471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0D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482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26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435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D825BD"/>
    <w:multiLevelType w:val="hybridMultilevel"/>
    <w:tmpl w:val="FCBA30DA"/>
    <w:lvl w:ilvl="0" w:tplc="967C7858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4712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8EE3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4F9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451A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CFD6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4F13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C29A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03A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2FF759A"/>
    <w:multiLevelType w:val="hybridMultilevel"/>
    <w:tmpl w:val="F078C214"/>
    <w:lvl w:ilvl="0" w:tplc="2B26BE78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4E87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E43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8F64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EA06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09E9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077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8640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AE53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3FC4A70"/>
    <w:multiLevelType w:val="hybridMultilevel"/>
    <w:tmpl w:val="DABCFB6C"/>
    <w:lvl w:ilvl="0" w:tplc="0CFEBB3A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25AC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04E7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8C38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52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4CD7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822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869D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894B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103616"/>
    <w:multiLevelType w:val="hybridMultilevel"/>
    <w:tmpl w:val="33E09AC4"/>
    <w:lvl w:ilvl="0" w:tplc="C47ED36E">
      <w:start w:val="1"/>
      <w:numFmt w:val="decimal"/>
      <w:lvlText w:val="%1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A28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AD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090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471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0D2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482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268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435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FC45CAC"/>
    <w:multiLevelType w:val="hybridMultilevel"/>
    <w:tmpl w:val="1C6C9E52"/>
    <w:lvl w:ilvl="0" w:tplc="5A362760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86D4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A53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266C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CB18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4801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2B99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208B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8E42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1"/>
  </w:num>
  <w:num w:numId="5">
    <w:abstractNumId w:val="46"/>
  </w:num>
  <w:num w:numId="6">
    <w:abstractNumId w:val="24"/>
  </w:num>
  <w:num w:numId="7">
    <w:abstractNumId w:val="22"/>
  </w:num>
  <w:num w:numId="8">
    <w:abstractNumId w:val="23"/>
  </w:num>
  <w:num w:numId="9">
    <w:abstractNumId w:val="20"/>
  </w:num>
  <w:num w:numId="10">
    <w:abstractNumId w:val="33"/>
  </w:num>
  <w:num w:numId="11">
    <w:abstractNumId w:val="26"/>
  </w:num>
  <w:num w:numId="12">
    <w:abstractNumId w:val="37"/>
  </w:num>
  <w:num w:numId="13">
    <w:abstractNumId w:val="43"/>
  </w:num>
  <w:num w:numId="14">
    <w:abstractNumId w:val="14"/>
  </w:num>
  <w:num w:numId="15">
    <w:abstractNumId w:val="12"/>
  </w:num>
  <w:num w:numId="16">
    <w:abstractNumId w:val="40"/>
  </w:num>
  <w:num w:numId="17">
    <w:abstractNumId w:val="16"/>
  </w:num>
  <w:num w:numId="18">
    <w:abstractNumId w:val="0"/>
  </w:num>
  <w:num w:numId="19">
    <w:abstractNumId w:val="44"/>
  </w:num>
  <w:num w:numId="20">
    <w:abstractNumId w:val="17"/>
  </w:num>
  <w:num w:numId="21">
    <w:abstractNumId w:val="47"/>
  </w:num>
  <w:num w:numId="22">
    <w:abstractNumId w:val="13"/>
  </w:num>
  <w:num w:numId="23">
    <w:abstractNumId w:val="5"/>
  </w:num>
  <w:num w:numId="24">
    <w:abstractNumId w:val="19"/>
  </w:num>
  <w:num w:numId="25">
    <w:abstractNumId w:val="18"/>
  </w:num>
  <w:num w:numId="26">
    <w:abstractNumId w:val="45"/>
  </w:num>
  <w:num w:numId="27">
    <w:abstractNumId w:val="10"/>
  </w:num>
  <w:num w:numId="28">
    <w:abstractNumId w:val="8"/>
  </w:num>
  <w:num w:numId="29">
    <w:abstractNumId w:val="31"/>
  </w:num>
  <w:num w:numId="30">
    <w:abstractNumId w:val="3"/>
  </w:num>
  <w:num w:numId="31">
    <w:abstractNumId w:val="39"/>
  </w:num>
  <w:num w:numId="32">
    <w:abstractNumId w:val="38"/>
  </w:num>
  <w:num w:numId="33">
    <w:abstractNumId w:val="1"/>
  </w:num>
  <w:num w:numId="34">
    <w:abstractNumId w:val="34"/>
  </w:num>
  <w:num w:numId="35">
    <w:abstractNumId w:val="29"/>
  </w:num>
  <w:num w:numId="36">
    <w:abstractNumId w:val="28"/>
  </w:num>
  <w:num w:numId="37">
    <w:abstractNumId w:val="30"/>
  </w:num>
  <w:num w:numId="38">
    <w:abstractNumId w:val="36"/>
  </w:num>
  <w:num w:numId="39">
    <w:abstractNumId w:val="2"/>
  </w:num>
  <w:num w:numId="40">
    <w:abstractNumId w:val="25"/>
  </w:num>
  <w:num w:numId="41">
    <w:abstractNumId w:val="27"/>
  </w:num>
  <w:num w:numId="42">
    <w:abstractNumId w:val="11"/>
  </w:num>
  <w:num w:numId="43">
    <w:abstractNumId w:val="41"/>
  </w:num>
  <w:num w:numId="44">
    <w:abstractNumId w:val="35"/>
  </w:num>
  <w:num w:numId="45">
    <w:abstractNumId w:val="4"/>
  </w:num>
  <w:num w:numId="46">
    <w:abstractNumId w:val="32"/>
  </w:num>
  <w:num w:numId="47">
    <w:abstractNumId w:val="42"/>
  </w:num>
  <w:num w:numId="4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rgan Moorghen">
    <w15:presenceInfo w15:providerId="None" w15:userId="Morgan Moorghen"/>
  </w15:person>
  <w15:person w15:author="Newton Wong">
    <w15:presenceInfo w15:providerId="AD" w15:userId="S-1-5-21-1117850145-1682116191-196506527-65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76"/>
    <w:rsid w:val="00002957"/>
    <w:rsid w:val="00021476"/>
    <w:rsid w:val="00055749"/>
    <w:rsid w:val="00097411"/>
    <w:rsid w:val="000E5254"/>
    <w:rsid w:val="00142F3F"/>
    <w:rsid w:val="00175A8D"/>
    <w:rsid w:val="001A408E"/>
    <w:rsid w:val="001C73DC"/>
    <w:rsid w:val="00226385"/>
    <w:rsid w:val="00246582"/>
    <w:rsid w:val="00260692"/>
    <w:rsid w:val="002740A1"/>
    <w:rsid w:val="00276EF4"/>
    <w:rsid w:val="00284394"/>
    <w:rsid w:val="00366BA6"/>
    <w:rsid w:val="0038679D"/>
    <w:rsid w:val="003E4B6F"/>
    <w:rsid w:val="003F42FE"/>
    <w:rsid w:val="00400E3A"/>
    <w:rsid w:val="00442EE9"/>
    <w:rsid w:val="0049027B"/>
    <w:rsid w:val="00511D32"/>
    <w:rsid w:val="005556AD"/>
    <w:rsid w:val="005B3BEE"/>
    <w:rsid w:val="005E1E64"/>
    <w:rsid w:val="0066607B"/>
    <w:rsid w:val="007210C5"/>
    <w:rsid w:val="00736153"/>
    <w:rsid w:val="007676F4"/>
    <w:rsid w:val="007831B3"/>
    <w:rsid w:val="007F6839"/>
    <w:rsid w:val="008026FB"/>
    <w:rsid w:val="00804112"/>
    <w:rsid w:val="00827E34"/>
    <w:rsid w:val="00882589"/>
    <w:rsid w:val="008A67A0"/>
    <w:rsid w:val="008A7EAF"/>
    <w:rsid w:val="008B523E"/>
    <w:rsid w:val="008D7D70"/>
    <w:rsid w:val="008F76E7"/>
    <w:rsid w:val="00933F76"/>
    <w:rsid w:val="009454D0"/>
    <w:rsid w:val="0094680D"/>
    <w:rsid w:val="00956E28"/>
    <w:rsid w:val="00970B3A"/>
    <w:rsid w:val="00974A40"/>
    <w:rsid w:val="00975353"/>
    <w:rsid w:val="009842BA"/>
    <w:rsid w:val="009F34CB"/>
    <w:rsid w:val="00A073A5"/>
    <w:rsid w:val="00A1760D"/>
    <w:rsid w:val="00A3564F"/>
    <w:rsid w:val="00A9178A"/>
    <w:rsid w:val="00AA2B46"/>
    <w:rsid w:val="00AA7FAD"/>
    <w:rsid w:val="00AB5E5B"/>
    <w:rsid w:val="00AC1987"/>
    <w:rsid w:val="00AD2D0A"/>
    <w:rsid w:val="00B0744B"/>
    <w:rsid w:val="00B232ED"/>
    <w:rsid w:val="00BA3206"/>
    <w:rsid w:val="00BF3393"/>
    <w:rsid w:val="00C20390"/>
    <w:rsid w:val="00C51646"/>
    <w:rsid w:val="00C63E13"/>
    <w:rsid w:val="00C655B1"/>
    <w:rsid w:val="00CB44D7"/>
    <w:rsid w:val="00CD1D32"/>
    <w:rsid w:val="00CE324D"/>
    <w:rsid w:val="00D17F60"/>
    <w:rsid w:val="00DC64BC"/>
    <w:rsid w:val="00DE43A9"/>
    <w:rsid w:val="00DF6835"/>
    <w:rsid w:val="00E25114"/>
    <w:rsid w:val="00E758DD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3B5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66" w:hanging="4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4" w:lineRule="auto"/>
      <w:ind w:left="2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4" w:lineRule="auto"/>
      <w:ind w:left="2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4" w:lineRule="auto"/>
      <w:ind w:left="25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" w:line="253" w:lineRule="auto"/>
      <w:ind w:left="25" w:hanging="10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598" w:hanging="10"/>
      <w:outlineLvl w:val="4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3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176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CB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2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0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56E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5E5B"/>
  </w:style>
  <w:style w:type="character" w:styleId="Hyperlink">
    <w:name w:val="Hyperlink"/>
    <w:basedOn w:val="DefaultParagraphFont"/>
    <w:uiPriority w:val="99"/>
    <w:unhideWhenUsed/>
    <w:rsid w:val="00AB5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7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66" w:hanging="4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4" w:lineRule="auto"/>
      <w:ind w:left="2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4" w:lineRule="auto"/>
      <w:ind w:left="25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4" w:lineRule="auto"/>
      <w:ind w:left="25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" w:line="253" w:lineRule="auto"/>
      <w:ind w:left="25" w:hanging="10"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598" w:hanging="10"/>
      <w:outlineLvl w:val="4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3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176" w:line="253" w:lineRule="auto"/>
      <w:ind w:left="34" w:right="23" w:hanging="4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CB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2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0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56E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5E5B"/>
  </w:style>
  <w:style w:type="character" w:styleId="Hyperlink">
    <w:name w:val="Hyperlink"/>
    <w:basedOn w:val="DefaultParagraphFont"/>
    <w:uiPriority w:val="99"/>
    <w:unhideWhenUsed/>
    <w:rsid w:val="00AB5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G165 Dataset for histopathological reporting of anal cancer For Publication.docx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G165 Dataset for histopathological reporting of anal cancer For Publication.docx</dc:title>
  <dc:subject/>
  <dc:creator>Morgan Moorghen</dc:creator>
  <cp:keywords/>
  <cp:lastModifiedBy>Stacy</cp:lastModifiedBy>
  <cp:revision>3</cp:revision>
  <dcterms:created xsi:type="dcterms:W3CDTF">2018-03-27T10:21:00Z</dcterms:created>
  <dcterms:modified xsi:type="dcterms:W3CDTF">2018-03-27T10:26:00Z</dcterms:modified>
</cp:coreProperties>
</file>