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C7285" w14:textId="77777777" w:rsidR="00C75DE4" w:rsidRPr="004706C7" w:rsidRDefault="00C75DE4" w:rsidP="004706C7">
      <w:pPr>
        <w:spacing w:after="0" w:line="240" w:lineRule="auto"/>
        <w:rPr>
          <w:rFonts w:cs="Arial"/>
          <w:b/>
          <w:sz w:val="24"/>
          <w:szCs w:val="28"/>
        </w:rPr>
      </w:pPr>
      <w:r w:rsidRPr="004706C7">
        <w:rPr>
          <w:rFonts w:cs="Arial"/>
          <w:b/>
          <w:sz w:val="24"/>
          <w:szCs w:val="28"/>
        </w:rPr>
        <w:t>Standards and datasets for reporting cancers</w:t>
      </w:r>
    </w:p>
    <w:p w14:paraId="52C7942A" w14:textId="77777777" w:rsidR="004706C7" w:rsidRDefault="004706C7" w:rsidP="004706C7">
      <w:pPr>
        <w:autoSpaceDE w:val="0"/>
        <w:autoSpaceDN w:val="0"/>
        <w:adjustRightInd w:val="0"/>
        <w:spacing w:after="0" w:line="240" w:lineRule="auto"/>
        <w:rPr>
          <w:rFonts w:cs="Arial"/>
          <w:b/>
          <w:sz w:val="24"/>
          <w:szCs w:val="28"/>
        </w:rPr>
      </w:pPr>
    </w:p>
    <w:p w14:paraId="32121A7B" w14:textId="77777777" w:rsidR="00C75DE4" w:rsidRPr="004706C7" w:rsidRDefault="00C75DE4" w:rsidP="004706C7">
      <w:pPr>
        <w:autoSpaceDE w:val="0"/>
        <w:autoSpaceDN w:val="0"/>
        <w:adjustRightInd w:val="0"/>
        <w:spacing w:after="0" w:line="240" w:lineRule="auto"/>
        <w:rPr>
          <w:rFonts w:cs="Arial"/>
          <w:b/>
          <w:bCs/>
          <w:sz w:val="24"/>
          <w:szCs w:val="28"/>
        </w:rPr>
      </w:pPr>
      <w:r w:rsidRPr="004706C7">
        <w:rPr>
          <w:rFonts w:cs="Arial"/>
          <w:b/>
          <w:sz w:val="24"/>
          <w:szCs w:val="28"/>
        </w:rPr>
        <w:t>Dataset for penile and distal urethral cancer histopathology reports</w:t>
      </w:r>
    </w:p>
    <w:p w14:paraId="0FB5F6BE" w14:textId="77777777" w:rsidR="004706C7" w:rsidRDefault="004706C7" w:rsidP="004706C7">
      <w:pPr>
        <w:tabs>
          <w:tab w:val="left" w:pos="1701"/>
        </w:tabs>
        <w:spacing w:after="0" w:line="240" w:lineRule="auto"/>
        <w:rPr>
          <w:rFonts w:cs="Arial"/>
          <w:b/>
          <w:sz w:val="24"/>
        </w:rPr>
      </w:pPr>
    </w:p>
    <w:p w14:paraId="01154012" w14:textId="28D35CBC" w:rsidR="005F19E1" w:rsidRPr="00BA6D0D" w:rsidRDefault="005F19E1" w:rsidP="004706C7">
      <w:pPr>
        <w:tabs>
          <w:tab w:val="left" w:pos="1701"/>
        </w:tabs>
        <w:spacing w:after="0" w:line="240" w:lineRule="auto"/>
        <w:rPr>
          <w:rFonts w:cs="Arial"/>
          <w:b/>
        </w:rPr>
      </w:pPr>
      <w:r w:rsidRPr="00BA6D0D">
        <w:rPr>
          <w:rFonts w:cs="Arial"/>
          <w:b/>
          <w:sz w:val="24"/>
        </w:rPr>
        <w:t>Appendix C</w:t>
      </w:r>
      <w:r w:rsidRPr="00BA6D0D">
        <w:rPr>
          <w:rFonts w:cs="Arial"/>
          <w:b/>
          <w:sz w:val="24"/>
        </w:rPr>
        <w:tab/>
        <w:t xml:space="preserve">Reporting </w:t>
      </w:r>
      <w:proofErr w:type="spellStart"/>
      <w:r w:rsidRPr="00BA6D0D">
        <w:rPr>
          <w:rFonts w:cs="Arial"/>
          <w:b/>
          <w:sz w:val="24"/>
        </w:rPr>
        <w:t>proforma</w:t>
      </w:r>
      <w:proofErr w:type="spellEnd"/>
      <w:r w:rsidRPr="00BA6D0D">
        <w:rPr>
          <w:rFonts w:cs="Arial"/>
          <w:b/>
          <w:sz w:val="24"/>
        </w:rPr>
        <w:t xml:space="preserve"> for penile tumours</w:t>
      </w:r>
    </w:p>
    <w:p w14:paraId="7C44EEF5" w14:textId="77777777" w:rsidR="00E10E0A" w:rsidRPr="00BA6D0D" w:rsidRDefault="00E10E0A" w:rsidP="005F19E1">
      <w:pPr>
        <w:tabs>
          <w:tab w:val="left" w:pos="2977"/>
          <w:tab w:val="left" w:pos="6096"/>
          <w:tab w:val="left" w:pos="8080"/>
          <w:tab w:val="left" w:pos="8647"/>
        </w:tabs>
        <w:spacing w:after="80"/>
        <w:ind w:right="-331"/>
        <w:rPr>
          <w:rFonts w:cs="Arial"/>
        </w:rPr>
      </w:pPr>
    </w:p>
    <w:p w14:paraId="02205FFC" w14:textId="77777777" w:rsidR="005F19E1" w:rsidRPr="00BA6D0D" w:rsidRDefault="005F19E1" w:rsidP="005F19E1">
      <w:pPr>
        <w:tabs>
          <w:tab w:val="left" w:pos="2977"/>
          <w:tab w:val="left" w:pos="6096"/>
          <w:tab w:val="left" w:pos="8080"/>
          <w:tab w:val="left" w:pos="8647"/>
        </w:tabs>
        <w:spacing w:after="80"/>
        <w:ind w:right="-331"/>
        <w:rPr>
          <w:rFonts w:cs="Arial"/>
        </w:rPr>
      </w:pPr>
      <w:r w:rsidRPr="00BA6D0D">
        <w:rPr>
          <w:rFonts w:cs="Arial"/>
        </w:rPr>
        <w:t>Surname………………………</w:t>
      </w:r>
      <w:r w:rsidRPr="00BA6D0D">
        <w:rPr>
          <w:rFonts w:cs="Arial"/>
        </w:rPr>
        <w:tab/>
        <w:t xml:space="preserve">Forenames………………….… </w:t>
      </w:r>
      <w:r w:rsidRPr="00BA6D0D">
        <w:rPr>
          <w:rFonts w:cs="Arial"/>
        </w:rPr>
        <w:tab/>
        <w:t>Date of birth……………..</w:t>
      </w:r>
      <w:r w:rsidRPr="00BA6D0D">
        <w:rPr>
          <w:rFonts w:cs="Arial"/>
        </w:rPr>
        <w:tab/>
        <w:t>Sex…....</w:t>
      </w:r>
    </w:p>
    <w:p w14:paraId="2F0EF950" w14:textId="77777777" w:rsidR="005F19E1" w:rsidRPr="00BA6D0D" w:rsidRDefault="005F19E1" w:rsidP="005F19E1">
      <w:pPr>
        <w:tabs>
          <w:tab w:val="left" w:pos="2977"/>
          <w:tab w:val="left" w:pos="6096"/>
          <w:tab w:val="left" w:pos="8080"/>
          <w:tab w:val="left" w:pos="8647"/>
          <w:tab w:val="left" w:pos="9072"/>
        </w:tabs>
        <w:spacing w:after="80"/>
        <w:rPr>
          <w:rFonts w:cs="Arial"/>
        </w:rPr>
      </w:pPr>
      <w:r w:rsidRPr="00BA6D0D">
        <w:rPr>
          <w:rFonts w:cs="Arial"/>
        </w:rPr>
        <w:t>Hospital………….……….……</w:t>
      </w:r>
      <w:r w:rsidRPr="00BA6D0D">
        <w:rPr>
          <w:rFonts w:cs="Arial"/>
        </w:rPr>
        <w:tab/>
        <w:t>Hospital no……………….…….</w:t>
      </w:r>
      <w:r w:rsidRPr="00BA6D0D">
        <w:rPr>
          <w:rFonts w:cs="Arial"/>
        </w:rPr>
        <w:tab/>
        <w:t>NHS/CHI no…………</w:t>
      </w:r>
    </w:p>
    <w:p w14:paraId="6C7F3B14" w14:textId="77777777" w:rsidR="005F19E1" w:rsidRPr="00BA6D0D" w:rsidRDefault="005F19E1" w:rsidP="005F19E1">
      <w:pPr>
        <w:tabs>
          <w:tab w:val="left" w:pos="2977"/>
          <w:tab w:val="left" w:pos="6096"/>
          <w:tab w:val="left" w:pos="8080"/>
          <w:tab w:val="left" w:pos="8647"/>
          <w:tab w:val="left" w:pos="9072"/>
        </w:tabs>
        <w:spacing w:after="80"/>
        <w:rPr>
          <w:rFonts w:cs="Arial"/>
        </w:rPr>
      </w:pPr>
      <w:r w:rsidRPr="00BA6D0D">
        <w:rPr>
          <w:rFonts w:cs="Arial"/>
        </w:rPr>
        <w:t>Date of receipt………….…….</w:t>
      </w:r>
      <w:r w:rsidRPr="00BA6D0D">
        <w:rPr>
          <w:rFonts w:cs="Arial"/>
        </w:rPr>
        <w:tab/>
        <w:t>Date of reporting………..……..</w:t>
      </w:r>
      <w:r w:rsidRPr="00BA6D0D">
        <w:rPr>
          <w:rFonts w:cs="Arial"/>
        </w:rPr>
        <w:tab/>
        <w:t>Report no……………</w:t>
      </w:r>
    </w:p>
    <w:p w14:paraId="680A72A0" w14:textId="49E87889" w:rsidR="005F19E1" w:rsidRDefault="005F19E1" w:rsidP="004706C7">
      <w:pPr>
        <w:pBdr>
          <w:bottom w:val="single" w:sz="6" w:space="1" w:color="auto"/>
        </w:pBdr>
        <w:tabs>
          <w:tab w:val="left" w:pos="2977"/>
          <w:tab w:val="left" w:pos="6237"/>
          <w:tab w:val="left" w:pos="8080"/>
          <w:tab w:val="left" w:pos="8789"/>
          <w:tab w:val="left" w:pos="9072"/>
        </w:tabs>
        <w:spacing w:after="0" w:line="240" w:lineRule="auto"/>
        <w:rPr>
          <w:rFonts w:cs="Arial"/>
        </w:rPr>
      </w:pPr>
      <w:r w:rsidRPr="00BA6D0D">
        <w:rPr>
          <w:rFonts w:cs="Arial"/>
        </w:rPr>
        <w:t>Pathologist……….……………</w:t>
      </w:r>
      <w:r w:rsidRPr="00BA6D0D">
        <w:rPr>
          <w:rFonts w:cs="Arial"/>
        </w:rPr>
        <w:tab/>
        <w:t>Surgeon………………….……</w:t>
      </w:r>
      <w:r w:rsidR="00296D01">
        <w:rPr>
          <w:rFonts w:cs="Arial"/>
        </w:rPr>
        <w:t>………………………….</w:t>
      </w:r>
    </w:p>
    <w:p w14:paraId="7D9541F2" w14:textId="77777777" w:rsidR="00296D01" w:rsidRPr="004706C7" w:rsidRDefault="00296D01" w:rsidP="004706C7">
      <w:pPr>
        <w:pBdr>
          <w:bottom w:val="single" w:sz="6" w:space="1" w:color="auto"/>
        </w:pBdr>
        <w:tabs>
          <w:tab w:val="left" w:pos="2977"/>
          <w:tab w:val="left" w:pos="6237"/>
          <w:tab w:val="left" w:pos="8080"/>
          <w:tab w:val="left" w:pos="8789"/>
          <w:tab w:val="left" w:pos="9072"/>
        </w:tabs>
        <w:spacing w:after="120" w:line="240" w:lineRule="auto"/>
        <w:rPr>
          <w:rFonts w:cs="Arial"/>
          <w:sz w:val="14"/>
        </w:rPr>
      </w:pPr>
    </w:p>
    <w:p w14:paraId="717F5240" w14:textId="77777777" w:rsidR="005F19E1" w:rsidRPr="00BA6D0D" w:rsidRDefault="005F19E1" w:rsidP="004706C7">
      <w:pPr>
        <w:spacing w:line="240" w:lineRule="auto"/>
        <w:rPr>
          <w:rFonts w:cs="Arial"/>
          <w:b/>
        </w:rPr>
      </w:pPr>
      <w:r w:rsidRPr="00BA6D0D">
        <w:rPr>
          <w:rFonts w:cs="Arial"/>
          <w:b/>
        </w:rPr>
        <w:t>Relevant clinical information/associated or previous specimens (histology and/or cytology)</w:t>
      </w:r>
    </w:p>
    <w:p w14:paraId="5B2A87A7" w14:textId="77777777" w:rsidR="00296D01" w:rsidRPr="00BA6D0D" w:rsidRDefault="00296D01" w:rsidP="004706C7">
      <w:pPr>
        <w:pBdr>
          <w:bottom w:val="single" w:sz="6" w:space="1" w:color="auto"/>
        </w:pBdr>
        <w:tabs>
          <w:tab w:val="left" w:pos="2977"/>
          <w:tab w:val="left" w:pos="6237"/>
          <w:tab w:val="left" w:pos="8080"/>
          <w:tab w:val="left" w:pos="8789"/>
          <w:tab w:val="left" w:pos="9072"/>
        </w:tabs>
        <w:spacing w:line="240" w:lineRule="auto"/>
        <w:rPr>
          <w:rFonts w:cs="Arial"/>
        </w:rPr>
      </w:pPr>
    </w:p>
    <w:p w14:paraId="5DBDD915" w14:textId="77777777" w:rsidR="005F19E1" w:rsidRPr="00BA6D0D" w:rsidRDefault="005F19E1" w:rsidP="005F19E1">
      <w:pPr>
        <w:ind w:left="1440" w:hanging="1440"/>
        <w:rPr>
          <w:rFonts w:cs="Arial"/>
          <w:b/>
        </w:rPr>
      </w:pPr>
      <w:proofErr w:type="spellStart"/>
      <w:r w:rsidRPr="00BA6D0D">
        <w:rPr>
          <w:rFonts w:cs="Arial"/>
          <w:b/>
        </w:rPr>
        <w:t>Macroscopy</w:t>
      </w:r>
      <w:proofErr w:type="spellEnd"/>
    </w:p>
    <w:p w14:paraId="7C237935" w14:textId="77777777" w:rsidR="005F19E1" w:rsidRPr="00BA6D0D" w:rsidRDefault="005F19E1" w:rsidP="00346016">
      <w:pPr>
        <w:spacing w:line="240" w:lineRule="auto"/>
        <w:ind w:left="1440" w:hanging="1440"/>
        <w:outlineLvl w:val="0"/>
        <w:rPr>
          <w:rFonts w:cs="Arial"/>
          <w:b/>
        </w:rPr>
      </w:pPr>
      <w:r w:rsidRPr="00BA6D0D">
        <w:rPr>
          <w:rFonts w:cs="Arial"/>
          <w:b/>
        </w:rPr>
        <w:t xml:space="preserve">Nature of specimen/procedure </w:t>
      </w:r>
    </w:p>
    <w:p w14:paraId="77EDE6C1" w14:textId="54348DE6" w:rsidR="005F19E1" w:rsidRPr="00BA6D0D" w:rsidRDefault="005F19E1" w:rsidP="00346016">
      <w:pPr>
        <w:spacing w:line="240" w:lineRule="auto"/>
        <w:ind w:left="1440" w:hanging="1440"/>
        <w:rPr>
          <w:rFonts w:cs="Arial"/>
        </w:rPr>
      </w:pPr>
      <w:r w:rsidRPr="00BA6D0D">
        <w:rPr>
          <w:rFonts w:cs="Arial"/>
        </w:rPr>
        <w:t>Small incision/punch</w:t>
      </w:r>
      <w:r w:rsidR="005F266A">
        <w:rPr>
          <w:rFonts w:cs="Arial"/>
        </w:rPr>
        <w:t xml:space="preserve"> </w:t>
      </w:r>
      <w:r w:rsidRPr="00BA6D0D">
        <w:rPr>
          <w:rFonts w:cs="Arial"/>
        </w:rPr>
        <w:t>biopsy</w:t>
      </w:r>
      <w:r w:rsidRPr="00BA6D0D">
        <w:rPr>
          <w:rFonts w:cs="Arial"/>
        </w:rPr>
        <w:tab/>
      </w:r>
      <w:r w:rsidR="00296D01" w:rsidRPr="00E979BA">
        <w:rPr>
          <w:rFonts w:cs="Arial"/>
        </w:rPr>
        <w:sym w:font="Symbol" w:char="F08F"/>
      </w:r>
      <w:r w:rsidRPr="00BA6D0D">
        <w:rPr>
          <w:rFonts w:cs="Arial"/>
        </w:rPr>
        <w:tab/>
      </w:r>
      <w:r w:rsidRPr="00BA6D0D">
        <w:rPr>
          <w:rFonts w:cs="Arial"/>
          <w:b/>
        </w:rPr>
        <w:t>Tumour location</w:t>
      </w:r>
      <w:r w:rsidRPr="00BA6D0D">
        <w:rPr>
          <w:rFonts w:cs="Arial"/>
        </w:rPr>
        <w:t xml:space="preserve"> (tick all that apply) </w:t>
      </w:r>
    </w:p>
    <w:p w14:paraId="7CBA67BB" w14:textId="5FAB846F" w:rsidR="005F19E1" w:rsidRPr="00BA6D0D" w:rsidRDefault="005F19E1" w:rsidP="00346016">
      <w:pPr>
        <w:spacing w:line="240" w:lineRule="auto"/>
        <w:ind w:left="1440" w:hanging="1440"/>
        <w:rPr>
          <w:rFonts w:cs="Arial"/>
        </w:rPr>
      </w:pPr>
      <w:r w:rsidRPr="00BA6D0D">
        <w:rPr>
          <w:rFonts w:cs="Arial"/>
        </w:rPr>
        <w:t>Excision biopsy</w:t>
      </w:r>
      <w:r w:rsidRPr="00BA6D0D">
        <w:rPr>
          <w:rFonts w:cs="Arial"/>
        </w:rPr>
        <w:tab/>
      </w:r>
      <w:r w:rsidRPr="00BA6D0D">
        <w:rPr>
          <w:rFonts w:cs="Arial"/>
        </w:rPr>
        <w:tab/>
      </w:r>
      <w:r w:rsidR="00296D01" w:rsidRPr="00E979BA">
        <w:rPr>
          <w:rFonts w:cs="Arial"/>
        </w:rPr>
        <w:sym w:font="Symbol" w:char="F08F"/>
      </w:r>
      <w:r w:rsidRPr="00BA6D0D">
        <w:rPr>
          <w:rFonts w:cs="Arial"/>
        </w:rPr>
        <w:tab/>
      </w:r>
      <w:r w:rsidR="005F266A">
        <w:rPr>
          <w:rFonts w:cs="Arial"/>
        </w:rPr>
        <w:t xml:space="preserve">Glans penis </w:t>
      </w:r>
      <w:r w:rsidR="00296D01" w:rsidRPr="00E979BA">
        <w:rPr>
          <w:rFonts w:cs="Arial"/>
        </w:rPr>
        <w:sym w:font="Symbol" w:char="F08F"/>
      </w:r>
      <w:r w:rsidRPr="00BA6D0D">
        <w:rPr>
          <w:rFonts w:cs="Arial"/>
        </w:rPr>
        <w:t xml:space="preserve">   </w:t>
      </w:r>
      <w:r w:rsidR="00296D01">
        <w:rPr>
          <w:rFonts w:cs="Arial"/>
        </w:rPr>
        <w:tab/>
      </w:r>
      <w:r w:rsidR="00346016">
        <w:rPr>
          <w:rFonts w:cs="Arial"/>
        </w:rPr>
        <w:t xml:space="preserve">   </w:t>
      </w:r>
      <w:r w:rsidRPr="00BA6D0D">
        <w:rPr>
          <w:rFonts w:cs="Arial"/>
        </w:rPr>
        <w:t xml:space="preserve">Sulcus </w:t>
      </w:r>
      <w:r w:rsidR="00296D01" w:rsidRPr="00E979BA">
        <w:rPr>
          <w:rFonts w:cs="Arial"/>
        </w:rPr>
        <w:sym w:font="Symbol" w:char="F08F"/>
      </w:r>
      <w:r w:rsidRPr="00BA6D0D">
        <w:rPr>
          <w:rFonts w:cs="Arial"/>
        </w:rPr>
        <w:t xml:space="preserve">  </w:t>
      </w:r>
      <w:r w:rsidR="00296D01">
        <w:rPr>
          <w:rFonts w:cs="Arial"/>
        </w:rPr>
        <w:tab/>
        <w:t xml:space="preserve">     </w:t>
      </w:r>
      <w:r w:rsidR="00346016">
        <w:rPr>
          <w:rFonts w:cs="Arial"/>
        </w:rPr>
        <w:t xml:space="preserve">     </w:t>
      </w:r>
      <w:r w:rsidR="00296D01">
        <w:rPr>
          <w:rFonts w:cs="Arial"/>
        </w:rPr>
        <w:t xml:space="preserve"> </w:t>
      </w:r>
      <w:r w:rsidR="005F266A">
        <w:rPr>
          <w:rFonts w:cs="Arial"/>
        </w:rPr>
        <w:t xml:space="preserve">Foreskin </w:t>
      </w:r>
      <w:r w:rsidR="00296D01" w:rsidRPr="00E979BA">
        <w:rPr>
          <w:rFonts w:cs="Arial"/>
        </w:rPr>
        <w:sym w:font="Symbol" w:char="F08F"/>
      </w:r>
    </w:p>
    <w:p w14:paraId="162A6740" w14:textId="127E3D4F" w:rsidR="005F19E1" w:rsidRPr="00BA6D0D" w:rsidRDefault="005F19E1" w:rsidP="00346016">
      <w:pPr>
        <w:spacing w:line="240" w:lineRule="auto"/>
        <w:ind w:left="1440" w:hanging="1440"/>
        <w:rPr>
          <w:rFonts w:cs="Arial"/>
        </w:rPr>
      </w:pPr>
      <w:r w:rsidRPr="00BA6D0D">
        <w:rPr>
          <w:rFonts w:cs="Arial"/>
        </w:rPr>
        <w:t>Circumcision</w:t>
      </w:r>
      <w:r w:rsidRPr="00BA6D0D">
        <w:rPr>
          <w:rFonts w:cs="Arial"/>
        </w:rPr>
        <w:tab/>
      </w:r>
      <w:r w:rsidRPr="00BA6D0D">
        <w:rPr>
          <w:rFonts w:cs="Arial"/>
        </w:rPr>
        <w:tab/>
      </w:r>
      <w:r w:rsidRPr="00BA6D0D">
        <w:rPr>
          <w:rFonts w:cs="Arial"/>
        </w:rPr>
        <w:tab/>
      </w:r>
      <w:r w:rsidR="00296D01" w:rsidRPr="00E979BA">
        <w:rPr>
          <w:rFonts w:cs="Arial"/>
        </w:rPr>
        <w:sym w:font="Symbol" w:char="F08F"/>
      </w:r>
      <w:r w:rsidRPr="00BA6D0D">
        <w:rPr>
          <w:rFonts w:cs="Arial"/>
        </w:rPr>
        <w:tab/>
        <w:t xml:space="preserve">Maximum tumour width........ mm  </w:t>
      </w:r>
      <w:r w:rsidR="00346016">
        <w:rPr>
          <w:rFonts w:cs="Arial"/>
        </w:rPr>
        <w:tab/>
      </w:r>
      <w:r w:rsidRPr="00BA6D0D">
        <w:rPr>
          <w:rFonts w:cs="Arial"/>
        </w:rPr>
        <w:t xml:space="preserve">Not assessable </w:t>
      </w:r>
      <w:r w:rsidR="00296D01" w:rsidRPr="00E979BA">
        <w:rPr>
          <w:rFonts w:cs="Arial"/>
        </w:rPr>
        <w:sym w:font="Symbol" w:char="F08F"/>
      </w:r>
    </w:p>
    <w:p w14:paraId="73C7AE88" w14:textId="2335969D" w:rsidR="005F19E1" w:rsidRPr="00BA6D0D" w:rsidRDefault="005F19E1" w:rsidP="00346016">
      <w:pPr>
        <w:spacing w:line="240" w:lineRule="auto"/>
        <w:ind w:left="1440" w:hanging="1440"/>
        <w:rPr>
          <w:rFonts w:cs="Arial"/>
        </w:rPr>
      </w:pPr>
      <w:r w:rsidRPr="00BA6D0D">
        <w:rPr>
          <w:rFonts w:cs="Arial"/>
        </w:rPr>
        <w:t>Glans resurfacing</w:t>
      </w:r>
      <w:r w:rsidRPr="00BA6D0D">
        <w:rPr>
          <w:rFonts w:cs="Arial"/>
        </w:rPr>
        <w:tab/>
      </w:r>
      <w:r w:rsidRPr="00BA6D0D">
        <w:rPr>
          <w:rFonts w:cs="Arial"/>
        </w:rPr>
        <w:tab/>
      </w:r>
      <w:r w:rsidR="00296D01" w:rsidRPr="00E979BA">
        <w:rPr>
          <w:rFonts w:cs="Arial"/>
        </w:rPr>
        <w:sym w:font="Symbol" w:char="F08F"/>
      </w:r>
      <w:r w:rsidR="00296D01">
        <w:rPr>
          <w:rFonts w:cs="Arial"/>
        </w:rPr>
        <w:tab/>
      </w:r>
      <w:r w:rsidR="001D0ED9">
        <w:rPr>
          <w:rFonts w:cs="Arial"/>
        </w:rPr>
        <w:t>Tumour thickness</w:t>
      </w:r>
      <w:r w:rsidRPr="00BA6D0D">
        <w:rPr>
          <w:rFonts w:cs="Arial"/>
        </w:rPr>
        <w:t xml:space="preserve">…………..  mm  </w:t>
      </w:r>
      <w:r w:rsidR="00346016">
        <w:rPr>
          <w:rFonts w:cs="Arial"/>
        </w:rPr>
        <w:tab/>
      </w:r>
      <w:r w:rsidRPr="00BA6D0D">
        <w:rPr>
          <w:rFonts w:cs="Arial"/>
        </w:rPr>
        <w:t xml:space="preserve">Not assessable </w:t>
      </w:r>
      <w:r w:rsidR="00296D01" w:rsidRPr="00E979BA">
        <w:rPr>
          <w:rFonts w:cs="Arial"/>
        </w:rPr>
        <w:sym w:font="Symbol" w:char="F08F"/>
      </w:r>
    </w:p>
    <w:p w14:paraId="4E7F7EA8" w14:textId="255E0C73" w:rsidR="005F19E1" w:rsidRPr="00BA6D0D" w:rsidRDefault="005F19E1" w:rsidP="00346016">
      <w:pPr>
        <w:spacing w:line="240" w:lineRule="auto"/>
        <w:ind w:left="1440" w:hanging="1440"/>
        <w:rPr>
          <w:rFonts w:cs="Arial"/>
        </w:rPr>
      </w:pPr>
      <w:proofErr w:type="spellStart"/>
      <w:r w:rsidRPr="00BA6D0D">
        <w:rPr>
          <w:rFonts w:cs="Arial"/>
        </w:rPr>
        <w:t>Glansectomy</w:t>
      </w:r>
      <w:proofErr w:type="spellEnd"/>
      <w:r w:rsidRPr="00BA6D0D">
        <w:rPr>
          <w:rFonts w:cs="Arial"/>
        </w:rPr>
        <w:tab/>
      </w:r>
      <w:r w:rsidRPr="00BA6D0D">
        <w:rPr>
          <w:rFonts w:cs="Arial"/>
        </w:rPr>
        <w:tab/>
      </w:r>
      <w:r w:rsidRPr="00BA6D0D">
        <w:rPr>
          <w:rFonts w:cs="Arial"/>
        </w:rPr>
        <w:tab/>
      </w:r>
      <w:r w:rsidR="00296D01" w:rsidRPr="00E979BA">
        <w:rPr>
          <w:rFonts w:cs="Arial"/>
        </w:rPr>
        <w:sym w:font="Symbol" w:char="F08F"/>
      </w:r>
      <w:r w:rsidRPr="00BA6D0D">
        <w:rPr>
          <w:rFonts w:cs="Arial"/>
        </w:rPr>
        <w:t xml:space="preserve">     </w:t>
      </w:r>
      <w:r w:rsidRPr="00BA6D0D">
        <w:rPr>
          <w:rFonts w:cs="Arial"/>
          <w:i/>
        </w:rPr>
        <w:t xml:space="preserve"> </w:t>
      </w:r>
      <w:r w:rsidRPr="00BA6D0D">
        <w:rPr>
          <w:rFonts w:cs="Arial"/>
          <w:i/>
        </w:rPr>
        <w:tab/>
      </w:r>
      <w:r w:rsidRPr="00BA6D0D">
        <w:rPr>
          <w:rFonts w:cs="Arial"/>
        </w:rPr>
        <w:t>Number of tumours……….</w:t>
      </w:r>
    </w:p>
    <w:p w14:paraId="0C2AD86A" w14:textId="63CEBEDB" w:rsidR="005F19E1" w:rsidRPr="00BA6D0D" w:rsidRDefault="005F19E1" w:rsidP="00346016">
      <w:pPr>
        <w:spacing w:line="240" w:lineRule="auto"/>
        <w:rPr>
          <w:rFonts w:cs="Arial"/>
        </w:rPr>
      </w:pPr>
      <w:r w:rsidRPr="00BA6D0D">
        <w:rPr>
          <w:rFonts w:cs="Arial"/>
        </w:rPr>
        <w:t xml:space="preserve">Partial </w:t>
      </w:r>
      <w:proofErr w:type="spellStart"/>
      <w:r w:rsidR="00346016">
        <w:rPr>
          <w:rFonts w:cs="Arial"/>
        </w:rPr>
        <w:t>p</w:t>
      </w:r>
      <w:r w:rsidRPr="00BA6D0D">
        <w:rPr>
          <w:rFonts w:cs="Arial"/>
        </w:rPr>
        <w:t>enectomy</w:t>
      </w:r>
      <w:proofErr w:type="spellEnd"/>
      <w:r w:rsidRPr="00BA6D0D">
        <w:rPr>
          <w:rFonts w:cs="Arial"/>
        </w:rPr>
        <w:tab/>
      </w:r>
      <w:r w:rsidRPr="00BA6D0D">
        <w:rPr>
          <w:rFonts w:cs="Arial"/>
        </w:rPr>
        <w:tab/>
      </w:r>
      <w:r w:rsidR="00296D01" w:rsidRPr="00E979BA">
        <w:rPr>
          <w:rFonts w:cs="Arial"/>
        </w:rPr>
        <w:sym w:font="Symbol" w:char="F08F"/>
      </w:r>
      <w:r w:rsidRPr="00BA6D0D">
        <w:rPr>
          <w:rFonts w:cs="Arial"/>
        </w:rPr>
        <w:tab/>
      </w:r>
      <w:r w:rsidRPr="00BA6D0D">
        <w:rPr>
          <w:rFonts w:cs="Arial"/>
          <w:i/>
        </w:rPr>
        <w:t xml:space="preserve">or </w:t>
      </w:r>
    </w:p>
    <w:p w14:paraId="03CE064F" w14:textId="31985C58" w:rsidR="00346016" w:rsidRPr="00BA6D0D" w:rsidRDefault="005F19E1" w:rsidP="00346016">
      <w:pPr>
        <w:spacing w:line="240" w:lineRule="auto"/>
        <w:rPr>
          <w:rFonts w:cs="Arial"/>
        </w:rPr>
      </w:pPr>
      <w:r w:rsidRPr="00BA6D0D">
        <w:rPr>
          <w:rFonts w:cs="Arial"/>
        </w:rPr>
        <w:t xml:space="preserve">Radical </w:t>
      </w:r>
      <w:proofErr w:type="spellStart"/>
      <w:r w:rsidR="00346016">
        <w:rPr>
          <w:rFonts w:cs="Arial"/>
        </w:rPr>
        <w:t>p</w:t>
      </w:r>
      <w:r w:rsidRPr="00BA6D0D">
        <w:rPr>
          <w:rFonts w:cs="Arial"/>
        </w:rPr>
        <w:t>enectomy</w:t>
      </w:r>
      <w:proofErr w:type="spellEnd"/>
      <w:r w:rsidRPr="00BA6D0D">
        <w:rPr>
          <w:rFonts w:cs="Arial"/>
        </w:rPr>
        <w:tab/>
      </w:r>
      <w:r w:rsidRPr="00BA6D0D">
        <w:rPr>
          <w:rFonts w:cs="Arial"/>
        </w:rPr>
        <w:tab/>
      </w:r>
      <w:r w:rsidR="00296D01" w:rsidRPr="00E979BA">
        <w:rPr>
          <w:rFonts w:cs="Arial"/>
        </w:rPr>
        <w:sym w:font="Symbol" w:char="F08F"/>
      </w:r>
      <w:r w:rsidR="00346016">
        <w:rPr>
          <w:rFonts w:cs="Arial"/>
        </w:rPr>
        <w:tab/>
        <w:t>N</w:t>
      </w:r>
      <w:r w:rsidR="00346016" w:rsidRPr="00BA6D0D">
        <w:rPr>
          <w:rFonts w:cs="Arial"/>
        </w:rPr>
        <w:t>o obvious tumour visible macroscopically</w:t>
      </w:r>
      <w:r w:rsidR="00346016">
        <w:rPr>
          <w:rFonts w:cs="Arial"/>
        </w:rPr>
        <w:t xml:space="preserve"> </w:t>
      </w:r>
      <w:r w:rsidR="00346016" w:rsidRPr="00E979BA">
        <w:rPr>
          <w:rFonts w:cs="Arial"/>
        </w:rPr>
        <w:sym w:font="Symbol" w:char="F08F"/>
      </w:r>
    </w:p>
    <w:p w14:paraId="086CBE21" w14:textId="7B1BDE36" w:rsidR="005F19E1" w:rsidRPr="00BA6D0D" w:rsidRDefault="005F19E1" w:rsidP="00346016">
      <w:pPr>
        <w:spacing w:line="240" w:lineRule="auto"/>
        <w:ind w:left="1440" w:hanging="1440"/>
        <w:rPr>
          <w:rFonts w:cs="Arial"/>
        </w:rPr>
      </w:pPr>
      <w:r w:rsidRPr="00BA6D0D">
        <w:rPr>
          <w:rFonts w:cs="Arial"/>
        </w:rPr>
        <w:t xml:space="preserve">Site not specified </w:t>
      </w:r>
      <w:r w:rsidRPr="00BA6D0D">
        <w:rPr>
          <w:rFonts w:cs="Arial"/>
        </w:rPr>
        <w:tab/>
      </w:r>
      <w:r w:rsidRPr="00BA6D0D">
        <w:rPr>
          <w:rFonts w:cs="Arial"/>
        </w:rPr>
        <w:tab/>
      </w:r>
      <w:r w:rsidR="00296D01" w:rsidRPr="00E979BA">
        <w:rPr>
          <w:rFonts w:cs="Arial"/>
        </w:rPr>
        <w:sym w:font="Symbol" w:char="F08F"/>
      </w:r>
      <w:r w:rsidRPr="00BA6D0D">
        <w:rPr>
          <w:rFonts w:cs="Arial"/>
          <w:i/>
        </w:rPr>
        <w:t xml:space="preserve"> </w:t>
      </w:r>
    </w:p>
    <w:p w14:paraId="4EC6B32E" w14:textId="77777777" w:rsidR="005F19E1" w:rsidRPr="00BA6D0D" w:rsidRDefault="005F19E1" w:rsidP="00346016">
      <w:pPr>
        <w:spacing w:line="240" w:lineRule="auto"/>
        <w:ind w:left="1440" w:hanging="1440"/>
        <w:rPr>
          <w:rFonts w:cs="Arial"/>
        </w:rPr>
      </w:pPr>
      <w:r w:rsidRPr="00BA6D0D">
        <w:rPr>
          <w:rFonts w:cs="Arial"/>
        </w:rPr>
        <w:t>Other (specify)</w:t>
      </w:r>
      <w:r w:rsidRPr="00BA6D0D">
        <w:rPr>
          <w:rFonts w:cs="Arial"/>
        </w:rPr>
        <w:tab/>
      </w:r>
      <w:r w:rsidRPr="00BA6D0D">
        <w:rPr>
          <w:rFonts w:cs="Arial"/>
        </w:rPr>
        <w:tab/>
        <w:t>………………………………………………………….</w:t>
      </w:r>
      <w:r w:rsidRPr="00BA6D0D">
        <w:rPr>
          <w:rFonts w:cs="Arial"/>
        </w:rPr>
        <w:tab/>
      </w:r>
      <w:r w:rsidRPr="00BA6D0D">
        <w:rPr>
          <w:rFonts w:cs="Arial"/>
        </w:rPr>
        <w:tab/>
      </w:r>
    </w:p>
    <w:p w14:paraId="37D4D895" w14:textId="47966A67" w:rsidR="005F19E1" w:rsidRPr="00BA6D0D" w:rsidRDefault="005F19E1" w:rsidP="004706C7">
      <w:pPr>
        <w:spacing w:after="120" w:line="240" w:lineRule="auto"/>
        <w:ind w:left="1440" w:hanging="1440"/>
        <w:rPr>
          <w:rFonts w:cs="Arial"/>
        </w:rPr>
      </w:pPr>
      <w:r w:rsidRPr="00BA6D0D">
        <w:rPr>
          <w:rFonts w:cs="Arial"/>
        </w:rPr>
        <w:t>Other tissues/organs included………………………......................</w:t>
      </w:r>
      <w:r w:rsidR="00346016">
        <w:rPr>
          <w:rFonts w:cs="Arial"/>
        </w:rPr>
        <w:t>...</w:t>
      </w:r>
      <w:r w:rsidRPr="00BA6D0D">
        <w:rPr>
          <w:rFonts w:cs="Arial"/>
        </w:rPr>
        <w:t>.......................</w:t>
      </w:r>
    </w:p>
    <w:p w14:paraId="50CCD1CF" w14:textId="4F682170" w:rsidR="005F19E1" w:rsidRPr="00BA6D0D" w:rsidRDefault="005F19E1" w:rsidP="004706C7">
      <w:pPr>
        <w:spacing w:after="120" w:line="240" w:lineRule="auto"/>
        <w:ind w:left="1440" w:hanging="1440"/>
        <w:rPr>
          <w:rFonts w:cs="Arial"/>
        </w:rPr>
      </w:pPr>
      <w:r w:rsidRPr="00BA6D0D">
        <w:rPr>
          <w:rFonts w:cs="Arial"/>
        </w:rPr>
        <w:t>__________________________________________</w:t>
      </w:r>
      <w:r w:rsidR="004B7FB3">
        <w:rPr>
          <w:rFonts w:cs="Arial"/>
        </w:rPr>
        <w:t>__________</w:t>
      </w:r>
      <w:r w:rsidRPr="00BA6D0D">
        <w:rPr>
          <w:rFonts w:cs="Arial"/>
        </w:rPr>
        <w:t>_____________</w:t>
      </w:r>
    </w:p>
    <w:p w14:paraId="143DE169" w14:textId="77777777" w:rsidR="005F19E1" w:rsidRPr="00BA6D0D" w:rsidRDefault="005F19E1" w:rsidP="005F19E1">
      <w:pPr>
        <w:ind w:left="1440" w:hanging="1440"/>
        <w:outlineLvl w:val="0"/>
        <w:rPr>
          <w:rFonts w:cs="Arial"/>
          <w:b/>
        </w:rPr>
      </w:pPr>
      <w:r w:rsidRPr="00BA6D0D">
        <w:rPr>
          <w:rFonts w:cs="Arial"/>
          <w:b/>
        </w:rPr>
        <w:t>Microscopy</w:t>
      </w:r>
    </w:p>
    <w:p w14:paraId="2040DA74" w14:textId="77777777" w:rsidR="005F19E1" w:rsidRPr="00BA6D0D" w:rsidRDefault="005F19E1" w:rsidP="00296D01">
      <w:pPr>
        <w:spacing w:after="120" w:line="240" w:lineRule="auto"/>
        <w:ind w:left="1440" w:hanging="1440"/>
        <w:outlineLvl w:val="0"/>
        <w:rPr>
          <w:rFonts w:cs="Arial"/>
          <w:b/>
        </w:rPr>
      </w:pPr>
      <w:r w:rsidRPr="00BA6D0D">
        <w:rPr>
          <w:rFonts w:cs="Arial"/>
          <w:b/>
        </w:rPr>
        <w:t>Tumour subtypes (specify all subtypes present if tumour is mixed)</w:t>
      </w:r>
      <w:r w:rsidRPr="00BA6D0D">
        <w:rPr>
          <w:rFonts w:cs="Arial"/>
          <w:b/>
        </w:rPr>
        <w:tab/>
      </w:r>
      <w:r w:rsidRPr="00BA6D0D">
        <w:rPr>
          <w:rFonts w:cs="Arial"/>
          <w:b/>
        </w:rPr>
        <w:tab/>
      </w:r>
      <w:r w:rsidRPr="00BA6D0D">
        <w:rPr>
          <w:rFonts w:cs="Arial"/>
          <w:b/>
        </w:rPr>
        <w:tab/>
      </w:r>
    </w:p>
    <w:p w14:paraId="73094ECF" w14:textId="5B50DDAE" w:rsidR="005F19E1" w:rsidRPr="00BA6D0D" w:rsidRDefault="005F19E1" w:rsidP="00296D01">
      <w:pPr>
        <w:spacing w:after="120" w:line="240" w:lineRule="auto"/>
        <w:ind w:left="1440" w:hanging="1440"/>
        <w:rPr>
          <w:rFonts w:cs="Arial"/>
          <w:b/>
        </w:rPr>
      </w:pPr>
      <w:r w:rsidRPr="00BA6D0D">
        <w:rPr>
          <w:rFonts w:cs="Arial"/>
        </w:rPr>
        <w:t>Squamous carcinoma</w:t>
      </w:r>
      <w:r w:rsidRPr="00BA6D0D">
        <w:rPr>
          <w:rFonts w:cs="Arial"/>
        </w:rPr>
        <w:tab/>
        <w:t xml:space="preserve"> (</w:t>
      </w:r>
      <w:r w:rsidR="003F0C68">
        <w:rPr>
          <w:rFonts w:cs="Arial"/>
        </w:rPr>
        <w:t>u</w:t>
      </w:r>
      <w:r w:rsidRPr="00BA6D0D">
        <w:rPr>
          <w:rFonts w:cs="Arial"/>
        </w:rPr>
        <w:t>sual type)</w:t>
      </w:r>
      <w:r w:rsidRPr="00BA6D0D">
        <w:rPr>
          <w:rFonts w:cs="Arial"/>
        </w:rPr>
        <w:tab/>
      </w:r>
      <w:r w:rsidR="00296D01" w:rsidRPr="00E979BA">
        <w:rPr>
          <w:rFonts w:cs="Arial"/>
        </w:rPr>
        <w:sym w:font="Symbol" w:char="F08F"/>
      </w:r>
      <w:r w:rsidRPr="00BA6D0D">
        <w:rPr>
          <w:rFonts w:cs="Arial"/>
        </w:rPr>
        <w:tab/>
      </w:r>
    </w:p>
    <w:p w14:paraId="47213DA8" w14:textId="7F186E70" w:rsidR="005F19E1" w:rsidRPr="00BA6D0D" w:rsidRDefault="00346016" w:rsidP="00296D01">
      <w:pPr>
        <w:spacing w:after="120" w:line="240" w:lineRule="auto"/>
        <w:ind w:left="1440" w:hanging="1440"/>
        <w:rPr>
          <w:rFonts w:cs="Arial"/>
          <w:b/>
        </w:rPr>
      </w:pPr>
      <w:proofErr w:type="spellStart"/>
      <w:r w:rsidRPr="00BA6D0D">
        <w:rPr>
          <w:rFonts w:cs="Arial"/>
        </w:rPr>
        <w:t>Basaloid</w:t>
      </w:r>
      <w:proofErr w:type="spellEnd"/>
      <w:r w:rsidRPr="00BA6D0D">
        <w:rPr>
          <w:rFonts w:cs="Arial"/>
        </w:rPr>
        <w:t xml:space="preserve"> squamous carcinoma</w:t>
      </w:r>
      <w:r w:rsidRPr="00BA6D0D">
        <w:rPr>
          <w:rFonts w:cs="Arial"/>
        </w:rPr>
        <w:tab/>
      </w:r>
      <w:r w:rsidR="00296D01" w:rsidRPr="00E979BA">
        <w:rPr>
          <w:rFonts w:cs="Arial"/>
        </w:rPr>
        <w:sym w:font="Symbol" w:char="F08F"/>
      </w:r>
      <w:r w:rsidR="005F19E1" w:rsidRPr="00BA6D0D">
        <w:rPr>
          <w:rFonts w:cs="Arial"/>
          <w:b/>
        </w:rPr>
        <w:t xml:space="preserve"> </w:t>
      </w:r>
      <w:r w:rsidR="005F19E1" w:rsidRPr="00BA6D0D">
        <w:rPr>
          <w:rFonts w:cs="Arial"/>
          <w:b/>
        </w:rPr>
        <w:tab/>
      </w:r>
      <w:r w:rsidR="005F19E1" w:rsidRPr="00BA6D0D">
        <w:rPr>
          <w:rFonts w:cs="Arial"/>
          <w:b/>
        </w:rPr>
        <w:tab/>
      </w:r>
    </w:p>
    <w:p w14:paraId="6147236E" w14:textId="451DCDB2" w:rsidR="005F19E1" w:rsidRPr="00BA6D0D" w:rsidRDefault="00346016" w:rsidP="00296D01">
      <w:pPr>
        <w:spacing w:after="120" w:line="240" w:lineRule="auto"/>
        <w:ind w:left="1440" w:hanging="1440"/>
        <w:rPr>
          <w:rFonts w:cs="Arial"/>
        </w:rPr>
      </w:pPr>
      <w:r w:rsidRPr="00BA6D0D">
        <w:rPr>
          <w:rFonts w:cs="Arial"/>
        </w:rPr>
        <w:t>Warty/</w:t>
      </w:r>
      <w:proofErr w:type="spellStart"/>
      <w:r w:rsidRPr="00BA6D0D">
        <w:rPr>
          <w:rFonts w:cs="Arial"/>
        </w:rPr>
        <w:t>condylomatous</w:t>
      </w:r>
      <w:proofErr w:type="spellEnd"/>
      <w:r w:rsidRPr="00BA6D0D">
        <w:rPr>
          <w:rFonts w:cs="Arial"/>
        </w:rPr>
        <w:t xml:space="preserve"> carcinoma</w:t>
      </w:r>
      <w:r w:rsidRPr="00BA6D0D">
        <w:rPr>
          <w:rFonts w:cs="Arial"/>
        </w:rPr>
        <w:tab/>
      </w:r>
      <w:r w:rsidR="00296D01" w:rsidRPr="00E979BA">
        <w:rPr>
          <w:rFonts w:cs="Arial"/>
        </w:rPr>
        <w:sym w:font="Symbol" w:char="F08F"/>
      </w:r>
    </w:p>
    <w:p w14:paraId="01272528" w14:textId="10778E82" w:rsidR="005F19E1" w:rsidRPr="00BA6D0D" w:rsidRDefault="005F19E1" w:rsidP="00296D01">
      <w:pPr>
        <w:spacing w:after="120" w:line="240" w:lineRule="auto"/>
        <w:rPr>
          <w:rFonts w:cs="Arial"/>
        </w:rPr>
      </w:pPr>
      <w:proofErr w:type="spellStart"/>
      <w:r w:rsidRPr="00BA6D0D">
        <w:rPr>
          <w:rFonts w:cs="Arial"/>
        </w:rPr>
        <w:t>Verruc</w:t>
      </w:r>
      <w:r w:rsidR="00346016" w:rsidRPr="00BA6D0D">
        <w:rPr>
          <w:rFonts w:cs="Arial"/>
        </w:rPr>
        <w:t>ous</w:t>
      </w:r>
      <w:proofErr w:type="spellEnd"/>
      <w:r w:rsidR="00346016" w:rsidRPr="00BA6D0D">
        <w:rPr>
          <w:rFonts w:cs="Arial"/>
        </w:rPr>
        <w:t xml:space="preserve"> carcinoma</w:t>
      </w:r>
      <w:r w:rsidR="00346016" w:rsidRPr="00BA6D0D">
        <w:rPr>
          <w:rFonts w:cs="Arial"/>
        </w:rPr>
        <w:tab/>
      </w:r>
      <w:r w:rsidR="00346016" w:rsidRPr="00BA6D0D">
        <w:rPr>
          <w:rFonts w:cs="Arial"/>
        </w:rPr>
        <w:tab/>
      </w:r>
      <w:r w:rsidR="00346016" w:rsidRPr="00BA6D0D">
        <w:rPr>
          <w:rFonts w:cs="Arial"/>
        </w:rPr>
        <w:tab/>
      </w:r>
      <w:r w:rsidR="00296D01" w:rsidRPr="00E979BA">
        <w:rPr>
          <w:rFonts w:cs="Arial"/>
        </w:rPr>
        <w:sym w:font="Symbol" w:char="F08F"/>
      </w:r>
      <w:r w:rsidRPr="00BA6D0D">
        <w:rPr>
          <w:rFonts w:cs="Arial"/>
        </w:rPr>
        <w:tab/>
      </w:r>
      <w:r w:rsidRPr="00BA6D0D">
        <w:rPr>
          <w:rFonts w:cs="Arial"/>
        </w:rPr>
        <w:tab/>
      </w:r>
      <w:r w:rsidRPr="00BA6D0D">
        <w:rPr>
          <w:rFonts w:cs="Arial"/>
        </w:rPr>
        <w:tab/>
      </w:r>
      <w:r w:rsidRPr="00BA6D0D">
        <w:rPr>
          <w:rFonts w:cs="Arial"/>
        </w:rPr>
        <w:tab/>
      </w:r>
    </w:p>
    <w:p w14:paraId="55C91C1D" w14:textId="63777B7F" w:rsidR="005F19E1" w:rsidRPr="00BA6D0D" w:rsidRDefault="00346016" w:rsidP="00296D01">
      <w:pPr>
        <w:spacing w:after="120" w:line="240" w:lineRule="auto"/>
        <w:ind w:left="1440" w:hanging="1440"/>
        <w:rPr>
          <w:rFonts w:cs="Arial"/>
        </w:rPr>
      </w:pPr>
      <w:r w:rsidRPr="00BA6D0D">
        <w:rPr>
          <w:rFonts w:cs="Arial"/>
        </w:rPr>
        <w:t>Papillary squamous carcinoma</w:t>
      </w:r>
      <w:r w:rsidRPr="00BA6D0D">
        <w:rPr>
          <w:rFonts w:cs="Arial"/>
        </w:rPr>
        <w:tab/>
      </w:r>
      <w:r w:rsidR="00296D01" w:rsidRPr="00E979BA">
        <w:rPr>
          <w:rFonts w:cs="Arial"/>
        </w:rPr>
        <w:sym w:font="Symbol" w:char="F08F"/>
      </w:r>
      <w:r w:rsidR="005F19E1" w:rsidRPr="00BA6D0D">
        <w:rPr>
          <w:rFonts w:cs="Arial"/>
        </w:rPr>
        <w:tab/>
      </w:r>
      <w:r w:rsidR="005F19E1" w:rsidRPr="00BA6D0D">
        <w:rPr>
          <w:rFonts w:cs="Arial"/>
        </w:rPr>
        <w:tab/>
      </w:r>
      <w:r w:rsidR="005F19E1" w:rsidRPr="00BA6D0D">
        <w:rPr>
          <w:rFonts w:cs="Arial"/>
        </w:rPr>
        <w:tab/>
      </w:r>
      <w:r w:rsidR="005F19E1" w:rsidRPr="00BA6D0D">
        <w:rPr>
          <w:rFonts w:cs="Arial"/>
        </w:rPr>
        <w:tab/>
      </w:r>
    </w:p>
    <w:p w14:paraId="1F48614D" w14:textId="7FF1CC28" w:rsidR="005F19E1" w:rsidRPr="00BA6D0D" w:rsidRDefault="005F19E1" w:rsidP="00296D01">
      <w:pPr>
        <w:spacing w:after="120" w:line="240" w:lineRule="auto"/>
        <w:ind w:left="1440" w:hanging="1440"/>
        <w:rPr>
          <w:rFonts w:cs="Arial"/>
        </w:rPr>
      </w:pPr>
      <w:proofErr w:type="spellStart"/>
      <w:r w:rsidRPr="00BA6D0D">
        <w:rPr>
          <w:rFonts w:cs="Arial"/>
        </w:rPr>
        <w:t>Sarcomatoid</w:t>
      </w:r>
      <w:proofErr w:type="spellEnd"/>
      <w:r w:rsidRPr="00BA6D0D">
        <w:rPr>
          <w:rFonts w:cs="Arial"/>
        </w:rPr>
        <w:t xml:space="preserve"> carcinoma</w:t>
      </w:r>
      <w:r w:rsidRPr="00BA6D0D">
        <w:rPr>
          <w:rFonts w:cs="Arial"/>
        </w:rPr>
        <w:tab/>
      </w:r>
      <w:r w:rsidRPr="00BA6D0D">
        <w:rPr>
          <w:rFonts w:cs="Arial"/>
        </w:rPr>
        <w:tab/>
      </w:r>
      <w:r w:rsidR="00296D01" w:rsidRPr="00E979BA">
        <w:rPr>
          <w:rFonts w:cs="Arial"/>
        </w:rPr>
        <w:sym w:font="Symbol" w:char="F08F"/>
      </w:r>
    </w:p>
    <w:p w14:paraId="36C980F8" w14:textId="060AA9AE" w:rsidR="005F19E1" w:rsidRPr="00BA6D0D" w:rsidRDefault="00296D01" w:rsidP="00296D01">
      <w:pPr>
        <w:rPr>
          <w:rFonts w:cs="Arial"/>
        </w:rPr>
      </w:pPr>
      <w:r>
        <w:rPr>
          <w:rFonts w:cs="Arial"/>
        </w:rPr>
        <w:t>Other</w:t>
      </w:r>
      <w:r>
        <w:rPr>
          <w:rFonts w:cs="Arial"/>
        </w:rPr>
        <w:tab/>
        <w:t xml:space="preserve">(specify) </w:t>
      </w:r>
      <w:r w:rsidR="005F19E1" w:rsidRPr="00BA6D0D">
        <w:rPr>
          <w:rFonts w:cs="Arial"/>
        </w:rPr>
        <w:t>…………………………………………</w:t>
      </w:r>
      <w:r>
        <w:rPr>
          <w:rFonts w:cs="Arial"/>
        </w:rPr>
        <w:t>……………………………….</w:t>
      </w:r>
      <w:r w:rsidR="005F19E1" w:rsidRPr="00BA6D0D">
        <w:rPr>
          <w:rFonts w:cs="Arial"/>
        </w:rPr>
        <w:tab/>
      </w:r>
    </w:p>
    <w:p w14:paraId="2E2794A8" w14:textId="621C222B" w:rsidR="005F19E1" w:rsidRPr="00BA6D0D" w:rsidRDefault="005F19E1" w:rsidP="004B7FB3">
      <w:pPr>
        <w:spacing w:after="120" w:line="240" w:lineRule="auto"/>
        <w:ind w:left="1440" w:hanging="1440"/>
        <w:rPr>
          <w:rFonts w:cs="Arial"/>
          <w:b/>
        </w:rPr>
      </w:pPr>
      <w:r w:rsidRPr="00BA6D0D">
        <w:rPr>
          <w:rFonts w:cs="Arial"/>
          <w:b/>
        </w:rPr>
        <w:t xml:space="preserve">Degree of </w:t>
      </w:r>
      <w:r w:rsidR="007E6F2D">
        <w:rPr>
          <w:rFonts w:cs="Arial"/>
          <w:b/>
        </w:rPr>
        <w:t>d</w:t>
      </w:r>
      <w:r w:rsidRPr="00BA6D0D">
        <w:rPr>
          <w:rFonts w:cs="Arial"/>
          <w:b/>
        </w:rPr>
        <w:t>ifferentiation (by worst area)</w:t>
      </w:r>
    </w:p>
    <w:p w14:paraId="3F7EB97D" w14:textId="40D09CD1" w:rsidR="005F19E1" w:rsidRPr="00BA6D0D" w:rsidRDefault="005F19E1" w:rsidP="004B7FB3">
      <w:pPr>
        <w:spacing w:after="120" w:line="240" w:lineRule="auto"/>
        <w:ind w:left="1440" w:hanging="1440"/>
        <w:rPr>
          <w:rFonts w:cs="Arial"/>
        </w:rPr>
      </w:pPr>
      <w:r w:rsidRPr="00BA6D0D">
        <w:rPr>
          <w:rFonts w:cs="Arial"/>
        </w:rPr>
        <w:t>Well differentiated (Grade 1)</w:t>
      </w:r>
      <w:r w:rsidRPr="00BA6D0D">
        <w:rPr>
          <w:rFonts w:cs="Arial"/>
        </w:rPr>
        <w:tab/>
      </w:r>
      <w:r w:rsidRPr="00BA6D0D">
        <w:rPr>
          <w:rFonts w:cs="Arial"/>
        </w:rPr>
        <w:tab/>
      </w:r>
      <w:r w:rsidRPr="00BA6D0D">
        <w:rPr>
          <w:rFonts w:cs="Arial"/>
        </w:rPr>
        <w:tab/>
      </w:r>
      <w:r w:rsidR="00346016" w:rsidRPr="00E979BA">
        <w:rPr>
          <w:rFonts w:cs="Arial"/>
        </w:rPr>
        <w:sym w:font="Symbol" w:char="F08F"/>
      </w:r>
    </w:p>
    <w:p w14:paraId="7B9EBCAF" w14:textId="51A2C1FD" w:rsidR="005F19E1" w:rsidRPr="00BA6D0D" w:rsidRDefault="005F19E1" w:rsidP="004B7FB3">
      <w:pPr>
        <w:spacing w:after="120" w:line="240" w:lineRule="auto"/>
        <w:ind w:left="1440" w:hanging="1440"/>
        <w:rPr>
          <w:rFonts w:cs="Arial"/>
        </w:rPr>
      </w:pPr>
      <w:r w:rsidRPr="00BA6D0D">
        <w:rPr>
          <w:rFonts w:cs="Arial"/>
        </w:rPr>
        <w:t>Moderately differentiated (Grade 2)</w:t>
      </w:r>
      <w:r w:rsidRPr="00BA6D0D">
        <w:rPr>
          <w:rFonts w:cs="Arial"/>
        </w:rPr>
        <w:tab/>
      </w:r>
      <w:r w:rsidRPr="00BA6D0D">
        <w:rPr>
          <w:rFonts w:cs="Arial"/>
        </w:rPr>
        <w:tab/>
      </w:r>
      <w:r w:rsidR="00346016" w:rsidRPr="00E979BA">
        <w:rPr>
          <w:rFonts w:cs="Arial"/>
        </w:rPr>
        <w:sym w:font="Symbol" w:char="F08F"/>
      </w:r>
    </w:p>
    <w:p w14:paraId="13B98255" w14:textId="47E0FFC1" w:rsidR="005F19E1" w:rsidRPr="00BA6D0D" w:rsidRDefault="005F19E1" w:rsidP="004B7FB3">
      <w:pPr>
        <w:spacing w:after="120" w:line="240" w:lineRule="auto"/>
        <w:ind w:left="1440" w:hanging="1440"/>
        <w:rPr>
          <w:rFonts w:cs="Arial"/>
        </w:rPr>
      </w:pPr>
      <w:r w:rsidRPr="00BA6D0D">
        <w:rPr>
          <w:rFonts w:cs="Arial"/>
        </w:rPr>
        <w:t>Poorly differentiated (Grade 3)</w:t>
      </w:r>
      <w:r w:rsidRPr="00BA6D0D">
        <w:rPr>
          <w:rFonts w:cs="Arial"/>
        </w:rPr>
        <w:tab/>
      </w:r>
      <w:r w:rsidRPr="00BA6D0D">
        <w:rPr>
          <w:rFonts w:cs="Arial"/>
        </w:rPr>
        <w:tab/>
      </w:r>
      <w:r w:rsidR="00346016" w:rsidRPr="00E979BA">
        <w:rPr>
          <w:rFonts w:cs="Arial"/>
        </w:rPr>
        <w:sym w:font="Symbol" w:char="F08F"/>
      </w:r>
    </w:p>
    <w:p w14:paraId="4EC9BAFD" w14:textId="7B6FD453" w:rsidR="005F19E1" w:rsidRPr="00BA6D0D" w:rsidRDefault="005F19E1" w:rsidP="004B7FB3">
      <w:pPr>
        <w:spacing w:after="120" w:line="240" w:lineRule="auto"/>
        <w:ind w:left="1440" w:hanging="1440"/>
        <w:rPr>
          <w:rFonts w:cs="Arial"/>
        </w:rPr>
      </w:pPr>
      <w:proofErr w:type="spellStart"/>
      <w:r w:rsidRPr="00BA6D0D">
        <w:rPr>
          <w:rFonts w:cs="Arial"/>
        </w:rPr>
        <w:t>Sarcomatoid</w:t>
      </w:r>
      <w:proofErr w:type="spellEnd"/>
      <w:r w:rsidRPr="00BA6D0D">
        <w:rPr>
          <w:rFonts w:cs="Arial"/>
        </w:rPr>
        <w:t xml:space="preserve"> areas present (Grade 4)</w:t>
      </w:r>
      <w:r w:rsidRPr="00BA6D0D">
        <w:rPr>
          <w:rFonts w:cs="Arial"/>
        </w:rPr>
        <w:tab/>
      </w:r>
      <w:r w:rsidR="00346016" w:rsidRPr="00E979BA">
        <w:rPr>
          <w:rFonts w:cs="Arial"/>
        </w:rPr>
        <w:sym w:font="Symbol" w:char="F08F"/>
      </w:r>
    </w:p>
    <w:p w14:paraId="16E5510E" w14:textId="31524186" w:rsidR="005F19E1" w:rsidRPr="00BA6D0D" w:rsidRDefault="005F19E1" w:rsidP="004B7FB3">
      <w:pPr>
        <w:spacing w:after="120" w:line="240" w:lineRule="auto"/>
        <w:ind w:left="1440" w:hanging="1440"/>
        <w:rPr>
          <w:rFonts w:cs="Arial"/>
        </w:rPr>
      </w:pPr>
      <w:r w:rsidRPr="00BA6D0D">
        <w:rPr>
          <w:rFonts w:cs="Arial"/>
        </w:rPr>
        <w:t xml:space="preserve">Maximum tumour width……………..mm   </w:t>
      </w:r>
      <w:r w:rsidR="00346016">
        <w:rPr>
          <w:rFonts w:cs="Arial"/>
        </w:rPr>
        <w:tab/>
      </w:r>
      <w:r w:rsidRPr="00BA6D0D">
        <w:rPr>
          <w:rFonts w:cs="Arial"/>
        </w:rPr>
        <w:t xml:space="preserve">Not assessable </w:t>
      </w:r>
      <w:r w:rsidR="00346016" w:rsidRPr="00E979BA">
        <w:rPr>
          <w:rFonts w:cs="Arial"/>
        </w:rPr>
        <w:sym w:font="Symbol" w:char="F08F"/>
      </w:r>
    </w:p>
    <w:p w14:paraId="76633463" w14:textId="2E4AE637" w:rsidR="005F19E1" w:rsidRPr="00BA6D0D" w:rsidRDefault="005F19E1" w:rsidP="004B7FB3">
      <w:pPr>
        <w:spacing w:after="120" w:line="240" w:lineRule="auto"/>
        <w:ind w:left="1440" w:hanging="1440"/>
        <w:rPr>
          <w:rFonts w:cs="Arial"/>
        </w:rPr>
      </w:pPr>
      <w:r w:rsidRPr="00BA6D0D">
        <w:rPr>
          <w:rFonts w:cs="Arial"/>
        </w:rPr>
        <w:t xml:space="preserve">Maximum tumour </w:t>
      </w:r>
      <w:r w:rsidR="001D0ED9">
        <w:rPr>
          <w:rFonts w:cs="Arial"/>
        </w:rPr>
        <w:t>thickness………...</w:t>
      </w:r>
      <w:r w:rsidRPr="00BA6D0D">
        <w:rPr>
          <w:rFonts w:cs="Arial"/>
        </w:rPr>
        <w:t xml:space="preserve">mm  </w:t>
      </w:r>
      <w:r w:rsidR="00346016">
        <w:rPr>
          <w:rFonts w:cs="Arial"/>
        </w:rPr>
        <w:tab/>
      </w:r>
      <w:r w:rsidRPr="00BA6D0D">
        <w:rPr>
          <w:rFonts w:cs="Arial"/>
        </w:rPr>
        <w:t xml:space="preserve">Not assessable </w:t>
      </w:r>
      <w:r w:rsidR="00346016" w:rsidRPr="00E979BA">
        <w:rPr>
          <w:rFonts w:cs="Arial"/>
        </w:rPr>
        <w:sym w:font="Symbol" w:char="F08F"/>
      </w:r>
    </w:p>
    <w:p w14:paraId="0DCD5C58" w14:textId="77777777" w:rsidR="00346016" w:rsidRDefault="00346016" w:rsidP="004B7FB3">
      <w:pPr>
        <w:spacing w:after="120" w:line="240" w:lineRule="auto"/>
        <w:rPr>
          <w:rFonts w:cs="Arial"/>
          <w:b/>
        </w:rPr>
      </w:pPr>
    </w:p>
    <w:p w14:paraId="79371D4A" w14:textId="2674497A" w:rsidR="005F19E1" w:rsidRPr="00BA6D0D" w:rsidRDefault="005F19E1" w:rsidP="004B7FB3">
      <w:pPr>
        <w:spacing w:after="120" w:line="240" w:lineRule="auto"/>
        <w:rPr>
          <w:rFonts w:cs="Arial"/>
        </w:rPr>
      </w:pPr>
      <w:r w:rsidRPr="00BA6D0D">
        <w:rPr>
          <w:rFonts w:cs="Arial"/>
          <w:b/>
        </w:rPr>
        <w:t xml:space="preserve">Associated </w:t>
      </w:r>
      <w:proofErr w:type="spellStart"/>
      <w:r w:rsidRPr="00BA6D0D">
        <w:rPr>
          <w:rFonts w:cs="Arial"/>
          <w:b/>
        </w:rPr>
        <w:t>PeIN</w:t>
      </w:r>
      <w:proofErr w:type="spellEnd"/>
      <w:r w:rsidRPr="00BA6D0D">
        <w:rPr>
          <w:rFonts w:cs="Arial"/>
          <w:b/>
        </w:rPr>
        <w:tab/>
      </w:r>
      <w:r w:rsidRPr="00BA6D0D">
        <w:rPr>
          <w:rFonts w:cs="Arial"/>
        </w:rPr>
        <w:tab/>
        <w:t xml:space="preserve">Present </w:t>
      </w:r>
      <w:r w:rsidRPr="00BA6D0D">
        <w:rPr>
          <w:rFonts w:cs="Arial"/>
        </w:rPr>
        <w:tab/>
        <w:t xml:space="preserve"> </w:t>
      </w:r>
      <w:r w:rsidR="00346016" w:rsidRPr="00E979BA">
        <w:rPr>
          <w:rFonts w:cs="Arial"/>
        </w:rPr>
        <w:sym w:font="Symbol" w:char="F08F"/>
      </w:r>
      <w:r w:rsidRPr="00BA6D0D">
        <w:rPr>
          <w:rFonts w:cs="Arial"/>
        </w:rPr>
        <w:t xml:space="preserve">    </w:t>
      </w:r>
      <w:r w:rsidRPr="00BA6D0D">
        <w:rPr>
          <w:rFonts w:cs="Arial"/>
        </w:rPr>
        <w:tab/>
        <w:t xml:space="preserve"> Not identified </w:t>
      </w:r>
      <w:r w:rsidR="00346016" w:rsidRPr="00E979BA">
        <w:rPr>
          <w:rFonts w:cs="Arial"/>
        </w:rPr>
        <w:sym w:font="Symbol" w:char="F08F"/>
      </w:r>
      <w:r w:rsidRPr="00BA6D0D">
        <w:rPr>
          <w:rFonts w:cs="Arial"/>
        </w:rPr>
        <w:t xml:space="preserve">  </w:t>
      </w:r>
      <w:r w:rsidRPr="00BA6D0D">
        <w:rPr>
          <w:rFonts w:cs="Arial"/>
        </w:rPr>
        <w:tab/>
        <w:t>Cannot be assessed</w:t>
      </w:r>
      <w:r w:rsidRPr="00BA6D0D">
        <w:rPr>
          <w:rFonts w:cs="Arial"/>
        </w:rPr>
        <w:tab/>
      </w:r>
      <w:r w:rsidR="00346016" w:rsidRPr="00E979BA">
        <w:rPr>
          <w:rFonts w:cs="Arial"/>
        </w:rPr>
        <w:sym w:font="Symbol" w:char="F08F"/>
      </w:r>
    </w:p>
    <w:p w14:paraId="526B9AB1" w14:textId="129C6F30" w:rsidR="005F19E1" w:rsidRPr="00BA6D0D" w:rsidRDefault="005F19E1" w:rsidP="004B7FB3">
      <w:pPr>
        <w:spacing w:after="120" w:line="240" w:lineRule="auto"/>
        <w:ind w:left="1440" w:hanging="1440"/>
        <w:rPr>
          <w:rFonts w:cs="Arial"/>
        </w:rPr>
      </w:pPr>
      <w:r w:rsidRPr="00BA6D0D">
        <w:rPr>
          <w:rFonts w:cs="Arial"/>
        </w:rPr>
        <w:t xml:space="preserve">Subtype of </w:t>
      </w:r>
      <w:proofErr w:type="spellStart"/>
      <w:r w:rsidRPr="00BA6D0D">
        <w:rPr>
          <w:rFonts w:cs="Arial"/>
        </w:rPr>
        <w:t>PeIN</w:t>
      </w:r>
      <w:proofErr w:type="spellEnd"/>
      <w:r w:rsidRPr="00BA6D0D">
        <w:rPr>
          <w:rFonts w:cs="Arial"/>
        </w:rPr>
        <w:tab/>
      </w:r>
      <w:r w:rsidRPr="00BA6D0D">
        <w:rPr>
          <w:rFonts w:cs="Arial"/>
        </w:rPr>
        <w:tab/>
        <w:t>Undifferentiated</w:t>
      </w:r>
      <w:r w:rsidR="004B7FB3">
        <w:rPr>
          <w:rFonts w:cs="Arial"/>
        </w:rPr>
        <w:t xml:space="preserve"> </w:t>
      </w:r>
      <w:r w:rsidR="00346016" w:rsidRPr="00E979BA">
        <w:rPr>
          <w:rFonts w:cs="Arial"/>
        </w:rPr>
        <w:sym w:font="Symbol" w:char="F08F"/>
      </w:r>
      <w:r w:rsidRPr="00BA6D0D">
        <w:rPr>
          <w:rFonts w:cs="Arial"/>
        </w:rPr>
        <w:tab/>
      </w:r>
      <w:r w:rsidR="00346016">
        <w:rPr>
          <w:rFonts w:cs="Arial"/>
        </w:rPr>
        <w:t xml:space="preserve"> </w:t>
      </w:r>
      <w:r w:rsidRPr="00BA6D0D">
        <w:rPr>
          <w:rFonts w:cs="Arial"/>
        </w:rPr>
        <w:t xml:space="preserve">Differentiated </w:t>
      </w:r>
      <w:r w:rsidR="00346016" w:rsidRPr="00E979BA">
        <w:rPr>
          <w:rFonts w:cs="Arial"/>
        </w:rPr>
        <w:sym w:font="Symbol" w:char="F08F"/>
      </w:r>
    </w:p>
    <w:p w14:paraId="74CEE501" w14:textId="77777777" w:rsidR="00346016" w:rsidRDefault="00346016" w:rsidP="004B7FB3">
      <w:pPr>
        <w:spacing w:after="120" w:line="240" w:lineRule="auto"/>
        <w:rPr>
          <w:rFonts w:cs="Arial"/>
          <w:b/>
        </w:rPr>
      </w:pPr>
    </w:p>
    <w:p w14:paraId="3941F6CE" w14:textId="77777777" w:rsidR="00346016" w:rsidRPr="00BA6D0D" w:rsidRDefault="005F19E1" w:rsidP="004B7FB3">
      <w:pPr>
        <w:spacing w:after="120" w:line="240" w:lineRule="auto"/>
        <w:rPr>
          <w:rFonts w:cs="Arial"/>
        </w:rPr>
      </w:pPr>
      <w:proofErr w:type="spellStart"/>
      <w:r w:rsidRPr="00BA6D0D">
        <w:rPr>
          <w:rFonts w:cs="Arial"/>
          <w:b/>
        </w:rPr>
        <w:t>Lymphovascular</w:t>
      </w:r>
      <w:proofErr w:type="spellEnd"/>
      <w:r w:rsidRPr="00BA6D0D">
        <w:rPr>
          <w:rFonts w:cs="Arial"/>
          <w:b/>
        </w:rPr>
        <w:t xml:space="preserve"> invasion</w:t>
      </w:r>
      <w:r w:rsidRPr="00BA6D0D">
        <w:rPr>
          <w:rFonts w:cs="Arial"/>
        </w:rPr>
        <w:t xml:space="preserve">     </w:t>
      </w:r>
      <w:r w:rsidR="00346016" w:rsidRPr="00BA6D0D">
        <w:rPr>
          <w:rFonts w:cs="Arial"/>
        </w:rPr>
        <w:t xml:space="preserve">Present </w:t>
      </w:r>
      <w:r w:rsidR="00346016" w:rsidRPr="00BA6D0D">
        <w:rPr>
          <w:rFonts w:cs="Arial"/>
        </w:rPr>
        <w:tab/>
        <w:t xml:space="preserve"> </w:t>
      </w:r>
      <w:r w:rsidR="00346016" w:rsidRPr="00E979BA">
        <w:rPr>
          <w:rFonts w:cs="Arial"/>
        </w:rPr>
        <w:sym w:font="Symbol" w:char="F08F"/>
      </w:r>
      <w:r w:rsidR="00346016" w:rsidRPr="00BA6D0D">
        <w:rPr>
          <w:rFonts w:cs="Arial"/>
        </w:rPr>
        <w:t xml:space="preserve">    </w:t>
      </w:r>
      <w:r w:rsidR="00346016" w:rsidRPr="00BA6D0D">
        <w:rPr>
          <w:rFonts w:cs="Arial"/>
        </w:rPr>
        <w:tab/>
        <w:t xml:space="preserve"> Not identified </w:t>
      </w:r>
      <w:r w:rsidR="00346016" w:rsidRPr="00E979BA">
        <w:rPr>
          <w:rFonts w:cs="Arial"/>
        </w:rPr>
        <w:sym w:font="Symbol" w:char="F08F"/>
      </w:r>
      <w:r w:rsidR="00346016" w:rsidRPr="00BA6D0D">
        <w:rPr>
          <w:rFonts w:cs="Arial"/>
        </w:rPr>
        <w:t xml:space="preserve">  </w:t>
      </w:r>
      <w:r w:rsidR="00346016" w:rsidRPr="00BA6D0D">
        <w:rPr>
          <w:rFonts w:cs="Arial"/>
        </w:rPr>
        <w:tab/>
        <w:t>Cannot be assessed</w:t>
      </w:r>
      <w:r w:rsidR="00346016" w:rsidRPr="00BA6D0D">
        <w:rPr>
          <w:rFonts w:cs="Arial"/>
        </w:rPr>
        <w:tab/>
      </w:r>
      <w:r w:rsidR="00346016" w:rsidRPr="00E979BA">
        <w:rPr>
          <w:rFonts w:cs="Arial"/>
        </w:rPr>
        <w:sym w:font="Symbol" w:char="F08F"/>
      </w:r>
    </w:p>
    <w:p w14:paraId="2839A299" w14:textId="77777777" w:rsidR="00346016" w:rsidRPr="00BA6D0D" w:rsidRDefault="005F19E1" w:rsidP="004B7FB3">
      <w:pPr>
        <w:spacing w:after="120" w:line="240" w:lineRule="auto"/>
        <w:rPr>
          <w:rFonts w:cs="Arial"/>
        </w:rPr>
      </w:pPr>
      <w:proofErr w:type="spellStart"/>
      <w:r w:rsidRPr="00BA6D0D">
        <w:rPr>
          <w:rFonts w:cs="Arial"/>
          <w:b/>
        </w:rPr>
        <w:t>Perineural</w:t>
      </w:r>
      <w:proofErr w:type="spellEnd"/>
      <w:r w:rsidRPr="00BA6D0D">
        <w:rPr>
          <w:rFonts w:cs="Arial"/>
          <w:b/>
        </w:rPr>
        <w:t xml:space="preserve"> invasion</w:t>
      </w:r>
      <w:r w:rsidRPr="00BA6D0D">
        <w:rPr>
          <w:rFonts w:cs="Arial"/>
        </w:rPr>
        <w:tab/>
      </w:r>
      <w:r w:rsidRPr="00BA6D0D">
        <w:rPr>
          <w:rFonts w:cs="Arial"/>
        </w:rPr>
        <w:tab/>
        <w:t xml:space="preserve">  </w:t>
      </w:r>
      <w:r w:rsidR="00346016" w:rsidRPr="00BA6D0D">
        <w:rPr>
          <w:rFonts w:cs="Arial"/>
        </w:rPr>
        <w:t xml:space="preserve">Present </w:t>
      </w:r>
      <w:r w:rsidR="00346016" w:rsidRPr="00BA6D0D">
        <w:rPr>
          <w:rFonts w:cs="Arial"/>
        </w:rPr>
        <w:tab/>
        <w:t xml:space="preserve"> </w:t>
      </w:r>
      <w:r w:rsidR="00346016" w:rsidRPr="00E979BA">
        <w:rPr>
          <w:rFonts w:cs="Arial"/>
        </w:rPr>
        <w:sym w:font="Symbol" w:char="F08F"/>
      </w:r>
      <w:r w:rsidR="00346016" w:rsidRPr="00BA6D0D">
        <w:rPr>
          <w:rFonts w:cs="Arial"/>
        </w:rPr>
        <w:t xml:space="preserve">    </w:t>
      </w:r>
      <w:r w:rsidR="00346016" w:rsidRPr="00BA6D0D">
        <w:rPr>
          <w:rFonts w:cs="Arial"/>
        </w:rPr>
        <w:tab/>
        <w:t xml:space="preserve"> Not identified </w:t>
      </w:r>
      <w:r w:rsidR="00346016" w:rsidRPr="00E979BA">
        <w:rPr>
          <w:rFonts w:cs="Arial"/>
        </w:rPr>
        <w:sym w:font="Symbol" w:char="F08F"/>
      </w:r>
      <w:r w:rsidR="00346016" w:rsidRPr="00BA6D0D">
        <w:rPr>
          <w:rFonts w:cs="Arial"/>
        </w:rPr>
        <w:t xml:space="preserve">  </w:t>
      </w:r>
      <w:r w:rsidR="00346016" w:rsidRPr="00BA6D0D">
        <w:rPr>
          <w:rFonts w:cs="Arial"/>
        </w:rPr>
        <w:tab/>
        <w:t>Cannot be assessed</w:t>
      </w:r>
      <w:r w:rsidR="00346016" w:rsidRPr="00BA6D0D">
        <w:rPr>
          <w:rFonts w:cs="Arial"/>
        </w:rPr>
        <w:tab/>
      </w:r>
      <w:r w:rsidR="00346016" w:rsidRPr="00E979BA">
        <w:rPr>
          <w:rFonts w:cs="Arial"/>
        </w:rPr>
        <w:sym w:font="Symbol" w:char="F08F"/>
      </w:r>
    </w:p>
    <w:p w14:paraId="40344EE0" w14:textId="77777777" w:rsidR="00346016" w:rsidRDefault="00346016" w:rsidP="004B7FB3">
      <w:pPr>
        <w:spacing w:after="120" w:line="240" w:lineRule="auto"/>
        <w:rPr>
          <w:rFonts w:cs="Arial"/>
          <w:b/>
        </w:rPr>
      </w:pPr>
    </w:p>
    <w:p w14:paraId="0865D930" w14:textId="32C764BD" w:rsidR="005F19E1" w:rsidRPr="00BA6D0D" w:rsidRDefault="005F19E1" w:rsidP="004B7FB3">
      <w:pPr>
        <w:spacing w:after="120" w:line="240" w:lineRule="auto"/>
        <w:ind w:left="1440" w:hanging="1440"/>
        <w:rPr>
          <w:rFonts w:cs="Arial"/>
          <w:b/>
        </w:rPr>
      </w:pPr>
      <w:r w:rsidRPr="00BA6D0D">
        <w:rPr>
          <w:rFonts w:cs="Arial"/>
          <w:b/>
        </w:rPr>
        <w:t>Tumour</w:t>
      </w:r>
      <w:r w:rsidR="005F266A">
        <w:rPr>
          <w:rFonts w:cs="Arial"/>
          <w:b/>
        </w:rPr>
        <w:t xml:space="preserve"> </w:t>
      </w:r>
      <w:r w:rsidRPr="00BA6D0D">
        <w:rPr>
          <w:rFonts w:cs="Arial"/>
          <w:b/>
        </w:rPr>
        <w:t>extent,</w:t>
      </w:r>
      <w:r w:rsidR="005F266A">
        <w:rPr>
          <w:rFonts w:cs="Arial"/>
          <w:b/>
        </w:rPr>
        <w:t xml:space="preserve"> </w:t>
      </w:r>
      <w:r w:rsidR="00346016" w:rsidRPr="00BA6D0D">
        <w:rPr>
          <w:rFonts w:cs="Arial"/>
          <w:b/>
        </w:rPr>
        <w:t xml:space="preserve">penile and foreskin </w:t>
      </w:r>
      <w:r w:rsidRPr="00BA6D0D">
        <w:rPr>
          <w:rFonts w:cs="Arial"/>
          <w:b/>
        </w:rPr>
        <w:t>tumours (tick all that apply)</w:t>
      </w:r>
    </w:p>
    <w:p w14:paraId="4649AF33" w14:textId="6970D604" w:rsidR="005F19E1" w:rsidRPr="00BA6D0D" w:rsidRDefault="005F19E1" w:rsidP="004B7FB3">
      <w:pPr>
        <w:spacing w:after="120" w:line="240" w:lineRule="auto"/>
        <w:ind w:left="1440" w:hanging="1440"/>
        <w:rPr>
          <w:rFonts w:cs="Arial"/>
        </w:rPr>
      </w:pPr>
      <w:proofErr w:type="spellStart"/>
      <w:r w:rsidRPr="00BA6D0D">
        <w:rPr>
          <w:rFonts w:cs="Arial"/>
        </w:rPr>
        <w:t>Subepithelial</w:t>
      </w:r>
      <w:proofErr w:type="spellEnd"/>
      <w:r w:rsidRPr="00BA6D0D">
        <w:rPr>
          <w:rFonts w:cs="Arial"/>
        </w:rPr>
        <w:t xml:space="preserve"> invasion by tumour</w:t>
      </w:r>
      <w:r w:rsidRPr="00BA6D0D">
        <w:rPr>
          <w:rFonts w:cs="Arial"/>
        </w:rPr>
        <w:tab/>
      </w:r>
      <w:r w:rsidR="00346016" w:rsidRPr="00BA6D0D">
        <w:rPr>
          <w:rFonts w:cs="Arial"/>
        </w:rPr>
        <w:t>Yes</w:t>
      </w:r>
      <w:r w:rsidR="00346016">
        <w:rPr>
          <w:rFonts w:cs="Arial"/>
        </w:rPr>
        <w:t xml:space="preserve"> </w:t>
      </w:r>
      <w:r w:rsidR="00346016" w:rsidRPr="00E979BA">
        <w:rPr>
          <w:rFonts w:cs="Arial"/>
        </w:rPr>
        <w:sym w:font="Symbol" w:char="F08F"/>
      </w:r>
      <w:r w:rsidR="00346016" w:rsidRPr="00BA6D0D">
        <w:rPr>
          <w:rFonts w:cs="Arial"/>
        </w:rPr>
        <w:tab/>
      </w:r>
      <w:r w:rsidR="00346016">
        <w:rPr>
          <w:rFonts w:cs="Arial"/>
        </w:rPr>
        <w:tab/>
      </w:r>
      <w:r w:rsidR="00346016" w:rsidRPr="00BA6D0D">
        <w:rPr>
          <w:rFonts w:cs="Arial"/>
        </w:rPr>
        <w:t>No</w:t>
      </w:r>
      <w:r w:rsidR="00346016">
        <w:rPr>
          <w:rFonts w:cs="Arial"/>
        </w:rPr>
        <w:t xml:space="preserve"> </w:t>
      </w:r>
      <w:r w:rsidR="00346016" w:rsidRPr="00E979BA">
        <w:rPr>
          <w:rFonts w:cs="Arial"/>
        </w:rPr>
        <w:sym w:font="Symbol" w:char="F08F"/>
      </w:r>
      <w:r w:rsidRPr="00BA6D0D">
        <w:rPr>
          <w:rFonts w:cs="Arial"/>
        </w:rPr>
        <w:tab/>
      </w:r>
      <w:r w:rsidRPr="00BA6D0D">
        <w:rPr>
          <w:rFonts w:cs="Arial"/>
        </w:rPr>
        <w:tab/>
      </w:r>
      <w:r w:rsidRPr="00BA6D0D">
        <w:rPr>
          <w:rFonts w:cs="Arial"/>
        </w:rPr>
        <w:tab/>
      </w:r>
    </w:p>
    <w:p w14:paraId="13D30A2D" w14:textId="3DC8086F" w:rsidR="005F19E1" w:rsidRPr="00BA6D0D" w:rsidRDefault="005F19E1" w:rsidP="004B7FB3">
      <w:pPr>
        <w:spacing w:after="120" w:line="240" w:lineRule="auto"/>
        <w:ind w:left="1440" w:hanging="1440"/>
        <w:rPr>
          <w:rFonts w:cs="Arial"/>
        </w:rPr>
      </w:pPr>
      <w:r w:rsidRPr="00BA6D0D">
        <w:rPr>
          <w:rFonts w:cs="Arial"/>
        </w:rPr>
        <w:t xml:space="preserve">Invasion of </w:t>
      </w:r>
      <w:r w:rsidR="00346016">
        <w:rPr>
          <w:rFonts w:cs="Arial"/>
        </w:rPr>
        <w:t>c</w:t>
      </w:r>
      <w:r w:rsidRPr="00BA6D0D">
        <w:rPr>
          <w:rFonts w:cs="Arial"/>
        </w:rPr>
        <w:t xml:space="preserve">orpus </w:t>
      </w:r>
      <w:proofErr w:type="spellStart"/>
      <w:r w:rsidRPr="00BA6D0D">
        <w:rPr>
          <w:rFonts w:cs="Arial"/>
        </w:rPr>
        <w:t>spongiosum</w:t>
      </w:r>
      <w:proofErr w:type="spellEnd"/>
      <w:r w:rsidRPr="00BA6D0D">
        <w:rPr>
          <w:rFonts w:cs="Arial"/>
        </w:rPr>
        <w:tab/>
      </w:r>
      <w:r w:rsidR="00346016" w:rsidRPr="00BA6D0D">
        <w:rPr>
          <w:rFonts w:cs="Arial"/>
        </w:rPr>
        <w:t>Yes</w:t>
      </w:r>
      <w:r w:rsidR="00346016">
        <w:rPr>
          <w:rFonts w:cs="Arial"/>
        </w:rPr>
        <w:t xml:space="preserve"> </w:t>
      </w:r>
      <w:r w:rsidR="00346016" w:rsidRPr="00E979BA">
        <w:rPr>
          <w:rFonts w:cs="Arial"/>
        </w:rPr>
        <w:sym w:font="Symbol" w:char="F08F"/>
      </w:r>
      <w:r w:rsidR="00346016" w:rsidRPr="00BA6D0D">
        <w:rPr>
          <w:rFonts w:cs="Arial"/>
        </w:rPr>
        <w:tab/>
      </w:r>
      <w:r w:rsidR="00346016">
        <w:rPr>
          <w:rFonts w:cs="Arial"/>
        </w:rPr>
        <w:tab/>
      </w:r>
      <w:r w:rsidR="00346016" w:rsidRPr="00BA6D0D">
        <w:rPr>
          <w:rFonts w:cs="Arial"/>
        </w:rPr>
        <w:t>No</w:t>
      </w:r>
      <w:r w:rsidR="00346016">
        <w:rPr>
          <w:rFonts w:cs="Arial"/>
        </w:rPr>
        <w:t xml:space="preserve"> </w:t>
      </w:r>
      <w:r w:rsidR="00346016" w:rsidRPr="00E979BA">
        <w:rPr>
          <w:rFonts w:cs="Arial"/>
        </w:rPr>
        <w:sym w:font="Symbol" w:char="F08F"/>
      </w:r>
      <w:r w:rsidRPr="00BA6D0D">
        <w:rPr>
          <w:rFonts w:cs="Arial"/>
        </w:rPr>
        <w:tab/>
      </w:r>
      <w:r w:rsidRPr="00BA6D0D">
        <w:rPr>
          <w:rFonts w:cs="Arial"/>
        </w:rPr>
        <w:tab/>
      </w:r>
      <w:r w:rsidRPr="00BA6D0D">
        <w:rPr>
          <w:rFonts w:cs="Arial"/>
        </w:rPr>
        <w:tab/>
      </w:r>
    </w:p>
    <w:p w14:paraId="223A213D" w14:textId="3DF87074" w:rsidR="005F19E1" w:rsidRPr="00BA6D0D" w:rsidRDefault="005F19E1" w:rsidP="004B7FB3">
      <w:pPr>
        <w:spacing w:after="120" w:line="240" w:lineRule="auto"/>
        <w:ind w:left="1440" w:hanging="1440"/>
        <w:rPr>
          <w:rFonts w:cs="Arial"/>
        </w:rPr>
      </w:pPr>
      <w:r w:rsidRPr="00BA6D0D">
        <w:rPr>
          <w:rFonts w:cs="Arial"/>
        </w:rPr>
        <w:t xml:space="preserve">Invasion of </w:t>
      </w:r>
      <w:r w:rsidR="00346016">
        <w:rPr>
          <w:rFonts w:cs="Arial"/>
        </w:rPr>
        <w:t>c</w:t>
      </w:r>
      <w:r w:rsidRPr="00BA6D0D">
        <w:rPr>
          <w:rFonts w:cs="Arial"/>
        </w:rPr>
        <w:t xml:space="preserve">orpus </w:t>
      </w:r>
      <w:proofErr w:type="spellStart"/>
      <w:r w:rsidRPr="00BA6D0D">
        <w:rPr>
          <w:rFonts w:cs="Arial"/>
        </w:rPr>
        <w:t>cavernosum</w:t>
      </w:r>
      <w:proofErr w:type="spellEnd"/>
      <w:r w:rsidRPr="00BA6D0D">
        <w:rPr>
          <w:rFonts w:cs="Arial"/>
        </w:rPr>
        <w:tab/>
      </w:r>
      <w:r w:rsidR="00346016" w:rsidRPr="00BA6D0D">
        <w:rPr>
          <w:rFonts w:cs="Arial"/>
        </w:rPr>
        <w:t>Yes</w:t>
      </w:r>
      <w:r w:rsidR="00346016">
        <w:rPr>
          <w:rFonts w:cs="Arial"/>
        </w:rPr>
        <w:t xml:space="preserve"> </w:t>
      </w:r>
      <w:r w:rsidR="00346016" w:rsidRPr="00E979BA">
        <w:rPr>
          <w:rFonts w:cs="Arial"/>
        </w:rPr>
        <w:sym w:font="Symbol" w:char="F08F"/>
      </w:r>
      <w:r w:rsidR="00346016" w:rsidRPr="00BA6D0D">
        <w:rPr>
          <w:rFonts w:cs="Arial"/>
        </w:rPr>
        <w:tab/>
      </w:r>
      <w:r w:rsidR="00346016">
        <w:rPr>
          <w:rFonts w:cs="Arial"/>
        </w:rPr>
        <w:tab/>
      </w:r>
      <w:r w:rsidR="00346016" w:rsidRPr="00BA6D0D">
        <w:rPr>
          <w:rFonts w:cs="Arial"/>
        </w:rPr>
        <w:t>No</w:t>
      </w:r>
      <w:r w:rsidR="00346016">
        <w:rPr>
          <w:rFonts w:cs="Arial"/>
        </w:rPr>
        <w:t xml:space="preserve"> </w:t>
      </w:r>
      <w:r w:rsidR="00346016" w:rsidRPr="00E979BA">
        <w:rPr>
          <w:rFonts w:cs="Arial"/>
        </w:rPr>
        <w:sym w:font="Symbol" w:char="F08F"/>
      </w:r>
      <w:r w:rsidRPr="00BA6D0D">
        <w:rPr>
          <w:rFonts w:cs="Arial"/>
        </w:rPr>
        <w:tab/>
      </w:r>
      <w:r w:rsidRPr="00BA6D0D">
        <w:rPr>
          <w:rFonts w:cs="Arial"/>
        </w:rPr>
        <w:tab/>
      </w:r>
      <w:r w:rsidRPr="00BA6D0D">
        <w:rPr>
          <w:rFonts w:cs="Arial"/>
        </w:rPr>
        <w:tab/>
      </w:r>
    </w:p>
    <w:p w14:paraId="2B19E02D" w14:textId="7EFEDBB7" w:rsidR="005F19E1" w:rsidRPr="00BA6D0D" w:rsidRDefault="005F19E1" w:rsidP="004B7FB3">
      <w:pPr>
        <w:spacing w:after="120" w:line="240" w:lineRule="auto"/>
        <w:ind w:left="1440" w:hanging="1440"/>
        <w:rPr>
          <w:rFonts w:cs="Arial"/>
        </w:rPr>
      </w:pPr>
      <w:r w:rsidRPr="00BA6D0D">
        <w:rPr>
          <w:rFonts w:cs="Arial"/>
        </w:rPr>
        <w:t>Urethral invasion</w:t>
      </w:r>
      <w:r w:rsidRPr="00BA6D0D">
        <w:rPr>
          <w:rFonts w:cs="Arial"/>
        </w:rPr>
        <w:tab/>
      </w:r>
      <w:r w:rsidRPr="00BA6D0D">
        <w:rPr>
          <w:rFonts w:cs="Arial"/>
        </w:rPr>
        <w:tab/>
      </w:r>
      <w:r w:rsidRPr="00BA6D0D">
        <w:rPr>
          <w:rFonts w:cs="Arial"/>
        </w:rPr>
        <w:tab/>
      </w:r>
      <w:r w:rsidR="00346016" w:rsidRPr="00BA6D0D">
        <w:rPr>
          <w:rFonts w:cs="Arial"/>
        </w:rPr>
        <w:t>Yes</w:t>
      </w:r>
      <w:r w:rsidR="00346016">
        <w:rPr>
          <w:rFonts w:cs="Arial"/>
        </w:rPr>
        <w:t xml:space="preserve"> </w:t>
      </w:r>
      <w:r w:rsidR="00346016" w:rsidRPr="00E979BA">
        <w:rPr>
          <w:rFonts w:cs="Arial"/>
        </w:rPr>
        <w:sym w:font="Symbol" w:char="F08F"/>
      </w:r>
      <w:r w:rsidR="00346016" w:rsidRPr="00BA6D0D">
        <w:rPr>
          <w:rFonts w:cs="Arial"/>
        </w:rPr>
        <w:tab/>
      </w:r>
      <w:r w:rsidR="00346016">
        <w:rPr>
          <w:rFonts w:cs="Arial"/>
        </w:rPr>
        <w:tab/>
      </w:r>
      <w:r w:rsidR="00346016" w:rsidRPr="00BA6D0D">
        <w:rPr>
          <w:rFonts w:cs="Arial"/>
        </w:rPr>
        <w:t>No</w:t>
      </w:r>
      <w:r w:rsidR="00346016">
        <w:rPr>
          <w:rFonts w:cs="Arial"/>
        </w:rPr>
        <w:t xml:space="preserve"> </w:t>
      </w:r>
      <w:r w:rsidR="00346016" w:rsidRPr="00E979BA">
        <w:rPr>
          <w:rFonts w:cs="Arial"/>
        </w:rPr>
        <w:sym w:font="Symbol" w:char="F08F"/>
      </w:r>
      <w:r w:rsidRPr="00BA6D0D">
        <w:rPr>
          <w:rFonts w:cs="Arial"/>
        </w:rPr>
        <w:tab/>
      </w:r>
      <w:r w:rsidRPr="00BA6D0D">
        <w:rPr>
          <w:rFonts w:cs="Arial"/>
        </w:rPr>
        <w:tab/>
      </w:r>
      <w:r w:rsidRPr="00BA6D0D">
        <w:rPr>
          <w:rFonts w:cs="Arial"/>
        </w:rPr>
        <w:tab/>
      </w:r>
    </w:p>
    <w:p w14:paraId="1AB9EEF9" w14:textId="3434CE6F" w:rsidR="005F19E1" w:rsidRPr="00BA6D0D" w:rsidRDefault="005F19E1" w:rsidP="00304A4C">
      <w:pPr>
        <w:spacing w:after="120" w:line="240" w:lineRule="auto"/>
        <w:ind w:left="1440" w:hanging="1440"/>
        <w:rPr>
          <w:rFonts w:cs="Arial"/>
        </w:rPr>
      </w:pPr>
      <w:r w:rsidRPr="00BA6D0D">
        <w:rPr>
          <w:rFonts w:cs="Arial"/>
        </w:rPr>
        <w:t>Invasion of adjacent structures</w:t>
      </w:r>
      <w:r w:rsidRPr="00BA6D0D">
        <w:rPr>
          <w:rFonts w:cs="Arial"/>
        </w:rPr>
        <w:tab/>
      </w:r>
      <w:r w:rsidR="00346016" w:rsidRPr="00BA6D0D">
        <w:rPr>
          <w:rFonts w:cs="Arial"/>
        </w:rPr>
        <w:t>Yes</w:t>
      </w:r>
      <w:r w:rsidR="00346016">
        <w:rPr>
          <w:rFonts w:cs="Arial"/>
        </w:rPr>
        <w:t xml:space="preserve"> </w:t>
      </w:r>
      <w:r w:rsidR="00346016" w:rsidRPr="00E979BA">
        <w:rPr>
          <w:rFonts w:cs="Arial"/>
        </w:rPr>
        <w:sym w:font="Symbol" w:char="F08F"/>
      </w:r>
      <w:r w:rsidR="00346016" w:rsidRPr="00BA6D0D">
        <w:rPr>
          <w:rFonts w:cs="Arial"/>
        </w:rPr>
        <w:tab/>
      </w:r>
      <w:r w:rsidR="00346016">
        <w:rPr>
          <w:rFonts w:cs="Arial"/>
        </w:rPr>
        <w:tab/>
      </w:r>
      <w:r w:rsidR="00346016" w:rsidRPr="00BA6D0D">
        <w:rPr>
          <w:rFonts w:cs="Arial"/>
        </w:rPr>
        <w:t>No</w:t>
      </w:r>
      <w:r w:rsidR="00346016">
        <w:rPr>
          <w:rFonts w:cs="Arial"/>
        </w:rPr>
        <w:t xml:space="preserve"> </w:t>
      </w:r>
      <w:r w:rsidR="00346016" w:rsidRPr="00E979BA">
        <w:rPr>
          <w:rFonts w:cs="Arial"/>
        </w:rPr>
        <w:sym w:font="Symbol" w:char="F08F"/>
      </w:r>
      <w:r w:rsidRPr="00BA6D0D">
        <w:rPr>
          <w:rFonts w:cs="Arial"/>
        </w:rPr>
        <w:tab/>
      </w:r>
    </w:p>
    <w:p w14:paraId="6A118B04" w14:textId="77777777" w:rsidR="005F19E1" w:rsidRPr="00BA6D0D" w:rsidRDefault="005F19E1" w:rsidP="00304A4C">
      <w:pPr>
        <w:spacing w:after="120" w:line="240" w:lineRule="auto"/>
        <w:rPr>
          <w:rFonts w:cs="Arial"/>
        </w:rPr>
      </w:pPr>
    </w:p>
    <w:p w14:paraId="2B1F9D36" w14:textId="20B5B8FC" w:rsidR="00773246" w:rsidRDefault="005F19E1" w:rsidP="00304A4C">
      <w:pPr>
        <w:spacing w:after="120" w:line="240" w:lineRule="auto"/>
        <w:rPr>
          <w:rFonts w:cs="Arial"/>
          <w:b/>
        </w:rPr>
      </w:pPr>
      <w:r w:rsidRPr="00BA6D0D">
        <w:rPr>
          <w:rFonts w:cs="Arial"/>
          <w:b/>
        </w:rPr>
        <w:t>Resecti</w:t>
      </w:r>
      <w:r w:rsidR="00346016">
        <w:rPr>
          <w:rFonts w:cs="Arial"/>
          <w:b/>
        </w:rPr>
        <w:t>on margins</w:t>
      </w:r>
    </w:p>
    <w:p w14:paraId="5F9A0B99" w14:textId="5AA66938" w:rsidR="005F19E1" w:rsidRPr="00BA6D0D" w:rsidRDefault="00773246" w:rsidP="00773246">
      <w:pPr>
        <w:spacing w:after="160" w:line="240" w:lineRule="auto"/>
        <w:rPr>
          <w:rFonts w:cs="Arial"/>
        </w:rPr>
      </w:pPr>
      <w:r w:rsidRPr="00BA6D0D">
        <w:rPr>
          <w:rFonts w:cs="Arial"/>
          <w:noProof/>
          <w:lang w:eastAsia="en-GB"/>
        </w:rPr>
        <mc:AlternateContent>
          <mc:Choice Requires="wps">
            <w:drawing>
              <wp:anchor distT="0" distB="0" distL="114300" distR="114300" simplePos="0" relativeHeight="251663360" behindDoc="0" locked="0" layoutInCell="1" allowOverlap="1" wp14:anchorId="0320C3A4" wp14:editId="5CC44BC2">
                <wp:simplePos x="0" y="0"/>
                <wp:positionH relativeFrom="column">
                  <wp:posOffset>2632710</wp:posOffset>
                </wp:positionH>
                <wp:positionV relativeFrom="paragraph">
                  <wp:posOffset>407670</wp:posOffset>
                </wp:positionV>
                <wp:extent cx="0" cy="339090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0D66FC1"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32.1pt" to="207.3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"/>
            </w:pict>
          </mc:Fallback>
        </mc:AlternateContent>
      </w:r>
      <w:r w:rsidR="005F19E1" w:rsidRPr="00BA6D0D">
        <w:rPr>
          <w:rFonts w:cs="Arial"/>
        </w:rPr>
        <w:t xml:space="preserve">Indicate sites of positive margins and distance from margins when invasive tumour clearance is </w:t>
      </w:r>
      <w:r w:rsidR="00F96160">
        <w:rPr>
          <w:rFonts w:cs="Arial"/>
        </w:rPr>
        <w:br/>
      </w:r>
      <w:r w:rsidR="005F19E1" w:rsidRPr="00BA6D0D">
        <w:rPr>
          <w:rFonts w:cs="Arial"/>
        </w:rPr>
        <w:t>5</w:t>
      </w:r>
      <w:r w:rsidR="00346016">
        <w:rPr>
          <w:rFonts w:cs="Arial"/>
        </w:rPr>
        <w:t xml:space="preserve"> </w:t>
      </w:r>
      <w:r w:rsidR="005F19E1" w:rsidRPr="00BA6D0D">
        <w:rPr>
          <w:rFonts w:cs="Arial"/>
        </w:rPr>
        <w:t>mm or less</w:t>
      </w:r>
      <w:r w:rsidR="00346016">
        <w:rPr>
          <w:rFonts w:cs="Arial"/>
        </w:rPr>
        <w:t>.</w:t>
      </w:r>
    </w:p>
    <w:p w14:paraId="6F9AF1EF" w14:textId="22E7B8B7" w:rsidR="005F19E1" w:rsidRPr="00BA6D0D" w:rsidRDefault="005F19E1" w:rsidP="00773246">
      <w:pPr>
        <w:tabs>
          <w:tab w:val="left" w:pos="2835"/>
          <w:tab w:val="left" w:pos="4536"/>
        </w:tabs>
        <w:spacing w:after="160" w:line="240" w:lineRule="auto"/>
        <w:rPr>
          <w:rFonts w:cs="Arial"/>
        </w:rPr>
      </w:pPr>
      <w:r w:rsidRPr="00BA6D0D">
        <w:rPr>
          <w:rFonts w:cs="Arial"/>
        </w:rPr>
        <w:t xml:space="preserve">Urethral </w:t>
      </w:r>
      <w:r w:rsidR="00346016">
        <w:rPr>
          <w:rFonts w:cs="Arial"/>
        </w:rPr>
        <w:t>m</w:t>
      </w:r>
      <w:r w:rsidRPr="00BA6D0D">
        <w:rPr>
          <w:rFonts w:cs="Arial"/>
        </w:rPr>
        <w:t>argin</w:t>
      </w:r>
      <w:r w:rsidR="005F266A">
        <w:rPr>
          <w:rFonts w:cs="Arial"/>
        </w:rPr>
        <w:t xml:space="preserve"> </w:t>
      </w:r>
      <w:r w:rsidRPr="00BA6D0D">
        <w:rPr>
          <w:rFonts w:cs="Arial"/>
        </w:rPr>
        <w:tab/>
      </w:r>
      <w:r w:rsidR="00304A4C">
        <w:rPr>
          <w:rFonts w:cs="Arial"/>
        </w:rPr>
        <w:t>I</w:t>
      </w:r>
      <w:r w:rsidRPr="00BA6D0D">
        <w:rPr>
          <w:rFonts w:cs="Arial"/>
        </w:rPr>
        <w:t xml:space="preserve">nvolved </w:t>
      </w:r>
      <w:r w:rsidR="00304A4C" w:rsidRPr="00E979BA">
        <w:rPr>
          <w:rFonts w:cs="Arial"/>
        </w:rPr>
        <w:sym w:font="Symbol" w:char="F08F"/>
      </w:r>
      <w:r w:rsidRPr="00BA6D0D">
        <w:rPr>
          <w:rFonts w:cs="Arial"/>
        </w:rPr>
        <w:t xml:space="preserve">      </w:t>
      </w:r>
      <w:r w:rsidRPr="00BA6D0D">
        <w:rPr>
          <w:rFonts w:cs="Arial"/>
        </w:rPr>
        <w:tab/>
      </w:r>
      <w:r w:rsidR="00304A4C">
        <w:rPr>
          <w:rFonts w:cs="Arial"/>
        </w:rPr>
        <w:t>N</w:t>
      </w:r>
      <w:r w:rsidRPr="00BA6D0D">
        <w:rPr>
          <w:rFonts w:cs="Arial"/>
        </w:rPr>
        <w:t xml:space="preserve">ot involved </w:t>
      </w:r>
      <w:r w:rsidR="00304A4C" w:rsidRPr="00E979BA">
        <w:rPr>
          <w:rFonts w:cs="Arial"/>
        </w:rPr>
        <w:sym w:font="Symbol" w:char="F08F"/>
      </w:r>
      <w:r w:rsidRPr="00BA6D0D">
        <w:rPr>
          <w:rFonts w:cs="Arial"/>
        </w:rPr>
        <w:t xml:space="preserve"> </w:t>
      </w:r>
      <w:r w:rsidR="00304A4C">
        <w:rPr>
          <w:rFonts w:cs="Arial"/>
        </w:rPr>
        <w:tab/>
        <w:t>N</w:t>
      </w:r>
      <w:r w:rsidR="00A94DC2">
        <w:rPr>
          <w:rFonts w:cs="Arial"/>
        </w:rPr>
        <w:t xml:space="preserve">ot assessable/applicable </w:t>
      </w:r>
      <w:r w:rsidRPr="00BA6D0D">
        <w:rPr>
          <w:rFonts w:cs="Arial"/>
        </w:rPr>
        <w:t xml:space="preserve"> </w:t>
      </w:r>
      <w:r w:rsidR="00304A4C" w:rsidRPr="00E979BA">
        <w:rPr>
          <w:rFonts w:cs="Arial"/>
        </w:rPr>
        <w:sym w:font="Symbol" w:char="F08F"/>
      </w:r>
      <w:r w:rsidR="00304A4C">
        <w:rPr>
          <w:rFonts w:cs="Arial"/>
        </w:rPr>
        <w:br/>
      </w:r>
      <w:r w:rsidRPr="00BA6D0D">
        <w:rPr>
          <w:rFonts w:cs="Arial"/>
        </w:rPr>
        <w:t>Distance from margin………</w:t>
      </w:r>
      <w:r w:rsidR="00304A4C">
        <w:rPr>
          <w:rFonts w:cs="Arial"/>
        </w:rPr>
        <w:t xml:space="preserve"> </w:t>
      </w:r>
      <w:r w:rsidRPr="00BA6D0D">
        <w:rPr>
          <w:rFonts w:cs="Arial"/>
        </w:rPr>
        <w:t>mm</w:t>
      </w:r>
    </w:p>
    <w:p w14:paraId="2F2D1343" w14:textId="2F3FC5CA" w:rsidR="00304A4C" w:rsidRDefault="005F19E1" w:rsidP="00773246">
      <w:pPr>
        <w:tabs>
          <w:tab w:val="left" w:pos="2835"/>
          <w:tab w:val="left" w:pos="4536"/>
        </w:tabs>
        <w:spacing w:after="160" w:line="240" w:lineRule="auto"/>
        <w:rPr>
          <w:rFonts w:cs="Arial"/>
        </w:rPr>
      </w:pPr>
      <w:proofErr w:type="spellStart"/>
      <w:r w:rsidRPr="00BA6D0D">
        <w:rPr>
          <w:rFonts w:cs="Arial"/>
        </w:rPr>
        <w:t>Peri</w:t>
      </w:r>
      <w:proofErr w:type="spellEnd"/>
      <w:r w:rsidRPr="00BA6D0D">
        <w:rPr>
          <w:rFonts w:cs="Arial"/>
        </w:rPr>
        <w:t>-urethral tissues</w:t>
      </w:r>
      <w:r w:rsidR="00304A4C">
        <w:rPr>
          <w:rFonts w:cs="Arial"/>
        </w:rPr>
        <w:tab/>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5479C618" w14:textId="6440A61D" w:rsidR="00304A4C" w:rsidRDefault="005F19E1" w:rsidP="00773246">
      <w:pPr>
        <w:tabs>
          <w:tab w:val="left" w:pos="2835"/>
          <w:tab w:val="left" w:pos="4536"/>
        </w:tabs>
        <w:spacing w:after="160" w:line="240" w:lineRule="auto"/>
        <w:rPr>
          <w:rFonts w:cs="Arial"/>
        </w:rPr>
      </w:pPr>
      <w:r w:rsidRPr="00BA6D0D">
        <w:rPr>
          <w:rFonts w:cs="Arial"/>
        </w:rPr>
        <w:t xml:space="preserve">Corpus </w:t>
      </w:r>
      <w:proofErr w:type="spellStart"/>
      <w:r w:rsidRPr="00BA6D0D">
        <w:rPr>
          <w:rFonts w:cs="Arial"/>
        </w:rPr>
        <w:t>cavernosum</w:t>
      </w:r>
      <w:proofErr w:type="spellEnd"/>
      <w:r w:rsidRPr="00BA6D0D">
        <w:rPr>
          <w:rFonts w:cs="Arial"/>
        </w:rPr>
        <w:tab/>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4693839A" w14:textId="44F7930D" w:rsidR="005F19E1" w:rsidRPr="00BA6D0D" w:rsidRDefault="005F19E1" w:rsidP="00773246">
      <w:pPr>
        <w:tabs>
          <w:tab w:val="left" w:pos="2835"/>
          <w:tab w:val="left" w:pos="4536"/>
        </w:tabs>
        <w:spacing w:after="160" w:line="240" w:lineRule="auto"/>
        <w:rPr>
          <w:rFonts w:cs="Arial"/>
        </w:rPr>
      </w:pPr>
      <w:r w:rsidRPr="00BA6D0D">
        <w:rPr>
          <w:rFonts w:cs="Arial"/>
        </w:rPr>
        <w:t>Circumferential shaft margin</w:t>
      </w:r>
      <w:r w:rsidR="00304A4C" w:rsidRPr="00304A4C">
        <w:rPr>
          <w:rFonts w:cs="Arial"/>
        </w:rPr>
        <w:t xml:space="preserve"> </w:t>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0C5B5BF0" w14:textId="3E23DC6E" w:rsidR="00304A4C" w:rsidRDefault="005F19E1" w:rsidP="00773246">
      <w:pPr>
        <w:tabs>
          <w:tab w:val="left" w:pos="2835"/>
          <w:tab w:val="left" w:pos="4536"/>
        </w:tabs>
        <w:spacing w:after="160" w:line="240" w:lineRule="auto"/>
        <w:rPr>
          <w:rFonts w:cs="Arial"/>
        </w:rPr>
      </w:pPr>
      <w:r w:rsidRPr="00BA6D0D">
        <w:rPr>
          <w:rFonts w:cs="Arial"/>
        </w:rPr>
        <w:t xml:space="preserve">Peripheral cutaneous margin </w:t>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5ED0751B" w14:textId="694A067E" w:rsidR="00304A4C" w:rsidRDefault="005F19E1" w:rsidP="00773246">
      <w:pPr>
        <w:tabs>
          <w:tab w:val="left" w:pos="2835"/>
          <w:tab w:val="left" w:pos="4536"/>
        </w:tabs>
        <w:spacing w:after="160" w:line="240" w:lineRule="auto"/>
        <w:rPr>
          <w:rFonts w:cs="Arial"/>
        </w:rPr>
      </w:pPr>
      <w:r w:rsidRPr="00BA6D0D">
        <w:rPr>
          <w:rFonts w:cs="Arial"/>
        </w:rPr>
        <w:t>Peripheral glans margin</w:t>
      </w:r>
      <w:r w:rsidRPr="00BA6D0D">
        <w:rPr>
          <w:rFonts w:cs="Arial"/>
        </w:rPr>
        <w:tab/>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23072B54" w14:textId="60D322CC" w:rsidR="005F19E1" w:rsidRPr="00BA6D0D" w:rsidRDefault="005F19E1" w:rsidP="00773246">
      <w:pPr>
        <w:tabs>
          <w:tab w:val="left" w:pos="2835"/>
          <w:tab w:val="left" w:pos="4536"/>
        </w:tabs>
        <w:spacing w:after="160" w:line="240" w:lineRule="auto"/>
        <w:rPr>
          <w:rFonts w:cs="Arial"/>
        </w:rPr>
      </w:pPr>
      <w:r w:rsidRPr="00BA6D0D">
        <w:rPr>
          <w:rFonts w:cs="Arial"/>
        </w:rPr>
        <w:t>Deep margin (</w:t>
      </w:r>
      <w:r w:rsidR="006A6074" w:rsidRPr="00BA6D0D">
        <w:rPr>
          <w:rFonts w:cs="Arial"/>
        </w:rPr>
        <w:t>NOS</w:t>
      </w:r>
      <w:r w:rsidRPr="00BA6D0D">
        <w:rPr>
          <w:rFonts w:cs="Arial"/>
        </w:rPr>
        <w:t xml:space="preserve">) </w:t>
      </w:r>
      <w:r w:rsidRPr="00BA6D0D">
        <w:rPr>
          <w:rFonts w:cs="Arial"/>
        </w:rPr>
        <w:tab/>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 xml:space="preserve">mm </w:t>
      </w:r>
    </w:p>
    <w:p w14:paraId="152AC35A" w14:textId="6A1BD62A" w:rsidR="005F19E1" w:rsidRPr="00BA6D0D" w:rsidRDefault="005F19E1" w:rsidP="00304A4C">
      <w:pPr>
        <w:tabs>
          <w:tab w:val="left" w:pos="2835"/>
          <w:tab w:val="left" w:pos="4536"/>
        </w:tabs>
        <w:spacing w:after="120" w:line="240" w:lineRule="auto"/>
        <w:rPr>
          <w:rFonts w:cs="Arial"/>
        </w:rPr>
      </w:pPr>
      <w:r w:rsidRPr="00BA6D0D">
        <w:rPr>
          <w:rFonts w:cs="Arial"/>
        </w:rPr>
        <w:t xml:space="preserve">Other (specify) ……………… </w:t>
      </w:r>
      <w:r w:rsidR="00304A4C">
        <w:rPr>
          <w:rFonts w:cs="Arial"/>
        </w:rPr>
        <w:t>I</w:t>
      </w:r>
      <w:r w:rsidR="00304A4C" w:rsidRPr="00BA6D0D">
        <w:rPr>
          <w:rFonts w:cs="Arial"/>
        </w:rPr>
        <w:t xml:space="preserve">nvolved </w:t>
      </w:r>
      <w:r w:rsidR="00304A4C" w:rsidRPr="00E979BA">
        <w:rPr>
          <w:rFonts w:cs="Arial"/>
        </w:rPr>
        <w:sym w:font="Symbol" w:char="F08F"/>
      </w:r>
      <w:r w:rsidR="00304A4C" w:rsidRPr="00BA6D0D">
        <w:rPr>
          <w:rFonts w:cs="Arial"/>
        </w:rPr>
        <w:t xml:space="preserve">      </w:t>
      </w:r>
      <w:r w:rsidR="00304A4C" w:rsidRPr="00BA6D0D">
        <w:rPr>
          <w:rFonts w:cs="Arial"/>
        </w:rPr>
        <w:tab/>
      </w:r>
      <w:r w:rsidR="00304A4C">
        <w:rPr>
          <w:rFonts w:cs="Arial"/>
        </w:rPr>
        <w:t>N</w:t>
      </w:r>
      <w:r w:rsidR="00304A4C" w:rsidRPr="00BA6D0D">
        <w:rPr>
          <w:rFonts w:cs="Arial"/>
        </w:rPr>
        <w:t xml:space="preserve">ot involved </w:t>
      </w:r>
      <w:r w:rsidR="00304A4C" w:rsidRPr="00E979BA">
        <w:rPr>
          <w:rFonts w:cs="Arial"/>
        </w:rPr>
        <w:sym w:font="Symbol" w:char="F08F"/>
      </w:r>
      <w:r w:rsidR="00304A4C" w:rsidRPr="00BA6D0D">
        <w:rPr>
          <w:rFonts w:cs="Arial"/>
        </w:rPr>
        <w:t xml:space="preserve"> </w:t>
      </w:r>
      <w:r w:rsidR="00304A4C">
        <w:rPr>
          <w:rFonts w:cs="Arial"/>
        </w:rPr>
        <w:tab/>
        <w:t>N</w:t>
      </w:r>
      <w:r w:rsidR="00304A4C" w:rsidRPr="00BA6D0D">
        <w:rPr>
          <w:rFonts w:cs="Arial"/>
        </w:rPr>
        <w:t xml:space="preserve">ot assessable/applicable  </w:t>
      </w:r>
      <w:r w:rsidR="00304A4C" w:rsidRPr="00E979BA">
        <w:rPr>
          <w:rFonts w:cs="Arial"/>
        </w:rPr>
        <w:sym w:font="Symbol" w:char="F08F"/>
      </w:r>
      <w:r w:rsidR="00304A4C">
        <w:rPr>
          <w:rFonts w:cs="Arial"/>
        </w:rPr>
        <w:br/>
      </w:r>
      <w:r w:rsidR="00304A4C" w:rsidRPr="00BA6D0D">
        <w:rPr>
          <w:rFonts w:cs="Arial"/>
        </w:rPr>
        <w:t>Distance from margin……….</w:t>
      </w:r>
      <w:r w:rsidR="00304A4C">
        <w:rPr>
          <w:rFonts w:cs="Arial"/>
        </w:rPr>
        <w:t xml:space="preserve"> </w:t>
      </w:r>
      <w:r w:rsidR="00304A4C" w:rsidRPr="00BA6D0D">
        <w:rPr>
          <w:rFonts w:cs="Arial"/>
        </w:rPr>
        <w:t>mm</w:t>
      </w:r>
    </w:p>
    <w:p w14:paraId="31BC1BFF" w14:textId="77777777" w:rsidR="00304A4C" w:rsidRDefault="00304A4C" w:rsidP="005F19E1">
      <w:pPr>
        <w:ind w:left="1440" w:hanging="1440"/>
        <w:rPr>
          <w:rFonts w:cs="Arial"/>
        </w:rPr>
      </w:pPr>
    </w:p>
    <w:p w14:paraId="072F32E8" w14:textId="73659FEB" w:rsidR="005F19E1" w:rsidRPr="00BA6D0D" w:rsidRDefault="005F19E1" w:rsidP="005F19E1">
      <w:pPr>
        <w:ind w:left="1440" w:hanging="1440"/>
        <w:rPr>
          <w:rFonts w:cs="Arial"/>
        </w:rPr>
      </w:pPr>
      <w:proofErr w:type="spellStart"/>
      <w:r w:rsidRPr="00BA6D0D">
        <w:rPr>
          <w:rFonts w:cs="Arial"/>
        </w:rPr>
        <w:t>PeIN</w:t>
      </w:r>
      <w:proofErr w:type="spellEnd"/>
      <w:r w:rsidRPr="00BA6D0D">
        <w:rPr>
          <w:rFonts w:cs="Arial"/>
        </w:rPr>
        <w:t xml:space="preserve"> at margin            Yes </w:t>
      </w:r>
      <w:r w:rsidR="00304A4C" w:rsidRPr="00E979BA">
        <w:rPr>
          <w:rFonts w:cs="Arial"/>
        </w:rPr>
        <w:sym w:font="Symbol" w:char="F08F"/>
      </w:r>
      <w:r w:rsidR="00304A4C">
        <w:rPr>
          <w:rFonts w:cs="Arial"/>
        </w:rPr>
        <w:t xml:space="preserve">    </w:t>
      </w:r>
      <w:r w:rsidR="00304A4C">
        <w:rPr>
          <w:rFonts w:cs="Arial"/>
        </w:rPr>
        <w:tab/>
      </w:r>
      <w:r w:rsidR="00304A4C">
        <w:rPr>
          <w:rFonts w:cs="Arial"/>
        </w:rPr>
        <w:tab/>
        <w:t xml:space="preserve"> No</w:t>
      </w:r>
      <w:r w:rsidRPr="00BA6D0D">
        <w:rPr>
          <w:rFonts w:cs="Arial"/>
        </w:rPr>
        <w:t xml:space="preserve"> </w:t>
      </w:r>
      <w:r w:rsidR="00304A4C" w:rsidRPr="00E979BA">
        <w:rPr>
          <w:rFonts w:cs="Arial"/>
        </w:rPr>
        <w:sym w:font="Symbol" w:char="F08F"/>
      </w:r>
      <w:r w:rsidRPr="00BA6D0D">
        <w:rPr>
          <w:rFonts w:cs="Arial"/>
        </w:rPr>
        <w:t xml:space="preserve">       </w:t>
      </w:r>
      <w:r w:rsidR="00304A4C">
        <w:rPr>
          <w:rFonts w:cs="Arial"/>
        </w:rPr>
        <w:tab/>
      </w:r>
      <w:r w:rsidRPr="00BA6D0D">
        <w:rPr>
          <w:rFonts w:cs="Arial"/>
        </w:rPr>
        <w:t xml:space="preserve"> Cannot be assessed</w:t>
      </w:r>
      <w:r w:rsidR="00304A4C">
        <w:rPr>
          <w:rFonts w:cs="Arial"/>
        </w:rPr>
        <w:t xml:space="preserve"> </w:t>
      </w:r>
      <w:r w:rsidRPr="00BA6D0D">
        <w:rPr>
          <w:rFonts w:cs="Arial"/>
        </w:rPr>
        <w:t xml:space="preserve"> </w:t>
      </w:r>
      <w:r w:rsidR="00304A4C" w:rsidRPr="00E979BA">
        <w:rPr>
          <w:rFonts w:cs="Arial"/>
        </w:rPr>
        <w:sym w:font="Symbol" w:char="F08F"/>
      </w:r>
    </w:p>
    <w:p w14:paraId="38C09FE2" w14:textId="77777777" w:rsidR="005F19E1" w:rsidRPr="00BA6D0D" w:rsidRDefault="005F19E1" w:rsidP="005F19E1">
      <w:pPr>
        <w:rPr>
          <w:rFonts w:cs="Arial"/>
        </w:rPr>
      </w:pPr>
      <w:r w:rsidRPr="00BA6D0D">
        <w:rPr>
          <w:rFonts w:cs="Arial"/>
        </w:rPr>
        <w:t xml:space="preserve">Site(s) of </w:t>
      </w:r>
      <w:proofErr w:type="spellStart"/>
      <w:r w:rsidRPr="00BA6D0D">
        <w:rPr>
          <w:rFonts w:cs="Arial"/>
        </w:rPr>
        <w:t>PeIN</w:t>
      </w:r>
      <w:proofErr w:type="spellEnd"/>
      <w:r w:rsidRPr="00BA6D0D">
        <w:rPr>
          <w:rFonts w:cs="Arial"/>
        </w:rPr>
        <w:t xml:space="preserve"> positive margins………………………………………………….</w:t>
      </w:r>
    </w:p>
    <w:p w14:paraId="50C28461" w14:textId="77777777" w:rsidR="005F19E1" w:rsidRPr="00BA6D0D" w:rsidRDefault="005F19E1" w:rsidP="005F19E1">
      <w:pPr>
        <w:rPr>
          <w:rFonts w:cs="Arial"/>
        </w:rPr>
      </w:pPr>
    </w:p>
    <w:p w14:paraId="515D70ED" w14:textId="35896FEC" w:rsidR="005F19E1" w:rsidRPr="00BA6D0D" w:rsidRDefault="005F19E1" w:rsidP="005F19E1">
      <w:pPr>
        <w:rPr>
          <w:rFonts w:cs="Arial"/>
          <w:b/>
        </w:rPr>
      </w:pPr>
      <w:r w:rsidRPr="00BA6D0D">
        <w:rPr>
          <w:rFonts w:cs="Arial"/>
          <w:b/>
        </w:rPr>
        <w:t xml:space="preserve">Specimen TNM </w:t>
      </w:r>
      <w:r w:rsidR="00A94DC2">
        <w:rPr>
          <w:rFonts w:cs="Arial"/>
          <w:b/>
        </w:rPr>
        <w:t>c</w:t>
      </w:r>
      <w:r w:rsidRPr="00BA6D0D">
        <w:rPr>
          <w:rFonts w:cs="Arial"/>
          <w:b/>
        </w:rPr>
        <w:t xml:space="preserve">lassification and SNOMED </w:t>
      </w:r>
      <w:r w:rsidR="00304A4C" w:rsidRPr="00BA6D0D">
        <w:rPr>
          <w:rFonts w:cs="Arial"/>
          <w:b/>
        </w:rPr>
        <w:t>coding (foreskin and penile tumours</w:t>
      </w:r>
      <w:r w:rsidRPr="00BA6D0D">
        <w:rPr>
          <w:rFonts w:cs="Arial"/>
          <w:b/>
        </w:rPr>
        <w:t>)</w:t>
      </w:r>
    </w:p>
    <w:p w14:paraId="08C21F53" w14:textId="20E01552" w:rsidR="005F19E1" w:rsidRPr="00361CF9" w:rsidRDefault="005F19E1" w:rsidP="005F19E1">
      <w:pPr>
        <w:rPr>
          <w:rFonts w:cs="Arial"/>
          <w:b/>
        </w:rPr>
      </w:pPr>
      <w:proofErr w:type="spellStart"/>
      <w:r w:rsidRPr="00361CF9">
        <w:rPr>
          <w:rFonts w:cs="Arial"/>
          <w:b/>
        </w:rPr>
        <w:t>pTNM</w:t>
      </w:r>
      <w:proofErr w:type="spellEnd"/>
      <w:r w:rsidRPr="00361CF9">
        <w:rPr>
          <w:rFonts w:cs="Arial"/>
          <w:b/>
        </w:rPr>
        <w:t xml:space="preserve"> classification</w:t>
      </w:r>
      <w:r w:rsidR="005F266A" w:rsidRPr="00361CF9">
        <w:rPr>
          <w:rFonts w:cs="Arial"/>
          <w:b/>
        </w:rPr>
        <w:t xml:space="preserve"> </w:t>
      </w:r>
      <w:r w:rsidRPr="00361CF9">
        <w:rPr>
          <w:rFonts w:cs="Arial"/>
          <w:b/>
        </w:rPr>
        <w:t xml:space="preserve">(TNM 7, 2009)      </w:t>
      </w:r>
      <w:proofErr w:type="spellStart"/>
      <w:r w:rsidRPr="00361CF9">
        <w:rPr>
          <w:rFonts w:cs="Arial"/>
          <w:b/>
        </w:rPr>
        <w:t>pT</w:t>
      </w:r>
      <w:proofErr w:type="spellEnd"/>
      <w:r w:rsidRPr="00361CF9">
        <w:rPr>
          <w:rFonts w:cs="Arial"/>
          <w:b/>
        </w:rPr>
        <w:t xml:space="preserve">……  </w:t>
      </w:r>
      <w:r w:rsidRPr="00361CF9">
        <w:rPr>
          <w:rFonts w:cs="Arial"/>
          <w:b/>
        </w:rPr>
        <w:tab/>
      </w:r>
      <w:r w:rsidRPr="00361CF9">
        <w:rPr>
          <w:rFonts w:cs="Arial"/>
          <w:b/>
        </w:rPr>
        <w:tab/>
      </w:r>
      <w:r w:rsidRPr="00361CF9">
        <w:rPr>
          <w:rFonts w:cs="Arial"/>
          <w:b/>
        </w:rPr>
        <w:tab/>
      </w:r>
    </w:p>
    <w:p w14:paraId="45CC2B01" w14:textId="77777777" w:rsidR="00A94DC2" w:rsidRPr="00361CF9" w:rsidRDefault="005F266A" w:rsidP="005F19E1">
      <w:pPr>
        <w:rPr>
          <w:rFonts w:cs="Arial"/>
          <w:bCs/>
          <w:noProof/>
          <w:lang w:eastAsia="en-GB"/>
        </w:rPr>
      </w:pPr>
      <w:r w:rsidRPr="00361CF9">
        <w:rPr>
          <w:rFonts w:cs="Arial"/>
          <w:b/>
        </w:rPr>
        <w:t>SNOMED c</w:t>
      </w:r>
      <w:r w:rsidR="005F19E1" w:rsidRPr="00361CF9">
        <w:rPr>
          <w:rFonts w:cs="Arial"/>
          <w:b/>
        </w:rPr>
        <w:t>odes</w:t>
      </w:r>
      <w:r w:rsidRPr="00361CF9">
        <w:rPr>
          <w:rFonts w:cs="Arial"/>
          <w:b/>
          <w:bCs/>
          <w:noProof/>
          <w:lang w:eastAsia="en-GB"/>
        </w:rPr>
        <w:t xml:space="preserve"> </w:t>
      </w:r>
      <w:r w:rsidRPr="00361CF9">
        <w:rPr>
          <w:rFonts w:cs="Arial"/>
          <w:bCs/>
          <w:noProof/>
          <w:lang w:eastAsia="en-GB"/>
        </w:rPr>
        <w:t>including procedure code (see A</w:t>
      </w:r>
      <w:r w:rsidR="005F19E1" w:rsidRPr="00361CF9">
        <w:rPr>
          <w:rFonts w:cs="Arial"/>
          <w:bCs/>
          <w:noProof/>
          <w:lang w:eastAsia="en-GB"/>
        </w:rPr>
        <w:t xml:space="preserve">ppendix B) </w:t>
      </w:r>
    </w:p>
    <w:p w14:paraId="12206D3F" w14:textId="2C59CB39" w:rsidR="005F19E1" w:rsidRDefault="005F19E1" w:rsidP="00A94DC2">
      <w:pPr>
        <w:pBdr>
          <w:bottom w:val="single" w:sz="6" w:space="1" w:color="auto"/>
        </w:pBdr>
        <w:rPr>
          <w:rFonts w:cs="Arial"/>
          <w:b/>
          <w:bCs/>
          <w:noProof/>
          <w:lang w:eastAsia="en-GB"/>
        </w:rPr>
      </w:pPr>
      <w:r w:rsidRPr="00BA6D0D">
        <w:rPr>
          <w:rFonts w:cs="Arial"/>
          <w:b/>
          <w:bCs/>
          <w:noProof/>
          <w:lang w:eastAsia="en-GB"/>
        </w:rPr>
        <w:t>T………………….</w:t>
      </w:r>
      <w:r w:rsidR="00A94DC2">
        <w:rPr>
          <w:rFonts w:cs="Arial"/>
          <w:b/>
          <w:bCs/>
          <w:noProof/>
          <w:lang w:eastAsia="en-GB"/>
        </w:rPr>
        <w:tab/>
      </w:r>
      <w:r w:rsidRPr="00BA6D0D">
        <w:rPr>
          <w:rFonts w:cs="Arial"/>
          <w:b/>
          <w:bCs/>
          <w:noProof/>
          <w:lang w:eastAsia="en-GB"/>
        </w:rPr>
        <w:t>M………………….</w:t>
      </w:r>
      <w:r w:rsidR="00A94DC2">
        <w:rPr>
          <w:rFonts w:cs="Arial"/>
          <w:b/>
          <w:bCs/>
          <w:noProof/>
          <w:lang w:eastAsia="en-GB"/>
        </w:rPr>
        <w:tab/>
      </w:r>
      <w:r w:rsidRPr="00BA6D0D">
        <w:rPr>
          <w:rFonts w:cs="Arial"/>
          <w:b/>
          <w:bCs/>
          <w:noProof/>
          <w:lang w:eastAsia="en-GB"/>
        </w:rPr>
        <w:t>P …………………..</w:t>
      </w:r>
    </w:p>
    <w:p w14:paraId="4762F388" w14:textId="77777777" w:rsidR="00A94DC2" w:rsidRPr="00BA6D0D" w:rsidRDefault="00A94DC2" w:rsidP="00A94DC2">
      <w:pPr>
        <w:pBdr>
          <w:bottom w:val="single" w:sz="6" w:space="1" w:color="auto"/>
        </w:pBdr>
        <w:rPr>
          <w:rFonts w:cs="Arial"/>
          <w:b/>
          <w:bCs/>
          <w:noProof/>
          <w:lang w:eastAsia="en-GB"/>
        </w:rPr>
      </w:pPr>
    </w:p>
    <w:p w14:paraId="3CBF6FB0" w14:textId="318E9E7D" w:rsidR="005F19E1" w:rsidRPr="00BA6D0D" w:rsidRDefault="005F19E1" w:rsidP="005F19E1">
      <w:pPr>
        <w:rPr>
          <w:rFonts w:cs="Arial"/>
          <w:b/>
        </w:rPr>
      </w:pPr>
      <w:r w:rsidRPr="00BA6D0D">
        <w:rPr>
          <w:rFonts w:cs="Arial"/>
          <w:b/>
        </w:rPr>
        <w:t>Comments:</w:t>
      </w:r>
    </w:p>
    <w:p w14:paraId="21B47BDB" w14:textId="77777777" w:rsidR="005F19E1" w:rsidRDefault="005F19E1" w:rsidP="005F19E1">
      <w:pPr>
        <w:pBdr>
          <w:bottom w:val="single" w:sz="6" w:space="3" w:color="auto"/>
        </w:pBdr>
        <w:rPr>
          <w:rFonts w:cs="Arial"/>
          <w:b/>
        </w:rPr>
      </w:pPr>
    </w:p>
    <w:p w14:paraId="3A25853E" w14:textId="77777777" w:rsidR="00A94DC2" w:rsidRPr="00BA6D0D" w:rsidRDefault="00A94DC2" w:rsidP="005F19E1">
      <w:pPr>
        <w:pBdr>
          <w:bottom w:val="single" w:sz="6" w:space="3" w:color="auto"/>
        </w:pBdr>
        <w:rPr>
          <w:rFonts w:cs="Arial"/>
          <w:b/>
        </w:rPr>
      </w:pPr>
    </w:p>
    <w:p w14:paraId="3945F302" w14:textId="77777777" w:rsidR="005F19E1" w:rsidRPr="00BA6D0D" w:rsidRDefault="005F19E1" w:rsidP="005F19E1">
      <w:pPr>
        <w:rPr>
          <w:rFonts w:cs="Arial"/>
          <w:b/>
        </w:rPr>
      </w:pPr>
    </w:p>
    <w:p w14:paraId="4B886553" w14:textId="77777777" w:rsidR="005F19E1" w:rsidRPr="00BA6D0D" w:rsidRDefault="005F19E1" w:rsidP="005F19E1">
      <w:pPr>
        <w:rPr>
          <w:rFonts w:cs="Arial"/>
          <w:b/>
        </w:rPr>
      </w:pPr>
      <w:r w:rsidRPr="00BA6D0D">
        <w:rPr>
          <w:rFonts w:cs="Arial"/>
          <w:b/>
        </w:rPr>
        <w:t xml:space="preserve">Pathologist………………………............ </w:t>
      </w:r>
      <w:r w:rsidRPr="00BA6D0D">
        <w:rPr>
          <w:rFonts w:cs="Arial"/>
          <w:b/>
        </w:rPr>
        <w:tab/>
      </w:r>
      <w:r w:rsidRPr="00BA6D0D">
        <w:rPr>
          <w:rFonts w:cs="Arial"/>
          <w:b/>
        </w:rPr>
        <w:tab/>
        <w:t>Date………………………..</w:t>
      </w:r>
    </w:p>
    <w:p w14:paraId="24A65C62" w14:textId="77777777" w:rsidR="00056B81" w:rsidRPr="00BA6D0D" w:rsidRDefault="00056B81" w:rsidP="005F19E1">
      <w:pPr>
        <w:pBdr>
          <w:bottom w:val="single" w:sz="6" w:space="0" w:color="auto"/>
        </w:pBdr>
        <w:rPr>
          <w:rFonts w:cs="Arial"/>
          <w:b/>
        </w:rPr>
      </w:pPr>
    </w:p>
    <w:p w14:paraId="75638ECA" w14:textId="77777777" w:rsidR="007535B0" w:rsidRDefault="007535B0" w:rsidP="005F266A">
      <w:pPr>
        <w:rPr>
          <w:rFonts w:cs="Arial"/>
          <w:b/>
        </w:rPr>
      </w:pPr>
    </w:p>
    <w:p w14:paraId="15293121" w14:textId="73878C75" w:rsidR="005F19E1" w:rsidRPr="00BA6D0D" w:rsidRDefault="005F19E1" w:rsidP="005F266A">
      <w:pPr>
        <w:rPr>
          <w:rFonts w:cs="Arial"/>
          <w:b/>
        </w:rPr>
      </w:pPr>
      <w:r w:rsidRPr="00BA6D0D">
        <w:rPr>
          <w:rFonts w:cs="Arial"/>
          <w:b/>
        </w:rPr>
        <w:t xml:space="preserve">Notes on </w:t>
      </w:r>
      <w:r w:rsidR="00A94DC2">
        <w:rPr>
          <w:rFonts w:cs="Arial"/>
          <w:b/>
        </w:rPr>
        <w:t>s</w:t>
      </w:r>
      <w:r w:rsidRPr="00BA6D0D">
        <w:rPr>
          <w:rFonts w:cs="Arial"/>
          <w:b/>
        </w:rPr>
        <w:t xml:space="preserve">taging </w:t>
      </w:r>
    </w:p>
    <w:p w14:paraId="28BD2089" w14:textId="212E7CFF" w:rsidR="005F19E1" w:rsidRPr="005F266A" w:rsidRDefault="005F19E1" w:rsidP="005F266A">
      <w:pPr>
        <w:rPr>
          <w:rFonts w:cs="Arial"/>
        </w:rPr>
      </w:pPr>
      <w:r w:rsidRPr="005F266A">
        <w:rPr>
          <w:rFonts w:cs="Arial"/>
        </w:rPr>
        <w:t xml:space="preserve">The </w:t>
      </w:r>
      <w:proofErr w:type="spellStart"/>
      <w:r w:rsidRPr="005F266A">
        <w:rPr>
          <w:rFonts w:cs="Arial"/>
        </w:rPr>
        <w:t>substaging</w:t>
      </w:r>
      <w:proofErr w:type="spellEnd"/>
      <w:r w:rsidRPr="005F266A">
        <w:rPr>
          <w:rFonts w:cs="Arial"/>
        </w:rPr>
        <w:t xml:space="preserve"> of T2 penile tumours is recommended to distinguish between </w:t>
      </w:r>
      <w:r w:rsidR="00346016">
        <w:rPr>
          <w:rFonts w:cs="Arial"/>
        </w:rPr>
        <w:t>c</w:t>
      </w:r>
      <w:r w:rsidRPr="005F266A">
        <w:rPr>
          <w:rFonts w:cs="Arial"/>
        </w:rPr>
        <w:t xml:space="preserve">orpus </w:t>
      </w:r>
      <w:proofErr w:type="spellStart"/>
      <w:r w:rsidRPr="005F266A">
        <w:rPr>
          <w:rFonts w:cs="Arial"/>
        </w:rPr>
        <w:t>spongiosum</w:t>
      </w:r>
      <w:proofErr w:type="spellEnd"/>
      <w:r w:rsidRPr="005F266A">
        <w:rPr>
          <w:rFonts w:cs="Arial"/>
        </w:rPr>
        <w:t xml:space="preserve"> invasion (T2a) and </w:t>
      </w:r>
      <w:r w:rsidR="00346016">
        <w:rPr>
          <w:rFonts w:cs="Arial"/>
        </w:rPr>
        <w:t>c</w:t>
      </w:r>
      <w:r w:rsidRPr="005F266A">
        <w:rPr>
          <w:rFonts w:cs="Arial"/>
        </w:rPr>
        <w:t xml:space="preserve">orpus </w:t>
      </w:r>
      <w:proofErr w:type="spellStart"/>
      <w:r w:rsidR="00A94DC2">
        <w:rPr>
          <w:rFonts w:cs="Arial"/>
        </w:rPr>
        <w:t>c</w:t>
      </w:r>
      <w:r w:rsidRPr="005F266A">
        <w:rPr>
          <w:rFonts w:cs="Arial"/>
        </w:rPr>
        <w:t>avernosum</w:t>
      </w:r>
      <w:proofErr w:type="spellEnd"/>
      <w:r w:rsidRPr="005F266A">
        <w:rPr>
          <w:rFonts w:cs="Arial"/>
        </w:rPr>
        <w:t xml:space="preserve"> invasion (T2b)</w:t>
      </w:r>
      <w:r w:rsidR="00A94DC2">
        <w:rPr>
          <w:rFonts w:cs="Arial"/>
        </w:rPr>
        <w:t>.</w:t>
      </w:r>
    </w:p>
    <w:p w14:paraId="66B49BC2" w14:textId="77777777" w:rsidR="005F19E1" w:rsidRPr="005F266A" w:rsidRDefault="005F19E1" w:rsidP="005F266A">
      <w:pPr>
        <w:rPr>
          <w:rFonts w:cs="Arial"/>
        </w:rPr>
      </w:pPr>
      <w:r w:rsidRPr="005F266A">
        <w:rPr>
          <w:rFonts w:cs="Arial"/>
        </w:rPr>
        <w:t>The use of TX is to be avoided if possible and the term ‘at least’ may be added to the stage where it is not possible to fully stage the tumour as in some biopsies and margin positive cases.</w:t>
      </w:r>
    </w:p>
    <w:p w14:paraId="464C89BE" w14:textId="03DA1827" w:rsidR="00056B81" w:rsidRPr="00BA6D0D" w:rsidRDefault="005F19E1" w:rsidP="005F266A">
      <w:pPr>
        <w:rPr>
          <w:rFonts w:cs="Arial"/>
          <w:b/>
          <w:sz w:val="24"/>
        </w:rPr>
      </w:pPr>
      <w:r w:rsidRPr="005F266A">
        <w:rPr>
          <w:rFonts w:cs="Arial"/>
        </w:rPr>
        <w:t xml:space="preserve">N stage differs between </w:t>
      </w:r>
      <w:r w:rsidR="00A94DC2" w:rsidRPr="005F266A">
        <w:rPr>
          <w:rFonts w:cs="Arial"/>
        </w:rPr>
        <w:t>penile and uret</w:t>
      </w:r>
      <w:r w:rsidRPr="005F266A">
        <w:rPr>
          <w:rFonts w:cs="Arial"/>
        </w:rPr>
        <w:t>hral TNM staging systems (</w:t>
      </w:r>
      <w:r w:rsidR="00A94DC2">
        <w:rPr>
          <w:rFonts w:cs="Arial"/>
        </w:rPr>
        <w:t xml:space="preserve">see </w:t>
      </w:r>
      <w:r w:rsidRPr="005F266A">
        <w:rPr>
          <w:rFonts w:cs="Arial"/>
        </w:rPr>
        <w:t>Appendix A)</w:t>
      </w:r>
      <w:r w:rsidR="00A94DC2">
        <w:rPr>
          <w:rFonts w:cs="Arial"/>
        </w:rPr>
        <w:t>.</w:t>
      </w:r>
      <w:r w:rsidR="00056B81" w:rsidRPr="00BA6D0D">
        <w:rPr>
          <w:rFonts w:cs="Arial"/>
          <w:b/>
          <w:sz w:val="24"/>
        </w:rPr>
        <w:br w:type="page"/>
      </w:r>
    </w:p>
    <w:p w14:paraId="34A09FA2" w14:textId="1D32F0CC" w:rsidR="005F19E1" w:rsidRPr="00BA6D0D" w:rsidRDefault="005F19E1" w:rsidP="00773246">
      <w:pPr>
        <w:tabs>
          <w:tab w:val="left" w:pos="1701"/>
        </w:tabs>
        <w:spacing w:after="360" w:line="360" w:lineRule="auto"/>
        <w:rPr>
          <w:rFonts w:cs="Arial"/>
          <w:b/>
          <w:sz w:val="24"/>
        </w:rPr>
      </w:pPr>
      <w:r w:rsidRPr="00BA6D0D">
        <w:rPr>
          <w:rFonts w:cs="Arial"/>
          <w:b/>
          <w:sz w:val="24"/>
        </w:rPr>
        <w:t>Appendix D</w:t>
      </w:r>
      <w:r w:rsidRPr="00BA6D0D">
        <w:rPr>
          <w:rFonts w:cs="Arial"/>
          <w:b/>
          <w:sz w:val="24"/>
        </w:rPr>
        <w:tab/>
        <w:t xml:space="preserve">Reporting </w:t>
      </w:r>
      <w:proofErr w:type="spellStart"/>
      <w:r w:rsidRPr="00BA6D0D">
        <w:rPr>
          <w:rFonts w:cs="Arial"/>
          <w:b/>
          <w:sz w:val="24"/>
        </w:rPr>
        <w:t>proforma</w:t>
      </w:r>
      <w:proofErr w:type="spellEnd"/>
      <w:r w:rsidRPr="00BA6D0D">
        <w:rPr>
          <w:rFonts w:cs="Arial"/>
          <w:b/>
          <w:sz w:val="24"/>
        </w:rPr>
        <w:t xml:space="preserve"> for distal urethral tumours </w:t>
      </w:r>
    </w:p>
    <w:p w14:paraId="4A334101" w14:textId="77777777" w:rsidR="003F0C68" w:rsidRPr="00BA6D0D" w:rsidRDefault="003F0C68" w:rsidP="003F0C68">
      <w:pPr>
        <w:tabs>
          <w:tab w:val="left" w:pos="2977"/>
          <w:tab w:val="left" w:pos="6096"/>
          <w:tab w:val="left" w:pos="8080"/>
          <w:tab w:val="left" w:pos="8647"/>
        </w:tabs>
        <w:spacing w:after="80"/>
        <w:ind w:right="-331"/>
        <w:rPr>
          <w:rFonts w:cs="Arial"/>
        </w:rPr>
      </w:pPr>
      <w:r w:rsidRPr="00BA6D0D">
        <w:rPr>
          <w:rFonts w:cs="Arial"/>
        </w:rPr>
        <w:t>Surname………………………</w:t>
      </w:r>
      <w:r w:rsidRPr="00BA6D0D">
        <w:rPr>
          <w:rFonts w:cs="Arial"/>
        </w:rPr>
        <w:tab/>
        <w:t xml:space="preserve">Forenames………………….… </w:t>
      </w:r>
      <w:r w:rsidRPr="00BA6D0D">
        <w:rPr>
          <w:rFonts w:cs="Arial"/>
        </w:rPr>
        <w:tab/>
        <w:t>Date of birth……………..</w:t>
      </w:r>
      <w:r w:rsidRPr="00BA6D0D">
        <w:rPr>
          <w:rFonts w:cs="Arial"/>
        </w:rPr>
        <w:tab/>
        <w:t>Sex…....</w:t>
      </w:r>
    </w:p>
    <w:p w14:paraId="2B519184" w14:textId="77777777" w:rsidR="003F0C68" w:rsidRPr="00BA6D0D" w:rsidRDefault="003F0C68" w:rsidP="003F0C68">
      <w:pPr>
        <w:tabs>
          <w:tab w:val="left" w:pos="2977"/>
          <w:tab w:val="left" w:pos="6096"/>
          <w:tab w:val="left" w:pos="8080"/>
          <w:tab w:val="left" w:pos="8647"/>
          <w:tab w:val="left" w:pos="9072"/>
        </w:tabs>
        <w:spacing w:after="80"/>
        <w:rPr>
          <w:rFonts w:cs="Arial"/>
        </w:rPr>
      </w:pPr>
      <w:r w:rsidRPr="00BA6D0D">
        <w:rPr>
          <w:rFonts w:cs="Arial"/>
        </w:rPr>
        <w:t>Hospital………….……….……</w:t>
      </w:r>
      <w:r w:rsidRPr="00BA6D0D">
        <w:rPr>
          <w:rFonts w:cs="Arial"/>
        </w:rPr>
        <w:tab/>
        <w:t>Hospital no……………….…….</w:t>
      </w:r>
      <w:r w:rsidRPr="00BA6D0D">
        <w:rPr>
          <w:rFonts w:cs="Arial"/>
        </w:rPr>
        <w:tab/>
        <w:t>NHS/CHI no…………</w:t>
      </w:r>
    </w:p>
    <w:p w14:paraId="734839BC" w14:textId="77777777" w:rsidR="003F0C68" w:rsidRPr="00BA6D0D" w:rsidRDefault="003F0C68" w:rsidP="003F0C68">
      <w:pPr>
        <w:tabs>
          <w:tab w:val="left" w:pos="2977"/>
          <w:tab w:val="left" w:pos="6096"/>
          <w:tab w:val="left" w:pos="8080"/>
          <w:tab w:val="left" w:pos="8647"/>
          <w:tab w:val="left" w:pos="9072"/>
        </w:tabs>
        <w:spacing w:after="80"/>
        <w:rPr>
          <w:rFonts w:cs="Arial"/>
        </w:rPr>
      </w:pPr>
      <w:r w:rsidRPr="00BA6D0D">
        <w:rPr>
          <w:rFonts w:cs="Arial"/>
        </w:rPr>
        <w:t>Date of receipt………….…….</w:t>
      </w:r>
      <w:r w:rsidRPr="00BA6D0D">
        <w:rPr>
          <w:rFonts w:cs="Arial"/>
        </w:rPr>
        <w:tab/>
        <w:t>Date of reporting………..……..</w:t>
      </w:r>
      <w:r w:rsidRPr="00BA6D0D">
        <w:rPr>
          <w:rFonts w:cs="Arial"/>
        </w:rPr>
        <w:tab/>
        <w:t>Report no……………</w:t>
      </w:r>
    </w:p>
    <w:p w14:paraId="34DBD7C2" w14:textId="77777777" w:rsidR="003F0C68" w:rsidRDefault="003F0C68" w:rsidP="003F0C68">
      <w:pPr>
        <w:pBdr>
          <w:bottom w:val="single" w:sz="6" w:space="1" w:color="auto"/>
        </w:pBdr>
        <w:tabs>
          <w:tab w:val="left" w:pos="2977"/>
          <w:tab w:val="left" w:pos="6237"/>
          <w:tab w:val="left" w:pos="8080"/>
          <w:tab w:val="left" w:pos="8789"/>
          <w:tab w:val="left" w:pos="9072"/>
        </w:tabs>
        <w:spacing w:after="120" w:line="240" w:lineRule="auto"/>
        <w:rPr>
          <w:rFonts w:cs="Arial"/>
        </w:rPr>
      </w:pPr>
      <w:r w:rsidRPr="00BA6D0D">
        <w:rPr>
          <w:rFonts w:cs="Arial"/>
        </w:rPr>
        <w:t>Pathologist……….……………</w:t>
      </w:r>
      <w:r w:rsidRPr="00BA6D0D">
        <w:rPr>
          <w:rFonts w:cs="Arial"/>
        </w:rPr>
        <w:tab/>
        <w:t>Surgeon………………….……</w:t>
      </w:r>
      <w:r>
        <w:rPr>
          <w:rFonts w:cs="Arial"/>
        </w:rPr>
        <w:t>………………………….</w:t>
      </w:r>
    </w:p>
    <w:p w14:paraId="70F10E0E" w14:textId="77777777" w:rsidR="003F0C68" w:rsidRPr="00BA6D0D" w:rsidRDefault="003F0C68" w:rsidP="003F0C68">
      <w:pPr>
        <w:pBdr>
          <w:bottom w:val="single" w:sz="6" w:space="1" w:color="auto"/>
        </w:pBdr>
        <w:tabs>
          <w:tab w:val="left" w:pos="2977"/>
          <w:tab w:val="left" w:pos="6237"/>
          <w:tab w:val="left" w:pos="8080"/>
          <w:tab w:val="left" w:pos="8789"/>
          <w:tab w:val="left" w:pos="9072"/>
        </w:tabs>
        <w:spacing w:after="120" w:line="240" w:lineRule="auto"/>
        <w:rPr>
          <w:rFonts w:cs="Arial"/>
        </w:rPr>
      </w:pPr>
    </w:p>
    <w:p w14:paraId="6AB53475" w14:textId="77777777" w:rsidR="003F0C68" w:rsidRPr="00BA6D0D" w:rsidRDefault="003F0C68" w:rsidP="003F0C68">
      <w:pPr>
        <w:rPr>
          <w:rFonts w:cs="Arial"/>
          <w:b/>
        </w:rPr>
      </w:pPr>
      <w:r w:rsidRPr="00BA6D0D">
        <w:rPr>
          <w:rFonts w:cs="Arial"/>
          <w:b/>
        </w:rPr>
        <w:t>Relevant clinical information/associated or previous specimens (histology and/or cytology)</w:t>
      </w:r>
    </w:p>
    <w:p w14:paraId="44AA52A2" w14:textId="77777777" w:rsidR="003F0C68" w:rsidRDefault="003F0C68" w:rsidP="003F0C68">
      <w:pPr>
        <w:pBdr>
          <w:bottom w:val="single" w:sz="6" w:space="1" w:color="auto"/>
        </w:pBdr>
        <w:tabs>
          <w:tab w:val="left" w:pos="2977"/>
          <w:tab w:val="left" w:pos="6237"/>
          <w:tab w:val="left" w:pos="8080"/>
          <w:tab w:val="left" w:pos="8789"/>
          <w:tab w:val="left" w:pos="9072"/>
        </w:tabs>
        <w:rPr>
          <w:rFonts w:cs="Arial"/>
        </w:rPr>
      </w:pPr>
      <w:bookmarkStart w:id="0" w:name="_GoBack"/>
    </w:p>
    <w:bookmarkEnd w:id="0"/>
    <w:p w14:paraId="5530DA6E" w14:textId="77777777" w:rsidR="003F0C68" w:rsidRPr="00BA6D0D" w:rsidRDefault="003F0C68" w:rsidP="003F0C68">
      <w:pPr>
        <w:pBdr>
          <w:bottom w:val="single" w:sz="6" w:space="1" w:color="auto"/>
        </w:pBdr>
        <w:tabs>
          <w:tab w:val="left" w:pos="2977"/>
          <w:tab w:val="left" w:pos="6237"/>
          <w:tab w:val="left" w:pos="8080"/>
          <w:tab w:val="left" w:pos="8789"/>
          <w:tab w:val="left" w:pos="9072"/>
        </w:tabs>
        <w:rPr>
          <w:rFonts w:cs="Arial"/>
        </w:rPr>
      </w:pPr>
    </w:p>
    <w:p w14:paraId="4E389609" w14:textId="77777777" w:rsidR="003F0C68" w:rsidRPr="00BA6D0D" w:rsidRDefault="003F0C68" w:rsidP="003F0C68">
      <w:pPr>
        <w:ind w:left="1440" w:hanging="1440"/>
        <w:rPr>
          <w:rFonts w:cs="Arial"/>
          <w:b/>
        </w:rPr>
      </w:pPr>
      <w:proofErr w:type="spellStart"/>
      <w:r w:rsidRPr="00BA6D0D">
        <w:rPr>
          <w:rFonts w:cs="Arial"/>
          <w:b/>
        </w:rPr>
        <w:t>Macroscopy</w:t>
      </w:r>
      <w:proofErr w:type="spellEnd"/>
    </w:p>
    <w:p w14:paraId="6BE0BC92" w14:textId="77777777" w:rsidR="003F0C68" w:rsidRPr="00BA6D0D" w:rsidRDefault="003F0C68" w:rsidP="003F0C68">
      <w:pPr>
        <w:spacing w:line="240" w:lineRule="auto"/>
        <w:ind w:left="1440" w:hanging="1440"/>
        <w:outlineLvl w:val="0"/>
        <w:rPr>
          <w:rFonts w:cs="Arial"/>
          <w:b/>
        </w:rPr>
      </w:pPr>
      <w:r w:rsidRPr="00BA6D0D">
        <w:rPr>
          <w:rFonts w:cs="Arial"/>
          <w:b/>
        </w:rPr>
        <w:t xml:space="preserve">Nature of specimen/procedure </w:t>
      </w:r>
    </w:p>
    <w:p w14:paraId="27AF1D0F" w14:textId="3EA1600B" w:rsidR="003F0C68" w:rsidRPr="00BA6D0D" w:rsidRDefault="003F0C68" w:rsidP="003F0C68">
      <w:pPr>
        <w:spacing w:line="240" w:lineRule="auto"/>
        <w:ind w:left="1440" w:hanging="1440"/>
        <w:rPr>
          <w:rFonts w:cs="Arial"/>
        </w:rPr>
      </w:pPr>
      <w:r w:rsidRPr="00BA6D0D">
        <w:rPr>
          <w:rFonts w:cs="Arial"/>
        </w:rPr>
        <w:t>Small incision/punch</w:t>
      </w:r>
      <w:r>
        <w:rPr>
          <w:rFonts w:cs="Arial"/>
        </w:rPr>
        <w:t xml:space="preserve"> </w:t>
      </w:r>
      <w:r w:rsidRPr="00BA6D0D">
        <w:rPr>
          <w:rFonts w:cs="Arial"/>
        </w:rPr>
        <w:t>biopsy</w:t>
      </w:r>
      <w:r w:rsidRPr="00BA6D0D">
        <w:rPr>
          <w:rFonts w:cs="Arial"/>
        </w:rPr>
        <w:tab/>
      </w:r>
      <w:r w:rsidRPr="00E979BA">
        <w:rPr>
          <w:rFonts w:cs="Arial"/>
        </w:rPr>
        <w:sym w:font="Symbol" w:char="F08F"/>
      </w:r>
      <w:r w:rsidRPr="00BA6D0D">
        <w:rPr>
          <w:rFonts w:cs="Arial"/>
        </w:rPr>
        <w:tab/>
      </w:r>
      <w:r w:rsidRPr="00BA6D0D">
        <w:rPr>
          <w:rFonts w:cs="Arial"/>
          <w:b/>
        </w:rPr>
        <w:t>Tumour location</w:t>
      </w:r>
      <w:r w:rsidRPr="00BA6D0D">
        <w:rPr>
          <w:rFonts w:cs="Arial"/>
        </w:rPr>
        <w:t xml:space="preserve"> </w:t>
      </w:r>
    </w:p>
    <w:p w14:paraId="130A5470" w14:textId="1C57E29C" w:rsidR="005F19E1" w:rsidRPr="00BA6D0D" w:rsidRDefault="005F19E1" w:rsidP="005F19E1">
      <w:pPr>
        <w:ind w:left="1440" w:hanging="1440"/>
        <w:rPr>
          <w:rFonts w:cs="Arial"/>
        </w:rPr>
      </w:pPr>
      <w:r w:rsidRPr="00BA6D0D">
        <w:rPr>
          <w:rFonts w:cs="Arial"/>
        </w:rPr>
        <w:t>Excision biopsy</w:t>
      </w:r>
      <w:r w:rsidRPr="00BA6D0D">
        <w:rPr>
          <w:rFonts w:cs="Arial"/>
        </w:rPr>
        <w:tab/>
      </w:r>
      <w:r w:rsidRPr="00BA6D0D">
        <w:rPr>
          <w:rFonts w:cs="Arial"/>
        </w:rPr>
        <w:tab/>
      </w:r>
      <w:r w:rsidR="003F0C68" w:rsidRPr="00E979BA">
        <w:rPr>
          <w:rFonts w:cs="Arial"/>
        </w:rPr>
        <w:sym w:font="Symbol" w:char="F08F"/>
      </w:r>
      <w:r w:rsidRPr="00BA6D0D">
        <w:rPr>
          <w:rFonts w:cs="Arial"/>
        </w:rPr>
        <w:tab/>
        <w:t xml:space="preserve">Distal urethra </w:t>
      </w:r>
      <w:r w:rsidR="003F0C68" w:rsidRPr="00E979BA">
        <w:rPr>
          <w:rFonts w:cs="Arial"/>
        </w:rPr>
        <w:sym w:font="Symbol" w:char="F08F"/>
      </w:r>
      <w:r w:rsidRPr="00BA6D0D">
        <w:rPr>
          <w:rFonts w:cs="Arial"/>
        </w:rPr>
        <w:t xml:space="preserve">  </w:t>
      </w:r>
      <w:r w:rsidR="003F0C68">
        <w:rPr>
          <w:rFonts w:cs="Arial"/>
        </w:rPr>
        <w:tab/>
        <w:t xml:space="preserve">  </w:t>
      </w:r>
      <w:r w:rsidRPr="00BA6D0D">
        <w:rPr>
          <w:rFonts w:cs="Arial"/>
        </w:rPr>
        <w:t xml:space="preserve">Mid urethra </w:t>
      </w:r>
      <w:r w:rsidR="003F0C68" w:rsidRPr="00E979BA">
        <w:rPr>
          <w:rFonts w:cs="Arial"/>
        </w:rPr>
        <w:sym w:font="Symbol" w:char="F08F"/>
      </w:r>
      <w:r w:rsidRPr="00BA6D0D">
        <w:rPr>
          <w:rFonts w:cs="Arial"/>
        </w:rPr>
        <w:t xml:space="preserve"> </w:t>
      </w:r>
      <w:r w:rsidR="003F0C68">
        <w:rPr>
          <w:rFonts w:cs="Arial"/>
        </w:rPr>
        <w:tab/>
      </w:r>
      <w:r w:rsidRPr="00BA6D0D">
        <w:rPr>
          <w:rFonts w:cs="Arial"/>
        </w:rPr>
        <w:t xml:space="preserve">Not assessable </w:t>
      </w:r>
      <w:r w:rsidR="003F0C68" w:rsidRPr="00E979BA">
        <w:rPr>
          <w:rFonts w:cs="Arial"/>
        </w:rPr>
        <w:sym w:font="Symbol" w:char="F08F"/>
      </w:r>
    </w:p>
    <w:p w14:paraId="0E56197E" w14:textId="5F7AF9B4" w:rsidR="005F19E1" w:rsidRPr="00BA6D0D" w:rsidRDefault="005F19E1" w:rsidP="005F19E1">
      <w:pPr>
        <w:ind w:left="1440" w:hanging="1440"/>
        <w:rPr>
          <w:rFonts w:cs="Arial"/>
        </w:rPr>
      </w:pPr>
      <w:proofErr w:type="spellStart"/>
      <w:r w:rsidRPr="00BA6D0D">
        <w:rPr>
          <w:rFonts w:cs="Arial"/>
        </w:rPr>
        <w:t>Urethrectomy</w:t>
      </w:r>
      <w:proofErr w:type="spellEnd"/>
      <w:r w:rsidRPr="00BA6D0D">
        <w:rPr>
          <w:rFonts w:cs="Arial"/>
        </w:rPr>
        <w:tab/>
      </w:r>
      <w:r w:rsidRPr="00BA6D0D">
        <w:rPr>
          <w:rFonts w:cs="Arial"/>
        </w:rPr>
        <w:tab/>
      </w:r>
      <w:r w:rsidRPr="00BA6D0D">
        <w:rPr>
          <w:rFonts w:cs="Arial"/>
        </w:rPr>
        <w:tab/>
      </w:r>
      <w:r w:rsidR="003F0C68" w:rsidRPr="00E979BA">
        <w:rPr>
          <w:rFonts w:cs="Arial"/>
        </w:rPr>
        <w:sym w:font="Symbol" w:char="F08F"/>
      </w:r>
      <w:r w:rsidRPr="00BA6D0D">
        <w:rPr>
          <w:rFonts w:cs="Arial"/>
        </w:rPr>
        <w:tab/>
        <w:t xml:space="preserve">Maximum tumour width.......... mm   </w:t>
      </w:r>
      <w:r w:rsidR="003F0C68">
        <w:rPr>
          <w:rFonts w:cs="Arial"/>
        </w:rPr>
        <w:tab/>
      </w:r>
      <w:r w:rsidR="003F0C68">
        <w:rPr>
          <w:rFonts w:cs="Arial"/>
        </w:rPr>
        <w:tab/>
      </w:r>
      <w:r w:rsidRPr="00BA6D0D">
        <w:rPr>
          <w:rFonts w:cs="Arial"/>
        </w:rPr>
        <w:t xml:space="preserve">Not assessable </w:t>
      </w:r>
      <w:r w:rsidR="003F0C68" w:rsidRPr="00E979BA">
        <w:rPr>
          <w:rFonts w:cs="Arial"/>
        </w:rPr>
        <w:sym w:font="Symbol" w:char="F08F"/>
      </w:r>
    </w:p>
    <w:p w14:paraId="181CB138" w14:textId="726D506A" w:rsidR="005F19E1" w:rsidRPr="00BA6D0D" w:rsidRDefault="005F19E1" w:rsidP="005F19E1">
      <w:pPr>
        <w:ind w:left="1440" w:hanging="1440"/>
        <w:rPr>
          <w:rFonts w:cs="Arial"/>
        </w:rPr>
      </w:pPr>
      <w:proofErr w:type="spellStart"/>
      <w:r w:rsidRPr="007535B0">
        <w:rPr>
          <w:rFonts w:cs="Arial"/>
        </w:rPr>
        <w:t>Glansectomy</w:t>
      </w:r>
      <w:proofErr w:type="spellEnd"/>
      <w:r w:rsidRPr="007535B0">
        <w:rPr>
          <w:rFonts w:cs="Arial"/>
        </w:rPr>
        <w:tab/>
      </w:r>
      <w:r w:rsidRPr="007535B0">
        <w:rPr>
          <w:rFonts w:cs="Arial"/>
        </w:rPr>
        <w:tab/>
      </w:r>
      <w:r w:rsidRPr="007535B0">
        <w:rPr>
          <w:rFonts w:cs="Arial"/>
        </w:rPr>
        <w:tab/>
      </w:r>
      <w:r w:rsidR="003F0C68" w:rsidRPr="007535B0">
        <w:rPr>
          <w:rFonts w:cs="Arial"/>
        </w:rPr>
        <w:sym w:font="Symbol" w:char="F08F"/>
      </w:r>
      <w:r w:rsidRPr="007535B0">
        <w:rPr>
          <w:rFonts w:cs="Arial"/>
        </w:rPr>
        <w:t xml:space="preserve">     </w:t>
      </w:r>
      <w:r w:rsidRPr="007535B0">
        <w:rPr>
          <w:rFonts w:cs="Arial"/>
          <w:i/>
        </w:rPr>
        <w:t xml:space="preserve"> </w:t>
      </w:r>
      <w:r w:rsidRPr="007535B0">
        <w:rPr>
          <w:rFonts w:cs="Arial"/>
          <w:i/>
        </w:rPr>
        <w:tab/>
      </w:r>
      <w:r w:rsidR="00652179" w:rsidRPr="007535B0">
        <w:rPr>
          <w:rFonts w:cs="Arial"/>
        </w:rPr>
        <w:t>Maximum tumour thicknes</w:t>
      </w:r>
      <w:r w:rsidR="000D1DEB" w:rsidRPr="007535B0">
        <w:rPr>
          <w:rFonts w:cs="Arial"/>
        </w:rPr>
        <w:t>s</w:t>
      </w:r>
      <w:r w:rsidR="00652179" w:rsidRPr="007535B0">
        <w:rPr>
          <w:rFonts w:cs="Arial"/>
        </w:rPr>
        <w:t>..</w:t>
      </w:r>
      <w:r w:rsidRPr="007535B0">
        <w:rPr>
          <w:rFonts w:cs="Arial"/>
        </w:rPr>
        <w:t xml:space="preserve">…mm   </w:t>
      </w:r>
      <w:r w:rsidR="003F0C68" w:rsidRPr="007535B0">
        <w:rPr>
          <w:rFonts w:cs="Arial"/>
        </w:rPr>
        <w:tab/>
      </w:r>
      <w:r w:rsidR="003F0C68" w:rsidRPr="007535B0">
        <w:rPr>
          <w:rFonts w:cs="Arial"/>
        </w:rPr>
        <w:tab/>
      </w:r>
      <w:r w:rsidRPr="007535B0">
        <w:rPr>
          <w:rFonts w:cs="Arial"/>
        </w:rPr>
        <w:t xml:space="preserve">Not assessable </w:t>
      </w:r>
      <w:r w:rsidR="003F0C68" w:rsidRPr="007535B0">
        <w:rPr>
          <w:rFonts w:cs="Arial"/>
        </w:rPr>
        <w:sym w:font="Symbol" w:char="F08F"/>
      </w:r>
      <w:r w:rsidRPr="00BA6D0D">
        <w:rPr>
          <w:rFonts w:cs="Arial"/>
        </w:rPr>
        <w:t xml:space="preserve"> </w:t>
      </w:r>
    </w:p>
    <w:p w14:paraId="1FC77EE6" w14:textId="5CD2E6EE" w:rsidR="005F19E1" w:rsidRPr="00BA6D0D" w:rsidRDefault="005F19E1" w:rsidP="005F19E1">
      <w:pPr>
        <w:ind w:left="1440" w:hanging="1440"/>
        <w:rPr>
          <w:rFonts w:cs="Arial"/>
          <w:i/>
        </w:rPr>
      </w:pPr>
      <w:r w:rsidRPr="00BA6D0D">
        <w:rPr>
          <w:rFonts w:cs="Arial"/>
        </w:rPr>
        <w:t xml:space="preserve">Partial </w:t>
      </w:r>
      <w:proofErr w:type="spellStart"/>
      <w:r w:rsidR="003F0C68">
        <w:rPr>
          <w:rFonts w:cs="Arial"/>
        </w:rPr>
        <w:t>p</w:t>
      </w:r>
      <w:r w:rsidRPr="00BA6D0D">
        <w:rPr>
          <w:rFonts w:cs="Arial"/>
        </w:rPr>
        <w:t>enectomy</w:t>
      </w:r>
      <w:proofErr w:type="spellEnd"/>
      <w:r w:rsidRPr="00BA6D0D">
        <w:rPr>
          <w:rFonts w:cs="Arial"/>
        </w:rPr>
        <w:tab/>
      </w:r>
      <w:r w:rsidRPr="00BA6D0D">
        <w:rPr>
          <w:rFonts w:cs="Arial"/>
        </w:rPr>
        <w:tab/>
      </w:r>
      <w:r w:rsidR="003F0C68" w:rsidRPr="00E979BA">
        <w:rPr>
          <w:rFonts w:cs="Arial"/>
        </w:rPr>
        <w:sym w:font="Symbol" w:char="F08F"/>
      </w:r>
      <w:r w:rsidRPr="00BA6D0D">
        <w:rPr>
          <w:rFonts w:cs="Arial"/>
        </w:rPr>
        <w:t xml:space="preserve">    </w:t>
      </w:r>
      <w:r w:rsidRPr="00BA6D0D">
        <w:rPr>
          <w:rFonts w:cs="Arial"/>
          <w:i/>
        </w:rPr>
        <w:t xml:space="preserve">    </w:t>
      </w:r>
      <w:r w:rsidR="003F0C68">
        <w:rPr>
          <w:rFonts w:cs="Arial"/>
          <w:i/>
        </w:rPr>
        <w:tab/>
      </w:r>
      <w:r w:rsidRPr="00BA6D0D">
        <w:rPr>
          <w:rFonts w:cs="Arial"/>
        </w:rPr>
        <w:t>Number of tumours……….</w:t>
      </w:r>
      <w:r w:rsidRPr="00BA6D0D">
        <w:rPr>
          <w:rFonts w:cs="Arial"/>
          <w:i/>
        </w:rPr>
        <w:t xml:space="preserve"> </w:t>
      </w:r>
      <w:r w:rsidR="003F0C68">
        <w:rPr>
          <w:rFonts w:cs="Arial"/>
          <w:i/>
        </w:rPr>
        <w:t>……..</w:t>
      </w:r>
    </w:p>
    <w:p w14:paraId="435BF0F5" w14:textId="0A9724D0" w:rsidR="005F19E1" w:rsidRPr="00BA6D0D" w:rsidRDefault="005F19E1" w:rsidP="005F19E1">
      <w:pPr>
        <w:rPr>
          <w:rFonts w:cs="Arial"/>
        </w:rPr>
      </w:pPr>
      <w:r w:rsidRPr="00BA6D0D">
        <w:rPr>
          <w:rFonts w:cs="Arial"/>
        </w:rPr>
        <w:t xml:space="preserve">Radical </w:t>
      </w:r>
      <w:proofErr w:type="spellStart"/>
      <w:r w:rsidR="003F0C68">
        <w:rPr>
          <w:rFonts w:cs="Arial"/>
        </w:rPr>
        <w:t>p</w:t>
      </w:r>
      <w:r w:rsidRPr="00BA6D0D">
        <w:rPr>
          <w:rFonts w:cs="Arial"/>
        </w:rPr>
        <w:t>enectomy</w:t>
      </w:r>
      <w:proofErr w:type="spellEnd"/>
      <w:r w:rsidRPr="00BA6D0D">
        <w:rPr>
          <w:rFonts w:cs="Arial"/>
        </w:rPr>
        <w:tab/>
      </w:r>
      <w:r w:rsidRPr="00BA6D0D">
        <w:rPr>
          <w:rFonts w:cs="Arial"/>
        </w:rPr>
        <w:tab/>
      </w:r>
      <w:r w:rsidR="003F0C68" w:rsidRPr="00E979BA">
        <w:rPr>
          <w:rFonts w:cs="Arial"/>
        </w:rPr>
        <w:sym w:font="Symbol" w:char="F08F"/>
      </w:r>
      <w:r w:rsidRPr="00BA6D0D">
        <w:rPr>
          <w:rFonts w:cs="Arial"/>
        </w:rPr>
        <w:t xml:space="preserve">     </w:t>
      </w:r>
      <w:r w:rsidRPr="00BA6D0D">
        <w:rPr>
          <w:rFonts w:cs="Arial"/>
          <w:i/>
        </w:rPr>
        <w:t xml:space="preserve"> </w:t>
      </w:r>
      <w:r w:rsidRPr="00BA6D0D">
        <w:rPr>
          <w:rFonts w:cs="Arial"/>
        </w:rPr>
        <w:tab/>
      </w:r>
      <w:r w:rsidRPr="00BA6D0D">
        <w:rPr>
          <w:rFonts w:cs="Arial"/>
          <w:i/>
        </w:rPr>
        <w:t xml:space="preserve">or </w:t>
      </w:r>
    </w:p>
    <w:p w14:paraId="636BE506" w14:textId="12449DED" w:rsidR="003F0C68" w:rsidRPr="00BA6D0D" w:rsidRDefault="005F19E1" w:rsidP="003F0C68">
      <w:pPr>
        <w:rPr>
          <w:rFonts w:cs="Arial"/>
        </w:rPr>
      </w:pPr>
      <w:r w:rsidRPr="00BA6D0D">
        <w:rPr>
          <w:rFonts w:cs="Arial"/>
        </w:rPr>
        <w:t xml:space="preserve">Site not specified </w:t>
      </w:r>
      <w:r w:rsidRPr="00BA6D0D">
        <w:rPr>
          <w:rFonts w:cs="Arial"/>
        </w:rPr>
        <w:tab/>
      </w:r>
      <w:r w:rsidRPr="00BA6D0D">
        <w:rPr>
          <w:rFonts w:cs="Arial"/>
        </w:rPr>
        <w:tab/>
      </w:r>
      <w:r w:rsidR="003F0C68" w:rsidRPr="00E979BA">
        <w:rPr>
          <w:rFonts w:cs="Arial"/>
        </w:rPr>
        <w:sym w:font="Symbol" w:char="F08F"/>
      </w:r>
      <w:r w:rsidRPr="00BA6D0D">
        <w:rPr>
          <w:rFonts w:cs="Arial"/>
        </w:rPr>
        <w:t xml:space="preserve">     </w:t>
      </w:r>
      <w:r w:rsidRPr="00BA6D0D">
        <w:rPr>
          <w:rFonts w:cs="Arial"/>
          <w:i/>
        </w:rPr>
        <w:t xml:space="preserve"> </w:t>
      </w:r>
      <w:r w:rsidRPr="00BA6D0D">
        <w:rPr>
          <w:rFonts w:cs="Arial"/>
        </w:rPr>
        <w:tab/>
      </w:r>
      <w:r w:rsidR="003F0C68">
        <w:rPr>
          <w:rFonts w:cs="Arial"/>
        </w:rPr>
        <w:t>N</w:t>
      </w:r>
      <w:r w:rsidR="003F0C68" w:rsidRPr="00BA6D0D">
        <w:rPr>
          <w:rFonts w:cs="Arial"/>
        </w:rPr>
        <w:t xml:space="preserve">o obvious tumour visible macroscopically  </w:t>
      </w:r>
      <w:r w:rsidR="003F0C68" w:rsidRPr="00E979BA">
        <w:rPr>
          <w:rFonts w:cs="Arial"/>
        </w:rPr>
        <w:sym w:font="Symbol" w:char="F08F"/>
      </w:r>
    </w:p>
    <w:p w14:paraId="28A94A44" w14:textId="77777777" w:rsidR="005F19E1" w:rsidRPr="00BA6D0D" w:rsidRDefault="005F19E1" w:rsidP="005F19E1">
      <w:pPr>
        <w:ind w:left="1440" w:hanging="1440"/>
        <w:rPr>
          <w:rFonts w:cs="Arial"/>
        </w:rPr>
      </w:pPr>
      <w:r w:rsidRPr="00BA6D0D">
        <w:rPr>
          <w:rFonts w:cs="Arial"/>
        </w:rPr>
        <w:t>Other (specify)</w:t>
      </w:r>
      <w:r w:rsidRPr="00BA6D0D">
        <w:rPr>
          <w:rFonts w:cs="Arial"/>
        </w:rPr>
        <w:tab/>
      </w:r>
      <w:r w:rsidRPr="00BA6D0D">
        <w:rPr>
          <w:rFonts w:cs="Arial"/>
        </w:rPr>
        <w:tab/>
        <w:t>………………………………………………………….</w:t>
      </w:r>
      <w:r w:rsidRPr="00BA6D0D">
        <w:rPr>
          <w:rFonts w:cs="Arial"/>
        </w:rPr>
        <w:tab/>
      </w:r>
      <w:r w:rsidRPr="00BA6D0D">
        <w:rPr>
          <w:rFonts w:cs="Arial"/>
        </w:rPr>
        <w:tab/>
      </w:r>
    </w:p>
    <w:p w14:paraId="0192E08F" w14:textId="77777777" w:rsidR="005F19E1" w:rsidRPr="00BA6D0D" w:rsidRDefault="005F19E1" w:rsidP="005F19E1">
      <w:pPr>
        <w:ind w:left="1440" w:hanging="1440"/>
        <w:rPr>
          <w:rFonts w:cs="Arial"/>
        </w:rPr>
      </w:pPr>
      <w:r w:rsidRPr="00BA6D0D">
        <w:rPr>
          <w:rFonts w:cs="Arial"/>
        </w:rPr>
        <w:t>Other tissues/organs included………………………................................................</w:t>
      </w:r>
    </w:p>
    <w:p w14:paraId="74F5D513" w14:textId="77777777" w:rsidR="003F0C68" w:rsidRPr="00BA6D0D" w:rsidRDefault="003F0C68" w:rsidP="003F0C68">
      <w:pPr>
        <w:ind w:left="1440" w:hanging="1440"/>
        <w:rPr>
          <w:rFonts w:cs="Arial"/>
        </w:rPr>
      </w:pPr>
      <w:r w:rsidRPr="00BA6D0D">
        <w:rPr>
          <w:rFonts w:cs="Arial"/>
        </w:rPr>
        <w:t>__________________________________________</w:t>
      </w:r>
      <w:r>
        <w:rPr>
          <w:rFonts w:cs="Arial"/>
        </w:rPr>
        <w:t>__________</w:t>
      </w:r>
      <w:r w:rsidRPr="00BA6D0D">
        <w:rPr>
          <w:rFonts w:cs="Arial"/>
        </w:rPr>
        <w:t>_____________</w:t>
      </w:r>
    </w:p>
    <w:p w14:paraId="15FC36A9" w14:textId="77777777" w:rsidR="003F0C68" w:rsidRPr="00BA6D0D" w:rsidRDefault="003F0C68" w:rsidP="003F0C68">
      <w:pPr>
        <w:ind w:left="1440" w:hanging="1440"/>
        <w:outlineLvl w:val="0"/>
        <w:rPr>
          <w:rFonts w:cs="Arial"/>
          <w:b/>
        </w:rPr>
      </w:pPr>
      <w:r w:rsidRPr="00BA6D0D">
        <w:rPr>
          <w:rFonts w:cs="Arial"/>
          <w:b/>
        </w:rPr>
        <w:t>Microscopy</w:t>
      </w:r>
    </w:p>
    <w:p w14:paraId="07C9B582" w14:textId="77777777" w:rsidR="003F0C68" w:rsidRPr="00BA6D0D" w:rsidRDefault="003F0C68" w:rsidP="003F0C68">
      <w:pPr>
        <w:spacing w:after="120" w:line="240" w:lineRule="auto"/>
        <w:ind w:left="1440" w:hanging="1440"/>
        <w:outlineLvl w:val="0"/>
        <w:rPr>
          <w:rFonts w:cs="Arial"/>
          <w:b/>
        </w:rPr>
      </w:pPr>
      <w:r w:rsidRPr="00BA6D0D">
        <w:rPr>
          <w:rFonts w:cs="Arial"/>
          <w:b/>
        </w:rPr>
        <w:t>Tumour subtypes (specify all subtypes present if tumour is mixed)</w:t>
      </w:r>
      <w:r w:rsidRPr="00BA6D0D">
        <w:rPr>
          <w:rFonts w:cs="Arial"/>
          <w:b/>
        </w:rPr>
        <w:tab/>
      </w:r>
      <w:r w:rsidRPr="00BA6D0D">
        <w:rPr>
          <w:rFonts w:cs="Arial"/>
          <w:b/>
        </w:rPr>
        <w:tab/>
      </w:r>
      <w:r w:rsidRPr="00BA6D0D">
        <w:rPr>
          <w:rFonts w:cs="Arial"/>
          <w:b/>
        </w:rPr>
        <w:tab/>
      </w:r>
    </w:p>
    <w:p w14:paraId="6044F3F9" w14:textId="77777777" w:rsidR="003F0C68" w:rsidRPr="00BA6D0D" w:rsidRDefault="003F0C68" w:rsidP="003F0C68">
      <w:pPr>
        <w:spacing w:after="120" w:line="240" w:lineRule="auto"/>
        <w:ind w:left="1440" w:hanging="1440"/>
        <w:rPr>
          <w:rFonts w:cs="Arial"/>
          <w:b/>
        </w:rPr>
      </w:pPr>
      <w:r w:rsidRPr="00BA6D0D">
        <w:rPr>
          <w:rFonts w:cs="Arial"/>
        </w:rPr>
        <w:t>Squamous carcinoma</w:t>
      </w:r>
      <w:r w:rsidRPr="00BA6D0D">
        <w:rPr>
          <w:rFonts w:cs="Arial"/>
        </w:rPr>
        <w:tab/>
        <w:t xml:space="preserve"> (</w:t>
      </w:r>
      <w:r>
        <w:rPr>
          <w:rFonts w:cs="Arial"/>
        </w:rPr>
        <w:t>u</w:t>
      </w:r>
      <w:r w:rsidRPr="00BA6D0D">
        <w:rPr>
          <w:rFonts w:cs="Arial"/>
        </w:rPr>
        <w:t>sual type)</w:t>
      </w:r>
      <w:r w:rsidRPr="00BA6D0D">
        <w:rPr>
          <w:rFonts w:cs="Arial"/>
        </w:rPr>
        <w:tab/>
      </w:r>
      <w:r w:rsidRPr="00E979BA">
        <w:rPr>
          <w:rFonts w:cs="Arial"/>
        </w:rPr>
        <w:sym w:font="Symbol" w:char="F08F"/>
      </w:r>
      <w:r w:rsidRPr="00BA6D0D">
        <w:rPr>
          <w:rFonts w:cs="Arial"/>
        </w:rPr>
        <w:tab/>
      </w:r>
    </w:p>
    <w:p w14:paraId="505076B1" w14:textId="77777777" w:rsidR="003F0C68" w:rsidRPr="00BA6D0D" w:rsidRDefault="003F0C68" w:rsidP="003F0C68">
      <w:pPr>
        <w:spacing w:after="120" w:line="240" w:lineRule="auto"/>
        <w:ind w:left="1440" w:hanging="1440"/>
        <w:rPr>
          <w:rFonts w:cs="Arial"/>
          <w:b/>
        </w:rPr>
      </w:pPr>
      <w:proofErr w:type="spellStart"/>
      <w:r w:rsidRPr="00BA6D0D">
        <w:rPr>
          <w:rFonts w:cs="Arial"/>
        </w:rPr>
        <w:t>Basaloid</w:t>
      </w:r>
      <w:proofErr w:type="spellEnd"/>
      <w:r w:rsidRPr="00BA6D0D">
        <w:rPr>
          <w:rFonts w:cs="Arial"/>
        </w:rPr>
        <w:t xml:space="preserve"> squamous carcinoma</w:t>
      </w:r>
      <w:r w:rsidRPr="00BA6D0D">
        <w:rPr>
          <w:rFonts w:cs="Arial"/>
        </w:rPr>
        <w:tab/>
      </w:r>
      <w:r w:rsidRPr="00E979BA">
        <w:rPr>
          <w:rFonts w:cs="Arial"/>
        </w:rPr>
        <w:sym w:font="Symbol" w:char="F08F"/>
      </w:r>
      <w:r w:rsidRPr="00BA6D0D">
        <w:rPr>
          <w:rFonts w:cs="Arial"/>
          <w:b/>
        </w:rPr>
        <w:t xml:space="preserve"> </w:t>
      </w:r>
      <w:r w:rsidRPr="00BA6D0D">
        <w:rPr>
          <w:rFonts w:cs="Arial"/>
          <w:b/>
        </w:rPr>
        <w:tab/>
      </w:r>
      <w:r w:rsidRPr="00BA6D0D">
        <w:rPr>
          <w:rFonts w:cs="Arial"/>
          <w:b/>
        </w:rPr>
        <w:tab/>
      </w:r>
    </w:p>
    <w:p w14:paraId="39E638F8" w14:textId="77777777" w:rsidR="003F0C68" w:rsidRPr="00BA6D0D" w:rsidRDefault="003F0C68" w:rsidP="003F0C68">
      <w:pPr>
        <w:spacing w:after="120" w:line="240" w:lineRule="auto"/>
        <w:ind w:left="1440" w:hanging="1440"/>
        <w:rPr>
          <w:rFonts w:cs="Arial"/>
        </w:rPr>
      </w:pPr>
      <w:r w:rsidRPr="00BA6D0D">
        <w:rPr>
          <w:rFonts w:cs="Arial"/>
        </w:rPr>
        <w:t>Warty/</w:t>
      </w:r>
      <w:proofErr w:type="spellStart"/>
      <w:r w:rsidRPr="00BA6D0D">
        <w:rPr>
          <w:rFonts w:cs="Arial"/>
        </w:rPr>
        <w:t>condylomatous</w:t>
      </w:r>
      <w:proofErr w:type="spellEnd"/>
      <w:r w:rsidRPr="00BA6D0D">
        <w:rPr>
          <w:rFonts w:cs="Arial"/>
        </w:rPr>
        <w:t xml:space="preserve"> carcinoma</w:t>
      </w:r>
      <w:r w:rsidRPr="00BA6D0D">
        <w:rPr>
          <w:rFonts w:cs="Arial"/>
        </w:rPr>
        <w:tab/>
      </w:r>
      <w:r w:rsidRPr="00E979BA">
        <w:rPr>
          <w:rFonts w:cs="Arial"/>
        </w:rPr>
        <w:sym w:font="Symbol" w:char="F08F"/>
      </w:r>
    </w:p>
    <w:p w14:paraId="502465AC" w14:textId="77777777" w:rsidR="003F0C68" w:rsidRPr="00BA6D0D" w:rsidRDefault="003F0C68" w:rsidP="003F0C68">
      <w:pPr>
        <w:spacing w:after="120" w:line="240" w:lineRule="auto"/>
        <w:rPr>
          <w:rFonts w:cs="Arial"/>
        </w:rPr>
      </w:pPr>
      <w:proofErr w:type="spellStart"/>
      <w:r w:rsidRPr="00BA6D0D">
        <w:rPr>
          <w:rFonts w:cs="Arial"/>
        </w:rPr>
        <w:t>Verrucous</w:t>
      </w:r>
      <w:proofErr w:type="spellEnd"/>
      <w:r w:rsidRPr="00BA6D0D">
        <w:rPr>
          <w:rFonts w:cs="Arial"/>
        </w:rPr>
        <w:t xml:space="preserve"> carcinoma</w:t>
      </w:r>
      <w:r w:rsidRPr="00BA6D0D">
        <w:rPr>
          <w:rFonts w:cs="Arial"/>
        </w:rPr>
        <w:tab/>
      </w:r>
      <w:r w:rsidRPr="00BA6D0D">
        <w:rPr>
          <w:rFonts w:cs="Arial"/>
        </w:rPr>
        <w:tab/>
      </w:r>
      <w:r w:rsidRPr="00BA6D0D">
        <w:rPr>
          <w:rFonts w:cs="Arial"/>
        </w:rPr>
        <w:tab/>
      </w:r>
      <w:r w:rsidRPr="00E979BA">
        <w:rPr>
          <w:rFonts w:cs="Arial"/>
        </w:rPr>
        <w:sym w:font="Symbol" w:char="F08F"/>
      </w:r>
      <w:r w:rsidRPr="00BA6D0D">
        <w:rPr>
          <w:rFonts w:cs="Arial"/>
        </w:rPr>
        <w:tab/>
      </w:r>
      <w:r w:rsidRPr="00BA6D0D">
        <w:rPr>
          <w:rFonts w:cs="Arial"/>
        </w:rPr>
        <w:tab/>
      </w:r>
      <w:r w:rsidRPr="00BA6D0D">
        <w:rPr>
          <w:rFonts w:cs="Arial"/>
        </w:rPr>
        <w:tab/>
      </w:r>
      <w:r w:rsidRPr="00BA6D0D">
        <w:rPr>
          <w:rFonts w:cs="Arial"/>
        </w:rPr>
        <w:tab/>
      </w:r>
    </w:p>
    <w:p w14:paraId="1F5D60B0" w14:textId="77777777" w:rsidR="003F0C68" w:rsidRPr="00BA6D0D" w:rsidRDefault="003F0C68" w:rsidP="003F0C68">
      <w:pPr>
        <w:spacing w:after="120" w:line="240" w:lineRule="auto"/>
        <w:ind w:left="1440" w:hanging="1440"/>
        <w:rPr>
          <w:rFonts w:cs="Arial"/>
        </w:rPr>
      </w:pPr>
      <w:r w:rsidRPr="00BA6D0D">
        <w:rPr>
          <w:rFonts w:cs="Arial"/>
        </w:rPr>
        <w:t>Papillary squamous carcinoma</w:t>
      </w:r>
      <w:r w:rsidRPr="00BA6D0D">
        <w:rPr>
          <w:rFonts w:cs="Arial"/>
        </w:rPr>
        <w:tab/>
      </w:r>
      <w:r w:rsidRPr="00E979BA">
        <w:rPr>
          <w:rFonts w:cs="Arial"/>
        </w:rPr>
        <w:sym w:font="Symbol" w:char="F08F"/>
      </w:r>
      <w:r w:rsidRPr="00BA6D0D">
        <w:rPr>
          <w:rFonts w:cs="Arial"/>
        </w:rPr>
        <w:tab/>
      </w:r>
      <w:r w:rsidRPr="00BA6D0D">
        <w:rPr>
          <w:rFonts w:cs="Arial"/>
        </w:rPr>
        <w:tab/>
      </w:r>
      <w:r w:rsidRPr="00BA6D0D">
        <w:rPr>
          <w:rFonts w:cs="Arial"/>
        </w:rPr>
        <w:tab/>
      </w:r>
      <w:r w:rsidRPr="00BA6D0D">
        <w:rPr>
          <w:rFonts w:cs="Arial"/>
        </w:rPr>
        <w:tab/>
      </w:r>
    </w:p>
    <w:p w14:paraId="5C52F450" w14:textId="77777777" w:rsidR="003F0C68" w:rsidRPr="00BA6D0D" w:rsidRDefault="003F0C68" w:rsidP="003F0C68">
      <w:pPr>
        <w:spacing w:after="120" w:line="240" w:lineRule="auto"/>
        <w:ind w:left="1440" w:hanging="1440"/>
        <w:rPr>
          <w:rFonts w:cs="Arial"/>
        </w:rPr>
      </w:pPr>
      <w:proofErr w:type="spellStart"/>
      <w:r w:rsidRPr="00BA6D0D">
        <w:rPr>
          <w:rFonts w:cs="Arial"/>
        </w:rPr>
        <w:t>Sarcomatoid</w:t>
      </w:r>
      <w:proofErr w:type="spellEnd"/>
      <w:r w:rsidRPr="00BA6D0D">
        <w:rPr>
          <w:rFonts w:cs="Arial"/>
        </w:rPr>
        <w:t xml:space="preserve"> carcinoma</w:t>
      </w:r>
      <w:r w:rsidRPr="00BA6D0D">
        <w:rPr>
          <w:rFonts w:cs="Arial"/>
        </w:rPr>
        <w:tab/>
      </w:r>
      <w:r w:rsidRPr="00BA6D0D">
        <w:rPr>
          <w:rFonts w:cs="Arial"/>
        </w:rPr>
        <w:tab/>
      </w:r>
      <w:r w:rsidRPr="00E979BA">
        <w:rPr>
          <w:rFonts w:cs="Arial"/>
        </w:rPr>
        <w:sym w:font="Symbol" w:char="F08F"/>
      </w:r>
    </w:p>
    <w:p w14:paraId="645B2C1B" w14:textId="7D2A7F99" w:rsidR="003F0C68" w:rsidRPr="00BA6D0D" w:rsidRDefault="003F0C68" w:rsidP="003F0C68">
      <w:pPr>
        <w:spacing w:after="120" w:line="240" w:lineRule="auto"/>
        <w:ind w:left="1440" w:hanging="1440"/>
        <w:rPr>
          <w:rFonts w:cs="Arial"/>
        </w:rPr>
      </w:pPr>
      <w:proofErr w:type="spellStart"/>
      <w:r w:rsidRPr="00E80039">
        <w:rPr>
          <w:rFonts w:cs="Arial"/>
        </w:rPr>
        <w:t>Urothelial</w:t>
      </w:r>
      <w:proofErr w:type="spellEnd"/>
      <w:r w:rsidRPr="00E80039">
        <w:rPr>
          <w:rFonts w:cs="Arial"/>
        </w:rPr>
        <w:t xml:space="preserve"> </w:t>
      </w:r>
      <w:r w:rsidRPr="00BA6D0D">
        <w:rPr>
          <w:rFonts w:cs="Arial"/>
        </w:rPr>
        <w:t>carcinoma</w:t>
      </w:r>
      <w:r w:rsidRPr="00BA6D0D">
        <w:rPr>
          <w:rFonts w:cs="Arial"/>
        </w:rPr>
        <w:tab/>
      </w:r>
      <w:r w:rsidRPr="00BA6D0D">
        <w:rPr>
          <w:rFonts w:cs="Arial"/>
        </w:rPr>
        <w:tab/>
      </w:r>
      <w:r>
        <w:rPr>
          <w:rFonts w:cs="Arial"/>
        </w:rPr>
        <w:tab/>
      </w:r>
      <w:r w:rsidRPr="00E979BA">
        <w:rPr>
          <w:rFonts w:cs="Arial"/>
        </w:rPr>
        <w:sym w:font="Symbol" w:char="F08F"/>
      </w:r>
    </w:p>
    <w:p w14:paraId="757379A0" w14:textId="77777777" w:rsidR="003F0C68" w:rsidRPr="00BA6D0D" w:rsidRDefault="003F0C68" w:rsidP="003F0C68">
      <w:pPr>
        <w:rPr>
          <w:rFonts w:cs="Arial"/>
        </w:rPr>
      </w:pPr>
      <w:r>
        <w:rPr>
          <w:rFonts w:cs="Arial"/>
        </w:rPr>
        <w:t>Other</w:t>
      </w:r>
      <w:r>
        <w:rPr>
          <w:rFonts w:cs="Arial"/>
        </w:rPr>
        <w:tab/>
        <w:t xml:space="preserve">(specify) </w:t>
      </w:r>
      <w:r w:rsidRPr="00BA6D0D">
        <w:rPr>
          <w:rFonts w:cs="Arial"/>
        </w:rPr>
        <w:t>…………………………………………</w:t>
      </w:r>
      <w:r>
        <w:rPr>
          <w:rFonts w:cs="Arial"/>
        </w:rPr>
        <w:t>……………………………….</w:t>
      </w:r>
      <w:r w:rsidRPr="00BA6D0D">
        <w:rPr>
          <w:rFonts w:cs="Arial"/>
        </w:rPr>
        <w:tab/>
      </w:r>
    </w:p>
    <w:p w14:paraId="6A0DE3C9" w14:textId="77777777" w:rsidR="003F0C68" w:rsidRDefault="003F0C68" w:rsidP="003F0C68">
      <w:pPr>
        <w:spacing w:after="0" w:line="240" w:lineRule="auto"/>
        <w:rPr>
          <w:rFonts w:cs="Arial"/>
          <w:b/>
        </w:rPr>
      </w:pPr>
      <w:r>
        <w:rPr>
          <w:rFonts w:cs="Arial"/>
          <w:b/>
        </w:rPr>
        <w:br w:type="page"/>
      </w:r>
    </w:p>
    <w:p w14:paraId="31E88F2E" w14:textId="626E1C9F" w:rsidR="003F0C68" w:rsidRPr="00BA6D0D" w:rsidRDefault="003F0C68" w:rsidP="003F0C68">
      <w:pPr>
        <w:spacing w:after="120" w:line="240" w:lineRule="auto"/>
        <w:ind w:left="1440" w:hanging="1440"/>
        <w:rPr>
          <w:rFonts w:cs="Arial"/>
          <w:b/>
        </w:rPr>
      </w:pPr>
      <w:r w:rsidRPr="00BA6D0D">
        <w:rPr>
          <w:rFonts w:cs="Arial"/>
          <w:b/>
        </w:rPr>
        <w:t xml:space="preserve">Degree of </w:t>
      </w:r>
      <w:r>
        <w:rPr>
          <w:rFonts w:cs="Arial"/>
          <w:b/>
        </w:rPr>
        <w:t>d</w:t>
      </w:r>
      <w:r w:rsidRPr="00BA6D0D">
        <w:rPr>
          <w:rFonts w:cs="Arial"/>
          <w:b/>
        </w:rPr>
        <w:t>ifferentiation</w:t>
      </w:r>
      <w:r>
        <w:rPr>
          <w:rFonts w:cs="Arial"/>
          <w:b/>
        </w:rPr>
        <w:t xml:space="preserve"> (squamous tumours)</w:t>
      </w:r>
      <w:r w:rsidRPr="00BA6D0D">
        <w:rPr>
          <w:rFonts w:cs="Arial"/>
          <w:b/>
        </w:rPr>
        <w:t xml:space="preserve"> (by worst area)</w:t>
      </w:r>
    </w:p>
    <w:p w14:paraId="41C9A689" w14:textId="77777777" w:rsidR="003F0C68" w:rsidRPr="00BA6D0D" w:rsidRDefault="003F0C68" w:rsidP="003F0C68">
      <w:pPr>
        <w:spacing w:after="120" w:line="240" w:lineRule="auto"/>
        <w:ind w:left="1440" w:hanging="1440"/>
        <w:rPr>
          <w:rFonts w:cs="Arial"/>
        </w:rPr>
      </w:pPr>
      <w:r w:rsidRPr="00BA6D0D">
        <w:rPr>
          <w:rFonts w:cs="Arial"/>
        </w:rPr>
        <w:t>Well differentiated (Grade 1)</w:t>
      </w:r>
      <w:r w:rsidRPr="00BA6D0D">
        <w:rPr>
          <w:rFonts w:cs="Arial"/>
        </w:rPr>
        <w:tab/>
      </w:r>
      <w:r w:rsidRPr="00BA6D0D">
        <w:rPr>
          <w:rFonts w:cs="Arial"/>
        </w:rPr>
        <w:tab/>
      </w:r>
      <w:r w:rsidRPr="00BA6D0D">
        <w:rPr>
          <w:rFonts w:cs="Arial"/>
        </w:rPr>
        <w:tab/>
      </w:r>
      <w:r w:rsidRPr="00E979BA">
        <w:rPr>
          <w:rFonts w:cs="Arial"/>
        </w:rPr>
        <w:sym w:font="Symbol" w:char="F08F"/>
      </w:r>
    </w:p>
    <w:p w14:paraId="7006B2E7" w14:textId="77777777" w:rsidR="003F0C68" w:rsidRPr="00BA6D0D" w:rsidRDefault="003F0C68" w:rsidP="003F0C68">
      <w:pPr>
        <w:spacing w:after="120" w:line="240" w:lineRule="auto"/>
        <w:ind w:left="1440" w:hanging="1440"/>
        <w:rPr>
          <w:rFonts w:cs="Arial"/>
        </w:rPr>
      </w:pPr>
      <w:r w:rsidRPr="00BA6D0D">
        <w:rPr>
          <w:rFonts w:cs="Arial"/>
        </w:rPr>
        <w:t>Moderately differentiated (Grade 2)</w:t>
      </w:r>
      <w:r w:rsidRPr="00BA6D0D">
        <w:rPr>
          <w:rFonts w:cs="Arial"/>
        </w:rPr>
        <w:tab/>
      </w:r>
      <w:r w:rsidRPr="00BA6D0D">
        <w:rPr>
          <w:rFonts w:cs="Arial"/>
        </w:rPr>
        <w:tab/>
      </w:r>
      <w:r w:rsidRPr="00E979BA">
        <w:rPr>
          <w:rFonts w:cs="Arial"/>
        </w:rPr>
        <w:sym w:font="Symbol" w:char="F08F"/>
      </w:r>
    </w:p>
    <w:p w14:paraId="4C0A3FA7" w14:textId="77777777" w:rsidR="003F0C68" w:rsidRPr="00BA6D0D" w:rsidRDefault="003F0C68" w:rsidP="003F0C68">
      <w:pPr>
        <w:spacing w:after="120" w:line="240" w:lineRule="auto"/>
        <w:ind w:left="1440" w:hanging="1440"/>
        <w:rPr>
          <w:rFonts w:cs="Arial"/>
        </w:rPr>
      </w:pPr>
      <w:r w:rsidRPr="00BA6D0D">
        <w:rPr>
          <w:rFonts w:cs="Arial"/>
        </w:rPr>
        <w:t>Poorly differentiated (Grade 3)</w:t>
      </w:r>
      <w:r w:rsidRPr="00BA6D0D">
        <w:rPr>
          <w:rFonts w:cs="Arial"/>
        </w:rPr>
        <w:tab/>
      </w:r>
      <w:r w:rsidRPr="00BA6D0D">
        <w:rPr>
          <w:rFonts w:cs="Arial"/>
        </w:rPr>
        <w:tab/>
      </w:r>
      <w:r w:rsidRPr="00E979BA">
        <w:rPr>
          <w:rFonts w:cs="Arial"/>
        </w:rPr>
        <w:sym w:font="Symbol" w:char="F08F"/>
      </w:r>
    </w:p>
    <w:p w14:paraId="4038CD8C" w14:textId="77777777" w:rsidR="003F0C68" w:rsidRPr="00BA6D0D" w:rsidRDefault="003F0C68" w:rsidP="003F0C68">
      <w:pPr>
        <w:spacing w:after="120" w:line="240" w:lineRule="auto"/>
        <w:ind w:left="1440" w:hanging="1440"/>
        <w:rPr>
          <w:rFonts w:cs="Arial"/>
        </w:rPr>
      </w:pPr>
      <w:proofErr w:type="spellStart"/>
      <w:r w:rsidRPr="00BA6D0D">
        <w:rPr>
          <w:rFonts w:cs="Arial"/>
        </w:rPr>
        <w:t>Sarcomatoid</w:t>
      </w:r>
      <w:proofErr w:type="spellEnd"/>
      <w:r w:rsidRPr="00BA6D0D">
        <w:rPr>
          <w:rFonts w:cs="Arial"/>
        </w:rPr>
        <w:t xml:space="preserve"> areas present (Grade 4)</w:t>
      </w:r>
      <w:r w:rsidRPr="00BA6D0D">
        <w:rPr>
          <w:rFonts w:cs="Arial"/>
        </w:rPr>
        <w:tab/>
      </w:r>
      <w:r w:rsidRPr="00E979BA">
        <w:rPr>
          <w:rFonts w:cs="Arial"/>
        </w:rPr>
        <w:sym w:font="Symbol" w:char="F08F"/>
      </w:r>
    </w:p>
    <w:p w14:paraId="5E325291" w14:textId="77777777" w:rsidR="003F0C68" w:rsidRPr="00BA6D0D" w:rsidRDefault="003F0C68" w:rsidP="003F0C68">
      <w:pPr>
        <w:spacing w:after="120" w:line="240" w:lineRule="auto"/>
        <w:ind w:left="1440" w:hanging="1440"/>
        <w:rPr>
          <w:rFonts w:cs="Arial"/>
        </w:rPr>
      </w:pPr>
      <w:r w:rsidRPr="00BA6D0D">
        <w:rPr>
          <w:rFonts w:cs="Arial"/>
        </w:rPr>
        <w:t xml:space="preserve">Maximum tumour width……………..mm   </w:t>
      </w:r>
      <w:r>
        <w:rPr>
          <w:rFonts w:cs="Arial"/>
        </w:rPr>
        <w:tab/>
      </w:r>
      <w:r w:rsidRPr="00BA6D0D">
        <w:rPr>
          <w:rFonts w:cs="Arial"/>
        </w:rPr>
        <w:t xml:space="preserve">Not assessable </w:t>
      </w:r>
      <w:r w:rsidRPr="00E979BA">
        <w:rPr>
          <w:rFonts w:cs="Arial"/>
        </w:rPr>
        <w:sym w:font="Symbol" w:char="F08F"/>
      </w:r>
    </w:p>
    <w:p w14:paraId="4B96754B" w14:textId="585C088D" w:rsidR="003F0C68" w:rsidRPr="00BA6D0D" w:rsidRDefault="003F0C68" w:rsidP="003F0C68">
      <w:pPr>
        <w:spacing w:after="120" w:line="240" w:lineRule="auto"/>
        <w:ind w:left="1440" w:hanging="1440"/>
        <w:rPr>
          <w:rFonts w:cs="Arial"/>
        </w:rPr>
      </w:pPr>
      <w:r w:rsidRPr="007535B0">
        <w:rPr>
          <w:rFonts w:cs="Arial"/>
        </w:rPr>
        <w:t xml:space="preserve">Maximum tumour </w:t>
      </w:r>
      <w:r w:rsidR="002924DF" w:rsidRPr="007535B0">
        <w:rPr>
          <w:rFonts w:cs="Arial"/>
        </w:rPr>
        <w:t>thickness………...</w:t>
      </w:r>
      <w:r w:rsidRPr="007535B0">
        <w:rPr>
          <w:rFonts w:cs="Arial"/>
        </w:rPr>
        <w:t xml:space="preserve">mm  </w:t>
      </w:r>
      <w:r w:rsidRPr="007535B0">
        <w:rPr>
          <w:rFonts w:cs="Arial"/>
        </w:rPr>
        <w:tab/>
        <w:t xml:space="preserve">Not assessable </w:t>
      </w:r>
      <w:r w:rsidRPr="007535B0">
        <w:rPr>
          <w:rFonts w:cs="Arial"/>
        </w:rPr>
        <w:sym w:font="Symbol" w:char="F08F"/>
      </w:r>
    </w:p>
    <w:p w14:paraId="661E984F" w14:textId="77777777" w:rsidR="003F0C68" w:rsidRDefault="003F0C68" w:rsidP="003F0C68">
      <w:pPr>
        <w:spacing w:after="120" w:line="240" w:lineRule="auto"/>
        <w:rPr>
          <w:rFonts w:cs="Arial"/>
          <w:b/>
        </w:rPr>
      </w:pPr>
    </w:p>
    <w:p w14:paraId="3EC5F547" w14:textId="77777777" w:rsidR="003F0C68" w:rsidRPr="00BA6D0D" w:rsidRDefault="003F0C68" w:rsidP="003F0C68">
      <w:pPr>
        <w:spacing w:after="120" w:line="240" w:lineRule="auto"/>
        <w:rPr>
          <w:rFonts w:cs="Arial"/>
        </w:rPr>
      </w:pPr>
      <w:r w:rsidRPr="00BA6D0D">
        <w:rPr>
          <w:rFonts w:cs="Arial"/>
          <w:b/>
        </w:rPr>
        <w:t xml:space="preserve">Associated </w:t>
      </w:r>
      <w:proofErr w:type="spellStart"/>
      <w:r w:rsidRPr="00BA6D0D">
        <w:rPr>
          <w:rFonts w:cs="Arial"/>
          <w:b/>
        </w:rPr>
        <w:t>PeIN</w:t>
      </w:r>
      <w:proofErr w:type="spellEnd"/>
      <w:r w:rsidRPr="00BA6D0D">
        <w:rPr>
          <w:rFonts w:cs="Arial"/>
          <w:b/>
        </w:rPr>
        <w:tab/>
      </w:r>
      <w:r w:rsidRPr="00BA6D0D">
        <w:rPr>
          <w:rFonts w:cs="Arial"/>
        </w:rPr>
        <w:tab/>
        <w:t xml:space="preserve">Present </w:t>
      </w:r>
      <w:r w:rsidRPr="00BA6D0D">
        <w:rPr>
          <w:rFonts w:cs="Arial"/>
        </w:rPr>
        <w:tab/>
        <w:t xml:space="preserve"> </w:t>
      </w:r>
      <w:r w:rsidRPr="00E979BA">
        <w:rPr>
          <w:rFonts w:cs="Arial"/>
        </w:rPr>
        <w:sym w:font="Symbol" w:char="F08F"/>
      </w:r>
      <w:r w:rsidRPr="00BA6D0D">
        <w:rPr>
          <w:rFonts w:cs="Arial"/>
        </w:rPr>
        <w:t xml:space="preserve">    </w:t>
      </w:r>
      <w:r w:rsidRPr="00BA6D0D">
        <w:rPr>
          <w:rFonts w:cs="Arial"/>
        </w:rPr>
        <w:tab/>
        <w:t xml:space="preserve"> Not identified </w:t>
      </w:r>
      <w:r w:rsidRPr="00E979BA">
        <w:rPr>
          <w:rFonts w:cs="Arial"/>
        </w:rPr>
        <w:sym w:font="Symbol" w:char="F08F"/>
      </w:r>
      <w:r w:rsidRPr="00BA6D0D">
        <w:rPr>
          <w:rFonts w:cs="Arial"/>
        </w:rPr>
        <w:t xml:space="preserve">  </w:t>
      </w:r>
      <w:r w:rsidRPr="00BA6D0D">
        <w:rPr>
          <w:rFonts w:cs="Arial"/>
        </w:rPr>
        <w:tab/>
        <w:t>Cannot be assessed</w:t>
      </w:r>
      <w:r w:rsidRPr="00BA6D0D">
        <w:rPr>
          <w:rFonts w:cs="Arial"/>
        </w:rPr>
        <w:tab/>
      </w:r>
      <w:r w:rsidRPr="00E979BA">
        <w:rPr>
          <w:rFonts w:cs="Arial"/>
        </w:rPr>
        <w:sym w:font="Symbol" w:char="F08F"/>
      </w:r>
    </w:p>
    <w:p w14:paraId="4B5F71D2" w14:textId="77777777" w:rsidR="003F0C68" w:rsidRPr="00BA6D0D" w:rsidRDefault="003F0C68" w:rsidP="003F0C68">
      <w:pPr>
        <w:spacing w:after="120" w:line="240" w:lineRule="auto"/>
        <w:ind w:left="1440" w:hanging="1440"/>
        <w:rPr>
          <w:rFonts w:cs="Arial"/>
        </w:rPr>
      </w:pPr>
      <w:r w:rsidRPr="00BA6D0D">
        <w:rPr>
          <w:rFonts w:cs="Arial"/>
        </w:rPr>
        <w:t xml:space="preserve">Subtype of </w:t>
      </w:r>
      <w:proofErr w:type="spellStart"/>
      <w:r w:rsidRPr="00BA6D0D">
        <w:rPr>
          <w:rFonts w:cs="Arial"/>
        </w:rPr>
        <w:t>PeIN</w:t>
      </w:r>
      <w:proofErr w:type="spellEnd"/>
      <w:r w:rsidRPr="00BA6D0D">
        <w:rPr>
          <w:rFonts w:cs="Arial"/>
        </w:rPr>
        <w:tab/>
      </w:r>
      <w:r w:rsidRPr="00BA6D0D">
        <w:rPr>
          <w:rFonts w:cs="Arial"/>
        </w:rPr>
        <w:tab/>
        <w:t>Undifferentiated</w:t>
      </w:r>
      <w:r>
        <w:rPr>
          <w:rFonts w:cs="Arial"/>
        </w:rPr>
        <w:t xml:space="preserve"> </w:t>
      </w:r>
      <w:r w:rsidRPr="00E979BA">
        <w:rPr>
          <w:rFonts w:cs="Arial"/>
        </w:rPr>
        <w:sym w:font="Symbol" w:char="F08F"/>
      </w:r>
      <w:r w:rsidRPr="00BA6D0D">
        <w:rPr>
          <w:rFonts w:cs="Arial"/>
        </w:rPr>
        <w:tab/>
      </w:r>
      <w:r>
        <w:rPr>
          <w:rFonts w:cs="Arial"/>
        </w:rPr>
        <w:t xml:space="preserve"> </w:t>
      </w:r>
      <w:r w:rsidRPr="00BA6D0D">
        <w:rPr>
          <w:rFonts w:cs="Arial"/>
        </w:rPr>
        <w:t xml:space="preserve">Differentiated </w:t>
      </w:r>
      <w:r w:rsidRPr="00E979BA">
        <w:rPr>
          <w:rFonts w:cs="Arial"/>
        </w:rPr>
        <w:sym w:font="Symbol" w:char="F08F"/>
      </w:r>
    </w:p>
    <w:p w14:paraId="279E54A4" w14:textId="77777777" w:rsidR="003F0C68" w:rsidRDefault="003F0C68" w:rsidP="003F0C68">
      <w:pPr>
        <w:spacing w:after="120" w:line="240" w:lineRule="auto"/>
        <w:rPr>
          <w:rFonts w:cs="Arial"/>
          <w:b/>
        </w:rPr>
      </w:pPr>
    </w:p>
    <w:p w14:paraId="0021D8C5" w14:textId="77777777" w:rsidR="003F0C68" w:rsidRPr="00BA6D0D" w:rsidRDefault="003F0C68" w:rsidP="003F0C68">
      <w:pPr>
        <w:spacing w:after="120" w:line="240" w:lineRule="auto"/>
        <w:rPr>
          <w:rFonts w:cs="Arial"/>
        </w:rPr>
      </w:pPr>
      <w:proofErr w:type="spellStart"/>
      <w:r w:rsidRPr="00BA6D0D">
        <w:rPr>
          <w:rFonts w:cs="Arial"/>
          <w:b/>
        </w:rPr>
        <w:t>Lymphovascular</w:t>
      </w:r>
      <w:proofErr w:type="spellEnd"/>
      <w:r w:rsidRPr="00BA6D0D">
        <w:rPr>
          <w:rFonts w:cs="Arial"/>
          <w:b/>
        </w:rPr>
        <w:t xml:space="preserve"> invasion</w:t>
      </w:r>
      <w:r w:rsidRPr="00BA6D0D">
        <w:rPr>
          <w:rFonts w:cs="Arial"/>
        </w:rPr>
        <w:t xml:space="preserve">     Present </w:t>
      </w:r>
      <w:r w:rsidRPr="00BA6D0D">
        <w:rPr>
          <w:rFonts w:cs="Arial"/>
        </w:rPr>
        <w:tab/>
        <w:t xml:space="preserve"> </w:t>
      </w:r>
      <w:r w:rsidRPr="00E979BA">
        <w:rPr>
          <w:rFonts w:cs="Arial"/>
        </w:rPr>
        <w:sym w:font="Symbol" w:char="F08F"/>
      </w:r>
      <w:r w:rsidRPr="00BA6D0D">
        <w:rPr>
          <w:rFonts w:cs="Arial"/>
        </w:rPr>
        <w:t xml:space="preserve">    </w:t>
      </w:r>
      <w:r w:rsidRPr="00BA6D0D">
        <w:rPr>
          <w:rFonts w:cs="Arial"/>
        </w:rPr>
        <w:tab/>
        <w:t xml:space="preserve"> Not identified </w:t>
      </w:r>
      <w:r w:rsidRPr="00E979BA">
        <w:rPr>
          <w:rFonts w:cs="Arial"/>
        </w:rPr>
        <w:sym w:font="Symbol" w:char="F08F"/>
      </w:r>
      <w:r w:rsidRPr="00BA6D0D">
        <w:rPr>
          <w:rFonts w:cs="Arial"/>
        </w:rPr>
        <w:t xml:space="preserve">  </w:t>
      </w:r>
      <w:r w:rsidRPr="00BA6D0D">
        <w:rPr>
          <w:rFonts w:cs="Arial"/>
        </w:rPr>
        <w:tab/>
        <w:t>Cannot be assessed</w:t>
      </w:r>
      <w:r w:rsidRPr="00BA6D0D">
        <w:rPr>
          <w:rFonts w:cs="Arial"/>
        </w:rPr>
        <w:tab/>
      </w:r>
      <w:r w:rsidRPr="00E979BA">
        <w:rPr>
          <w:rFonts w:cs="Arial"/>
        </w:rPr>
        <w:sym w:font="Symbol" w:char="F08F"/>
      </w:r>
    </w:p>
    <w:p w14:paraId="2D85B218" w14:textId="77777777" w:rsidR="003F0C68" w:rsidRPr="00BA6D0D" w:rsidRDefault="003F0C68" w:rsidP="003F0C68">
      <w:pPr>
        <w:spacing w:after="120" w:line="240" w:lineRule="auto"/>
        <w:rPr>
          <w:rFonts w:cs="Arial"/>
        </w:rPr>
      </w:pPr>
      <w:proofErr w:type="spellStart"/>
      <w:r w:rsidRPr="00BA6D0D">
        <w:rPr>
          <w:rFonts w:cs="Arial"/>
          <w:b/>
        </w:rPr>
        <w:t>Perineural</w:t>
      </w:r>
      <w:proofErr w:type="spellEnd"/>
      <w:r w:rsidRPr="00BA6D0D">
        <w:rPr>
          <w:rFonts w:cs="Arial"/>
          <w:b/>
        </w:rPr>
        <w:t xml:space="preserve"> invasion</w:t>
      </w:r>
      <w:r w:rsidRPr="00BA6D0D">
        <w:rPr>
          <w:rFonts w:cs="Arial"/>
        </w:rPr>
        <w:tab/>
      </w:r>
      <w:r w:rsidRPr="00BA6D0D">
        <w:rPr>
          <w:rFonts w:cs="Arial"/>
        </w:rPr>
        <w:tab/>
        <w:t xml:space="preserve">  Present </w:t>
      </w:r>
      <w:r w:rsidRPr="00BA6D0D">
        <w:rPr>
          <w:rFonts w:cs="Arial"/>
        </w:rPr>
        <w:tab/>
        <w:t xml:space="preserve"> </w:t>
      </w:r>
      <w:r w:rsidRPr="00E979BA">
        <w:rPr>
          <w:rFonts w:cs="Arial"/>
        </w:rPr>
        <w:sym w:font="Symbol" w:char="F08F"/>
      </w:r>
      <w:r w:rsidRPr="00BA6D0D">
        <w:rPr>
          <w:rFonts w:cs="Arial"/>
        </w:rPr>
        <w:t xml:space="preserve">    </w:t>
      </w:r>
      <w:r w:rsidRPr="00BA6D0D">
        <w:rPr>
          <w:rFonts w:cs="Arial"/>
        </w:rPr>
        <w:tab/>
        <w:t xml:space="preserve"> Not identified </w:t>
      </w:r>
      <w:r w:rsidRPr="00E979BA">
        <w:rPr>
          <w:rFonts w:cs="Arial"/>
        </w:rPr>
        <w:sym w:font="Symbol" w:char="F08F"/>
      </w:r>
      <w:r w:rsidRPr="00BA6D0D">
        <w:rPr>
          <w:rFonts w:cs="Arial"/>
        </w:rPr>
        <w:t xml:space="preserve">  </w:t>
      </w:r>
      <w:r w:rsidRPr="00BA6D0D">
        <w:rPr>
          <w:rFonts w:cs="Arial"/>
        </w:rPr>
        <w:tab/>
        <w:t>Cannot be assessed</w:t>
      </w:r>
      <w:r w:rsidRPr="00BA6D0D">
        <w:rPr>
          <w:rFonts w:cs="Arial"/>
        </w:rPr>
        <w:tab/>
      </w:r>
      <w:r w:rsidRPr="00E979BA">
        <w:rPr>
          <w:rFonts w:cs="Arial"/>
        </w:rPr>
        <w:sym w:font="Symbol" w:char="F08F"/>
      </w:r>
    </w:p>
    <w:p w14:paraId="7D0E02DB" w14:textId="77777777" w:rsidR="003F0C68" w:rsidRDefault="003F0C68" w:rsidP="003F0C68">
      <w:pPr>
        <w:spacing w:after="120" w:line="240" w:lineRule="auto"/>
        <w:rPr>
          <w:rFonts w:cs="Arial"/>
          <w:b/>
        </w:rPr>
      </w:pPr>
    </w:p>
    <w:p w14:paraId="1D90865E" w14:textId="787B8173" w:rsidR="003F0C68" w:rsidRPr="00BA6D0D" w:rsidRDefault="003F0C68" w:rsidP="003F0C68">
      <w:pPr>
        <w:spacing w:after="120" w:line="240" w:lineRule="auto"/>
        <w:ind w:left="1440" w:hanging="1440"/>
        <w:rPr>
          <w:rFonts w:cs="Arial"/>
          <w:b/>
        </w:rPr>
      </w:pPr>
      <w:r w:rsidRPr="00BA6D0D">
        <w:rPr>
          <w:rFonts w:cs="Arial"/>
          <w:b/>
        </w:rPr>
        <w:t>Tumour</w:t>
      </w:r>
      <w:r>
        <w:rPr>
          <w:rFonts w:cs="Arial"/>
          <w:b/>
        </w:rPr>
        <w:t xml:space="preserve"> </w:t>
      </w:r>
      <w:r w:rsidRPr="00BA6D0D">
        <w:rPr>
          <w:rFonts w:cs="Arial"/>
          <w:b/>
        </w:rPr>
        <w:t>extent,</w:t>
      </w:r>
      <w:r>
        <w:rPr>
          <w:rFonts w:cs="Arial"/>
          <w:b/>
        </w:rPr>
        <w:t xml:space="preserve"> urethral</w:t>
      </w:r>
      <w:r w:rsidRPr="00BA6D0D">
        <w:rPr>
          <w:rFonts w:cs="Arial"/>
          <w:b/>
        </w:rPr>
        <w:t xml:space="preserve"> tumours (tick all that apply)</w:t>
      </w:r>
    </w:p>
    <w:p w14:paraId="4C7F92E6" w14:textId="77777777" w:rsidR="003F0C68" w:rsidRPr="00BA6D0D" w:rsidRDefault="003F0C68" w:rsidP="003F0C68">
      <w:pPr>
        <w:spacing w:after="120" w:line="240" w:lineRule="auto"/>
        <w:ind w:left="1440" w:hanging="1440"/>
        <w:rPr>
          <w:rFonts w:cs="Arial"/>
        </w:rPr>
      </w:pPr>
      <w:proofErr w:type="spellStart"/>
      <w:r w:rsidRPr="00BA6D0D">
        <w:rPr>
          <w:rFonts w:cs="Arial"/>
        </w:rPr>
        <w:t>Subepithelial</w:t>
      </w:r>
      <w:proofErr w:type="spellEnd"/>
      <w:r w:rsidRPr="00BA6D0D">
        <w:rPr>
          <w:rFonts w:cs="Arial"/>
        </w:rPr>
        <w:t xml:space="preserve"> invasion by tumour</w:t>
      </w:r>
      <w:r w:rsidRPr="00BA6D0D">
        <w:rPr>
          <w:rFonts w:cs="Arial"/>
        </w:rPr>
        <w:tab/>
        <w:t>Yes</w:t>
      </w:r>
      <w:r>
        <w:rPr>
          <w:rFonts w:cs="Arial"/>
        </w:rPr>
        <w:t xml:space="preserve"> </w:t>
      </w:r>
      <w:r w:rsidRPr="00E979BA">
        <w:rPr>
          <w:rFonts w:cs="Arial"/>
        </w:rPr>
        <w:sym w:font="Symbol" w:char="F08F"/>
      </w:r>
      <w:r w:rsidRPr="00BA6D0D">
        <w:rPr>
          <w:rFonts w:cs="Arial"/>
        </w:rPr>
        <w:tab/>
      </w:r>
      <w:r>
        <w:rPr>
          <w:rFonts w:cs="Arial"/>
        </w:rPr>
        <w:tab/>
      </w:r>
      <w:r w:rsidRPr="00BA6D0D">
        <w:rPr>
          <w:rFonts w:cs="Arial"/>
        </w:rPr>
        <w:t>No</w:t>
      </w:r>
      <w:r>
        <w:rPr>
          <w:rFonts w:cs="Arial"/>
        </w:rPr>
        <w:t xml:space="preserve"> </w:t>
      </w:r>
      <w:r w:rsidRPr="00E979BA">
        <w:rPr>
          <w:rFonts w:cs="Arial"/>
        </w:rPr>
        <w:sym w:font="Symbol" w:char="F08F"/>
      </w:r>
      <w:r w:rsidRPr="00BA6D0D">
        <w:rPr>
          <w:rFonts w:cs="Arial"/>
        </w:rPr>
        <w:tab/>
      </w:r>
      <w:r w:rsidRPr="00BA6D0D">
        <w:rPr>
          <w:rFonts w:cs="Arial"/>
        </w:rPr>
        <w:tab/>
      </w:r>
      <w:r w:rsidRPr="00BA6D0D">
        <w:rPr>
          <w:rFonts w:cs="Arial"/>
        </w:rPr>
        <w:tab/>
      </w:r>
    </w:p>
    <w:p w14:paraId="553357B9" w14:textId="77777777" w:rsidR="003F0C68" w:rsidRPr="00BA6D0D" w:rsidRDefault="003F0C68" w:rsidP="003F0C68">
      <w:pPr>
        <w:spacing w:after="120" w:line="240" w:lineRule="auto"/>
        <w:ind w:left="1440" w:hanging="1440"/>
        <w:rPr>
          <w:rFonts w:cs="Arial"/>
        </w:rPr>
      </w:pPr>
      <w:r w:rsidRPr="00BA6D0D">
        <w:rPr>
          <w:rFonts w:cs="Arial"/>
        </w:rPr>
        <w:t xml:space="preserve">Invasion of </w:t>
      </w:r>
      <w:r>
        <w:rPr>
          <w:rFonts w:cs="Arial"/>
        </w:rPr>
        <w:t>c</w:t>
      </w:r>
      <w:r w:rsidRPr="00BA6D0D">
        <w:rPr>
          <w:rFonts w:cs="Arial"/>
        </w:rPr>
        <w:t xml:space="preserve">orpus </w:t>
      </w:r>
      <w:proofErr w:type="spellStart"/>
      <w:r w:rsidRPr="00BA6D0D">
        <w:rPr>
          <w:rFonts w:cs="Arial"/>
        </w:rPr>
        <w:t>spongiosum</w:t>
      </w:r>
      <w:proofErr w:type="spellEnd"/>
      <w:r w:rsidRPr="00BA6D0D">
        <w:rPr>
          <w:rFonts w:cs="Arial"/>
        </w:rPr>
        <w:tab/>
        <w:t>Yes</w:t>
      </w:r>
      <w:r>
        <w:rPr>
          <w:rFonts w:cs="Arial"/>
        </w:rPr>
        <w:t xml:space="preserve"> </w:t>
      </w:r>
      <w:r w:rsidRPr="00E979BA">
        <w:rPr>
          <w:rFonts w:cs="Arial"/>
        </w:rPr>
        <w:sym w:font="Symbol" w:char="F08F"/>
      </w:r>
      <w:r w:rsidRPr="00BA6D0D">
        <w:rPr>
          <w:rFonts w:cs="Arial"/>
        </w:rPr>
        <w:tab/>
      </w:r>
      <w:r>
        <w:rPr>
          <w:rFonts w:cs="Arial"/>
        </w:rPr>
        <w:tab/>
      </w:r>
      <w:r w:rsidRPr="00BA6D0D">
        <w:rPr>
          <w:rFonts w:cs="Arial"/>
        </w:rPr>
        <w:t>No</w:t>
      </w:r>
      <w:r>
        <w:rPr>
          <w:rFonts w:cs="Arial"/>
        </w:rPr>
        <w:t xml:space="preserve"> </w:t>
      </w:r>
      <w:r w:rsidRPr="00E979BA">
        <w:rPr>
          <w:rFonts w:cs="Arial"/>
        </w:rPr>
        <w:sym w:font="Symbol" w:char="F08F"/>
      </w:r>
      <w:r w:rsidRPr="00BA6D0D">
        <w:rPr>
          <w:rFonts w:cs="Arial"/>
        </w:rPr>
        <w:tab/>
      </w:r>
      <w:r w:rsidRPr="00BA6D0D">
        <w:rPr>
          <w:rFonts w:cs="Arial"/>
        </w:rPr>
        <w:tab/>
      </w:r>
      <w:r w:rsidRPr="00BA6D0D">
        <w:rPr>
          <w:rFonts w:cs="Arial"/>
        </w:rPr>
        <w:tab/>
      </w:r>
    </w:p>
    <w:p w14:paraId="2DB929B4" w14:textId="77777777" w:rsidR="003F0C68" w:rsidRPr="00BA6D0D" w:rsidRDefault="003F0C68" w:rsidP="003F0C68">
      <w:pPr>
        <w:spacing w:after="120" w:line="240" w:lineRule="auto"/>
        <w:ind w:left="1440" w:hanging="1440"/>
        <w:rPr>
          <w:rFonts w:cs="Arial"/>
        </w:rPr>
      </w:pPr>
      <w:r w:rsidRPr="00BA6D0D">
        <w:rPr>
          <w:rFonts w:cs="Arial"/>
        </w:rPr>
        <w:t xml:space="preserve">Invasion of </w:t>
      </w:r>
      <w:r>
        <w:rPr>
          <w:rFonts w:cs="Arial"/>
        </w:rPr>
        <w:t>c</w:t>
      </w:r>
      <w:r w:rsidRPr="00BA6D0D">
        <w:rPr>
          <w:rFonts w:cs="Arial"/>
        </w:rPr>
        <w:t xml:space="preserve">orpus </w:t>
      </w:r>
      <w:proofErr w:type="spellStart"/>
      <w:r w:rsidRPr="00BA6D0D">
        <w:rPr>
          <w:rFonts w:cs="Arial"/>
        </w:rPr>
        <w:t>cavernosum</w:t>
      </w:r>
      <w:proofErr w:type="spellEnd"/>
      <w:r w:rsidRPr="00BA6D0D">
        <w:rPr>
          <w:rFonts w:cs="Arial"/>
        </w:rPr>
        <w:tab/>
        <w:t>Yes</w:t>
      </w:r>
      <w:r>
        <w:rPr>
          <w:rFonts w:cs="Arial"/>
        </w:rPr>
        <w:t xml:space="preserve"> </w:t>
      </w:r>
      <w:r w:rsidRPr="00E979BA">
        <w:rPr>
          <w:rFonts w:cs="Arial"/>
        </w:rPr>
        <w:sym w:font="Symbol" w:char="F08F"/>
      </w:r>
      <w:r w:rsidRPr="00BA6D0D">
        <w:rPr>
          <w:rFonts w:cs="Arial"/>
        </w:rPr>
        <w:tab/>
      </w:r>
      <w:r>
        <w:rPr>
          <w:rFonts w:cs="Arial"/>
        </w:rPr>
        <w:tab/>
      </w:r>
      <w:r w:rsidRPr="00BA6D0D">
        <w:rPr>
          <w:rFonts w:cs="Arial"/>
        </w:rPr>
        <w:t>No</w:t>
      </w:r>
      <w:r>
        <w:rPr>
          <w:rFonts w:cs="Arial"/>
        </w:rPr>
        <w:t xml:space="preserve"> </w:t>
      </w:r>
      <w:r w:rsidRPr="00E979BA">
        <w:rPr>
          <w:rFonts w:cs="Arial"/>
        </w:rPr>
        <w:sym w:font="Symbol" w:char="F08F"/>
      </w:r>
      <w:r w:rsidRPr="00BA6D0D">
        <w:rPr>
          <w:rFonts w:cs="Arial"/>
        </w:rPr>
        <w:tab/>
      </w:r>
      <w:r w:rsidRPr="00BA6D0D">
        <w:rPr>
          <w:rFonts w:cs="Arial"/>
        </w:rPr>
        <w:tab/>
      </w:r>
      <w:r w:rsidRPr="00BA6D0D">
        <w:rPr>
          <w:rFonts w:cs="Arial"/>
        </w:rPr>
        <w:tab/>
      </w:r>
    </w:p>
    <w:p w14:paraId="0E3892A4" w14:textId="77777777" w:rsidR="003F0C68" w:rsidRPr="00BA6D0D" w:rsidRDefault="003F0C68" w:rsidP="003F0C68">
      <w:pPr>
        <w:spacing w:after="120" w:line="240" w:lineRule="auto"/>
        <w:ind w:left="1440" w:hanging="1440"/>
        <w:rPr>
          <w:rFonts w:cs="Arial"/>
        </w:rPr>
      </w:pPr>
      <w:r w:rsidRPr="00BA6D0D">
        <w:rPr>
          <w:rFonts w:cs="Arial"/>
        </w:rPr>
        <w:t>Invasion of adjacent structures</w:t>
      </w:r>
      <w:r w:rsidRPr="00BA6D0D">
        <w:rPr>
          <w:rFonts w:cs="Arial"/>
        </w:rPr>
        <w:tab/>
        <w:t>Yes</w:t>
      </w:r>
      <w:r>
        <w:rPr>
          <w:rFonts w:cs="Arial"/>
        </w:rPr>
        <w:t xml:space="preserve"> </w:t>
      </w:r>
      <w:r w:rsidRPr="00E979BA">
        <w:rPr>
          <w:rFonts w:cs="Arial"/>
        </w:rPr>
        <w:sym w:font="Symbol" w:char="F08F"/>
      </w:r>
      <w:r w:rsidRPr="00BA6D0D">
        <w:rPr>
          <w:rFonts w:cs="Arial"/>
        </w:rPr>
        <w:tab/>
      </w:r>
      <w:r>
        <w:rPr>
          <w:rFonts w:cs="Arial"/>
        </w:rPr>
        <w:tab/>
      </w:r>
      <w:r w:rsidRPr="00BA6D0D">
        <w:rPr>
          <w:rFonts w:cs="Arial"/>
        </w:rPr>
        <w:t>No</w:t>
      </w:r>
      <w:r>
        <w:rPr>
          <w:rFonts w:cs="Arial"/>
        </w:rPr>
        <w:t xml:space="preserve"> </w:t>
      </w:r>
      <w:r w:rsidRPr="00E979BA">
        <w:rPr>
          <w:rFonts w:cs="Arial"/>
        </w:rPr>
        <w:sym w:font="Symbol" w:char="F08F"/>
      </w:r>
      <w:r w:rsidRPr="00BA6D0D">
        <w:rPr>
          <w:rFonts w:cs="Arial"/>
        </w:rPr>
        <w:tab/>
      </w:r>
    </w:p>
    <w:p w14:paraId="2B5E5613" w14:textId="77777777" w:rsidR="003F0C68" w:rsidRPr="00BA6D0D" w:rsidRDefault="003F0C68" w:rsidP="003F0C68">
      <w:pPr>
        <w:spacing w:after="120" w:line="240" w:lineRule="auto"/>
        <w:rPr>
          <w:rFonts w:cs="Arial"/>
        </w:rPr>
      </w:pPr>
    </w:p>
    <w:p w14:paraId="7AB06951" w14:textId="32D1FD1A" w:rsidR="00773246" w:rsidRDefault="003F0C68" w:rsidP="003F0C68">
      <w:pPr>
        <w:spacing w:after="120" w:line="240" w:lineRule="auto"/>
        <w:rPr>
          <w:rFonts w:cs="Arial"/>
          <w:b/>
        </w:rPr>
      </w:pPr>
      <w:r w:rsidRPr="00BA6D0D">
        <w:rPr>
          <w:rFonts w:cs="Arial"/>
          <w:b/>
        </w:rPr>
        <w:t>Resecti</w:t>
      </w:r>
      <w:r>
        <w:rPr>
          <w:rFonts w:cs="Arial"/>
          <w:b/>
        </w:rPr>
        <w:t xml:space="preserve">on margins: </w:t>
      </w:r>
    </w:p>
    <w:p w14:paraId="5D18EF17" w14:textId="703434EC" w:rsidR="003F0C68" w:rsidRPr="00BA6D0D" w:rsidRDefault="003F0C68" w:rsidP="003F0C68">
      <w:pPr>
        <w:spacing w:after="120" w:line="240" w:lineRule="auto"/>
        <w:rPr>
          <w:rFonts w:cs="Arial"/>
        </w:rPr>
      </w:pPr>
      <w:r w:rsidRPr="00BA6D0D">
        <w:rPr>
          <w:rFonts w:cs="Arial"/>
        </w:rPr>
        <w:t xml:space="preserve">Indicate sites of positive margins and distance from margins when invasive tumour clearance is </w:t>
      </w:r>
      <w:r w:rsidR="00675E65">
        <w:rPr>
          <w:rFonts w:cs="Arial"/>
        </w:rPr>
        <w:br/>
      </w:r>
      <w:r w:rsidRPr="00BA6D0D">
        <w:rPr>
          <w:rFonts w:cs="Arial"/>
        </w:rPr>
        <w:t>5</w:t>
      </w:r>
      <w:r>
        <w:rPr>
          <w:rFonts w:cs="Arial"/>
        </w:rPr>
        <w:t xml:space="preserve"> </w:t>
      </w:r>
      <w:r w:rsidRPr="00BA6D0D">
        <w:rPr>
          <w:rFonts w:cs="Arial"/>
        </w:rPr>
        <w:t>mm or less</w:t>
      </w:r>
      <w:r>
        <w:rPr>
          <w:rFonts w:cs="Arial"/>
        </w:rPr>
        <w:t>.</w:t>
      </w:r>
    </w:p>
    <w:p w14:paraId="20993D8B" w14:textId="3377E8EA" w:rsidR="003F0C68" w:rsidRPr="00BA6D0D" w:rsidRDefault="0083553F" w:rsidP="003F0C68">
      <w:pPr>
        <w:tabs>
          <w:tab w:val="left" w:pos="2835"/>
          <w:tab w:val="left" w:pos="4536"/>
        </w:tabs>
        <w:spacing w:after="120" w:line="240" w:lineRule="auto"/>
        <w:rPr>
          <w:rFonts w:cs="Arial"/>
        </w:rPr>
      </w:pPr>
      <w:r w:rsidRPr="00BA6D0D">
        <w:rPr>
          <w:rFonts w:cs="Arial"/>
          <w:noProof/>
          <w:lang w:eastAsia="en-GB"/>
        </w:rPr>
        <mc:AlternateContent>
          <mc:Choice Requires="wps">
            <w:drawing>
              <wp:anchor distT="0" distB="0" distL="114300" distR="114300" simplePos="0" relativeHeight="251667456" behindDoc="0" locked="0" layoutInCell="1" allowOverlap="1" wp14:anchorId="7680F4DB" wp14:editId="7F007D33">
                <wp:simplePos x="0" y="0"/>
                <wp:positionH relativeFrom="column">
                  <wp:posOffset>2632710</wp:posOffset>
                </wp:positionH>
                <wp:positionV relativeFrom="paragraph">
                  <wp:posOffset>57785</wp:posOffset>
                </wp:positionV>
                <wp:extent cx="0" cy="357187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5BC1092"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4.55pt" to="207.3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"/>
            </w:pict>
          </mc:Fallback>
        </mc:AlternateContent>
      </w:r>
      <w:r w:rsidR="003F0C68" w:rsidRPr="00E80039">
        <w:rPr>
          <w:rFonts w:cs="Arial"/>
        </w:rPr>
        <w:t xml:space="preserve">Proximal </w:t>
      </w:r>
      <w:r w:rsidR="003F0C68">
        <w:rPr>
          <w:rFonts w:cs="Arial"/>
        </w:rPr>
        <w:t>u</w:t>
      </w:r>
      <w:r w:rsidR="003F0C68" w:rsidRPr="00BA6D0D">
        <w:rPr>
          <w:rFonts w:cs="Arial"/>
        </w:rPr>
        <w:t xml:space="preserve">rethral </w:t>
      </w:r>
      <w:r w:rsidR="003F0C68">
        <w:rPr>
          <w:rFonts w:cs="Arial"/>
        </w:rPr>
        <w:t>m</w:t>
      </w:r>
      <w:r w:rsidR="003F0C68" w:rsidRPr="00BA6D0D">
        <w:rPr>
          <w:rFonts w:cs="Arial"/>
        </w:rPr>
        <w:t>argin</w:t>
      </w:r>
      <w:r w:rsidR="003F0C68">
        <w:rPr>
          <w:rFonts w:cs="Arial"/>
        </w:rPr>
        <w:t xml:space="preserve"> </w:t>
      </w:r>
      <w:r w:rsidR="003F0C68" w:rsidRPr="00BA6D0D">
        <w:rPr>
          <w:rFonts w:cs="Arial"/>
        </w:rPr>
        <w:tab/>
      </w:r>
      <w:r w:rsidR="003F0C68">
        <w:rPr>
          <w:rFonts w:cs="Arial"/>
        </w:rPr>
        <w:t>I</w:t>
      </w:r>
      <w:r w:rsidR="003F0C68" w:rsidRPr="00BA6D0D">
        <w:rPr>
          <w:rFonts w:cs="Arial"/>
        </w:rPr>
        <w:t xml:space="preserve">nvolved </w:t>
      </w:r>
      <w:r w:rsidR="003F0C68" w:rsidRPr="00E979BA">
        <w:rPr>
          <w:rFonts w:cs="Arial"/>
        </w:rPr>
        <w:sym w:font="Symbol" w:char="F08F"/>
      </w:r>
      <w:r w:rsidR="003F0C68" w:rsidRPr="00BA6D0D">
        <w:rPr>
          <w:rFonts w:cs="Arial"/>
        </w:rPr>
        <w:t xml:space="preserve">      </w:t>
      </w:r>
      <w:r w:rsidR="003F0C68" w:rsidRPr="00BA6D0D">
        <w:rPr>
          <w:rFonts w:cs="Arial"/>
        </w:rPr>
        <w:tab/>
      </w:r>
      <w:r w:rsidR="003F0C68">
        <w:rPr>
          <w:rFonts w:cs="Arial"/>
        </w:rPr>
        <w:t>N</w:t>
      </w:r>
      <w:r w:rsidR="003F0C68" w:rsidRPr="00BA6D0D">
        <w:rPr>
          <w:rFonts w:cs="Arial"/>
        </w:rPr>
        <w:t xml:space="preserve">ot involved </w:t>
      </w:r>
      <w:r w:rsidR="003F0C68" w:rsidRPr="00E979BA">
        <w:rPr>
          <w:rFonts w:cs="Arial"/>
        </w:rPr>
        <w:sym w:font="Symbol" w:char="F08F"/>
      </w:r>
      <w:r w:rsidR="003F0C68" w:rsidRPr="00BA6D0D">
        <w:rPr>
          <w:rFonts w:cs="Arial"/>
        </w:rPr>
        <w:t xml:space="preserve"> </w:t>
      </w:r>
      <w:r w:rsidR="003F0C68">
        <w:rPr>
          <w:rFonts w:cs="Arial"/>
        </w:rPr>
        <w:tab/>
        <w:t xml:space="preserve">Not assessable/applicable </w:t>
      </w:r>
      <w:r w:rsidR="003F0C68" w:rsidRPr="00BA6D0D">
        <w:rPr>
          <w:rFonts w:cs="Arial"/>
        </w:rPr>
        <w:t xml:space="preserve"> </w:t>
      </w:r>
      <w:r w:rsidR="003F0C68" w:rsidRPr="00E979BA">
        <w:rPr>
          <w:rFonts w:cs="Arial"/>
        </w:rPr>
        <w:sym w:font="Symbol" w:char="F08F"/>
      </w:r>
      <w:r w:rsidR="003F0C68">
        <w:rPr>
          <w:rFonts w:cs="Arial"/>
        </w:rPr>
        <w:br/>
      </w:r>
      <w:r w:rsidR="003F0C68" w:rsidRPr="00BA6D0D">
        <w:rPr>
          <w:rFonts w:cs="Arial"/>
        </w:rPr>
        <w:t>Distance from margin………</w:t>
      </w:r>
      <w:r w:rsidR="003F0C68">
        <w:rPr>
          <w:rFonts w:cs="Arial"/>
        </w:rPr>
        <w:t xml:space="preserve"> </w:t>
      </w:r>
      <w:r w:rsidR="003F0C68" w:rsidRPr="00BA6D0D">
        <w:rPr>
          <w:rFonts w:cs="Arial"/>
        </w:rPr>
        <w:t>mm</w:t>
      </w:r>
    </w:p>
    <w:p w14:paraId="3D4AA489" w14:textId="7DD3E2D2" w:rsidR="003F0C68" w:rsidRPr="00BA6D0D" w:rsidRDefault="003F0C68" w:rsidP="003F0C68">
      <w:pPr>
        <w:tabs>
          <w:tab w:val="left" w:pos="2835"/>
          <w:tab w:val="left" w:pos="4536"/>
        </w:tabs>
        <w:spacing w:after="120" w:line="240" w:lineRule="auto"/>
        <w:rPr>
          <w:rFonts w:cs="Arial"/>
        </w:rPr>
      </w:pPr>
      <w:r>
        <w:rPr>
          <w:rFonts w:cs="Arial"/>
        </w:rPr>
        <w:t>Dista</w:t>
      </w:r>
      <w:r w:rsidRPr="00E80039">
        <w:rPr>
          <w:rFonts w:cs="Arial"/>
        </w:rPr>
        <w:t xml:space="preserve">l </w:t>
      </w:r>
      <w:r>
        <w:rPr>
          <w:rFonts w:cs="Arial"/>
        </w:rPr>
        <w:t>u</w:t>
      </w:r>
      <w:r w:rsidRPr="00BA6D0D">
        <w:rPr>
          <w:rFonts w:cs="Arial"/>
        </w:rPr>
        <w:t xml:space="preserve">rethral </w:t>
      </w:r>
      <w:r>
        <w:rPr>
          <w:rFonts w:cs="Arial"/>
        </w:rPr>
        <w:t>m</w:t>
      </w:r>
      <w:r w:rsidRPr="00BA6D0D">
        <w:rPr>
          <w:rFonts w:cs="Arial"/>
        </w:rPr>
        <w:t>argin</w:t>
      </w:r>
      <w:r>
        <w:rPr>
          <w:rFonts w:cs="Arial"/>
        </w:rPr>
        <w:t xml:space="preserve"> </w:t>
      </w:r>
      <w:r w:rsidRPr="00BA6D0D">
        <w:rPr>
          <w:rFonts w:cs="Arial"/>
        </w:rPr>
        <w:tab/>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 xml:space="preserve">Not assessable/applicable </w:t>
      </w:r>
      <w:r w:rsidRPr="00BA6D0D">
        <w:rPr>
          <w:rFonts w:cs="Arial"/>
        </w:rPr>
        <w:t xml:space="preserv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mm</w:t>
      </w:r>
    </w:p>
    <w:p w14:paraId="31DABE76" w14:textId="77777777" w:rsidR="003F0C68" w:rsidRDefault="003F0C68" w:rsidP="003F0C68">
      <w:pPr>
        <w:tabs>
          <w:tab w:val="left" w:pos="2835"/>
          <w:tab w:val="left" w:pos="4536"/>
        </w:tabs>
        <w:spacing w:after="120" w:line="240" w:lineRule="auto"/>
        <w:rPr>
          <w:rFonts w:cs="Arial"/>
        </w:rPr>
      </w:pPr>
      <w:proofErr w:type="spellStart"/>
      <w:r w:rsidRPr="00BA6D0D">
        <w:rPr>
          <w:rFonts w:cs="Arial"/>
        </w:rPr>
        <w:t>Peri</w:t>
      </w:r>
      <w:proofErr w:type="spellEnd"/>
      <w:r w:rsidRPr="00BA6D0D">
        <w:rPr>
          <w:rFonts w:cs="Arial"/>
        </w:rPr>
        <w:t>-urethral tissues</w:t>
      </w:r>
      <w:r>
        <w:rPr>
          <w:rFonts w:cs="Arial"/>
        </w:rPr>
        <w:tab/>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2FC97ADA" w14:textId="77777777" w:rsidR="003F0C68" w:rsidRDefault="003F0C68" w:rsidP="003F0C68">
      <w:pPr>
        <w:tabs>
          <w:tab w:val="left" w:pos="2835"/>
          <w:tab w:val="left" w:pos="4536"/>
        </w:tabs>
        <w:spacing w:after="120" w:line="240" w:lineRule="auto"/>
        <w:rPr>
          <w:rFonts w:cs="Arial"/>
        </w:rPr>
      </w:pPr>
      <w:r w:rsidRPr="00BA6D0D">
        <w:rPr>
          <w:rFonts w:cs="Arial"/>
        </w:rPr>
        <w:t xml:space="preserve">Corpus </w:t>
      </w:r>
      <w:proofErr w:type="spellStart"/>
      <w:r w:rsidRPr="00BA6D0D">
        <w:rPr>
          <w:rFonts w:cs="Arial"/>
        </w:rPr>
        <w:t>cavernosum</w:t>
      </w:r>
      <w:proofErr w:type="spellEnd"/>
      <w:r w:rsidRPr="00BA6D0D">
        <w:rPr>
          <w:rFonts w:cs="Arial"/>
        </w:rPr>
        <w:tab/>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5F7AC9B2" w14:textId="77777777" w:rsidR="003F0C68" w:rsidRPr="00BA6D0D" w:rsidRDefault="003F0C68" w:rsidP="003F0C68">
      <w:pPr>
        <w:tabs>
          <w:tab w:val="left" w:pos="2835"/>
          <w:tab w:val="left" w:pos="4536"/>
        </w:tabs>
        <w:spacing w:after="120" w:line="240" w:lineRule="auto"/>
        <w:rPr>
          <w:rFonts w:cs="Arial"/>
        </w:rPr>
      </w:pPr>
      <w:r w:rsidRPr="00BA6D0D">
        <w:rPr>
          <w:rFonts w:cs="Arial"/>
        </w:rPr>
        <w:t>Circumferential shaft margin</w:t>
      </w:r>
      <w:r w:rsidRPr="00304A4C">
        <w:rPr>
          <w:rFonts w:cs="Arial"/>
        </w:rPr>
        <w:t xml:space="preserve"> </w:t>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04989CF7" w14:textId="77777777" w:rsidR="003F0C68" w:rsidRDefault="003F0C68" w:rsidP="003F0C68">
      <w:pPr>
        <w:tabs>
          <w:tab w:val="left" w:pos="2835"/>
          <w:tab w:val="left" w:pos="4536"/>
        </w:tabs>
        <w:spacing w:after="120" w:line="240" w:lineRule="auto"/>
        <w:rPr>
          <w:rFonts w:cs="Arial"/>
        </w:rPr>
      </w:pPr>
      <w:r w:rsidRPr="00BA6D0D">
        <w:rPr>
          <w:rFonts w:cs="Arial"/>
        </w:rPr>
        <w:t xml:space="preserve">Peripheral cutaneous margin </w:t>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6DCA6766" w14:textId="77777777" w:rsidR="003F0C68" w:rsidRDefault="003F0C68" w:rsidP="003F0C68">
      <w:pPr>
        <w:tabs>
          <w:tab w:val="left" w:pos="2835"/>
          <w:tab w:val="left" w:pos="4536"/>
        </w:tabs>
        <w:spacing w:after="120" w:line="240" w:lineRule="auto"/>
        <w:rPr>
          <w:rFonts w:cs="Arial"/>
        </w:rPr>
      </w:pPr>
      <w:r w:rsidRPr="00BA6D0D">
        <w:rPr>
          <w:rFonts w:cs="Arial"/>
        </w:rPr>
        <w:t>Peripheral glans margin</w:t>
      </w:r>
      <w:r w:rsidRPr="00BA6D0D">
        <w:rPr>
          <w:rFonts w:cs="Arial"/>
        </w:rPr>
        <w:tab/>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08EDB2B0" w14:textId="30318785" w:rsidR="003F0C68" w:rsidRPr="00BA6D0D" w:rsidRDefault="003F0C68" w:rsidP="003F0C68">
      <w:pPr>
        <w:tabs>
          <w:tab w:val="left" w:pos="2835"/>
          <w:tab w:val="left" w:pos="4536"/>
        </w:tabs>
        <w:spacing w:after="120" w:line="240" w:lineRule="auto"/>
        <w:rPr>
          <w:rFonts w:cs="Arial"/>
        </w:rPr>
      </w:pPr>
      <w:r w:rsidRPr="00BA6D0D">
        <w:rPr>
          <w:rFonts w:cs="Arial"/>
        </w:rPr>
        <w:t xml:space="preserve">Deep margin </w:t>
      </w:r>
      <w:r w:rsidR="006A6074" w:rsidRPr="00BA6D0D">
        <w:rPr>
          <w:rFonts w:cs="Arial"/>
        </w:rPr>
        <w:t>(NOS</w:t>
      </w:r>
      <w:r w:rsidRPr="00BA6D0D">
        <w:rPr>
          <w:rFonts w:cs="Arial"/>
        </w:rPr>
        <w:t xml:space="preserve">) </w:t>
      </w:r>
      <w:r w:rsidRPr="00BA6D0D">
        <w:rPr>
          <w:rFonts w:cs="Arial"/>
        </w:rPr>
        <w:tab/>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 xml:space="preserve">mm </w:t>
      </w:r>
    </w:p>
    <w:p w14:paraId="21ECBC5E" w14:textId="77777777" w:rsidR="003F0C68" w:rsidRPr="00BA6D0D" w:rsidRDefault="003F0C68" w:rsidP="003F0C68">
      <w:pPr>
        <w:tabs>
          <w:tab w:val="left" w:pos="2835"/>
          <w:tab w:val="left" w:pos="4536"/>
        </w:tabs>
        <w:spacing w:after="120" w:line="240" w:lineRule="auto"/>
        <w:rPr>
          <w:rFonts w:cs="Arial"/>
        </w:rPr>
      </w:pPr>
      <w:r w:rsidRPr="00BA6D0D">
        <w:rPr>
          <w:rFonts w:cs="Arial"/>
        </w:rPr>
        <w:t xml:space="preserve">Other (specify) ……………… </w:t>
      </w:r>
      <w:r>
        <w:rPr>
          <w:rFonts w:cs="Arial"/>
        </w:rPr>
        <w:t>I</w:t>
      </w:r>
      <w:r w:rsidRPr="00BA6D0D">
        <w:rPr>
          <w:rFonts w:cs="Arial"/>
        </w:rPr>
        <w:t xml:space="preserve">nvolved </w:t>
      </w:r>
      <w:r w:rsidRPr="00E979BA">
        <w:rPr>
          <w:rFonts w:cs="Arial"/>
        </w:rPr>
        <w:sym w:font="Symbol" w:char="F08F"/>
      </w:r>
      <w:r w:rsidRPr="00BA6D0D">
        <w:rPr>
          <w:rFonts w:cs="Arial"/>
        </w:rPr>
        <w:t xml:space="preserve">      </w:t>
      </w:r>
      <w:r w:rsidRPr="00BA6D0D">
        <w:rPr>
          <w:rFonts w:cs="Arial"/>
        </w:rPr>
        <w:tab/>
      </w:r>
      <w:r>
        <w:rPr>
          <w:rFonts w:cs="Arial"/>
        </w:rPr>
        <w:t>N</w:t>
      </w:r>
      <w:r w:rsidRPr="00BA6D0D">
        <w:rPr>
          <w:rFonts w:cs="Arial"/>
        </w:rPr>
        <w:t xml:space="preserve">ot involved </w:t>
      </w:r>
      <w:r w:rsidRPr="00E979BA">
        <w:rPr>
          <w:rFonts w:cs="Arial"/>
        </w:rPr>
        <w:sym w:font="Symbol" w:char="F08F"/>
      </w:r>
      <w:r w:rsidRPr="00BA6D0D">
        <w:rPr>
          <w:rFonts w:cs="Arial"/>
        </w:rPr>
        <w:t xml:space="preserve"> </w:t>
      </w:r>
      <w:r>
        <w:rPr>
          <w:rFonts w:cs="Arial"/>
        </w:rPr>
        <w:tab/>
        <w:t>N</w:t>
      </w:r>
      <w:r w:rsidRPr="00BA6D0D">
        <w:rPr>
          <w:rFonts w:cs="Arial"/>
        </w:rPr>
        <w:t xml:space="preserve">ot assessable/applicable  </w:t>
      </w:r>
      <w:r w:rsidRPr="00E979BA">
        <w:rPr>
          <w:rFonts w:cs="Arial"/>
        </w:rPr>
        <w:sym w:font="Symbol" w:char="F08F"/>
      </w:r>
      <w:r>
        <w:rPr>
          <w:rFonts w:cs="Arial"/>
        </w:rPr>
        <w:br/>
      </w:r>
      <w:r w:rsidRPr="00BA6D0D">
        <w:rPr>
          <w:rFonts w:cs="Arial"/>
        </w:rPr>
        <w:t>Distance from margin……….</w:t>
      </w:r>
      <w:r>
        <w:rPr>
          <w:rFonts w:cs="Arial"/>
        </w:rPr>
        <w:t xml:space="preserve"> </w:t>
      </w:r>
      <w:r w:rsidRPr="00BA6D0D">
        <w:rPr>
          <w:rFonts w:cs="Arial"/>
        </w:rPr>
        <w:t>mm</w:t>
      </w:r>
    </w:p>
    <w:p w14:paraId="12031EFE" w14:textId="77777777" w:rsidR="003F0C68" w:rsidRDefault="003F0C68" w:rsidP="003F0C68">
      <w:pPr>
        <w:ind w:left="1440" w:hanging="1440"/>
        <w:rPr>
          <w:rFonts w:cs="Arial"/>
        </w:rPr>
      </w:pPr>
    </w:p>
    <w:p w14:paraId="1CC8BCA2" w14:textId="77777777" w:rsidR="003F0C68" w:rsidRPr="00BA6D0D" w:rsidRDefault="003F0C68" w:rsidP="003F0C68">
      <w:pPr>
        <w:ind w:left="1440" w:hanging="1440"/>
        <w:rPr>
          <w:rFonts w:cs="Arial"/>
        </w:rPr>
      </w:pPr>
      <w:proofErr w:type="spellStart"/>
      <w:r w:rsidRPr="00BA6D0D">
        <w:rPr>
          <w:rFonts w:cs="Arial"/>
        </w:rPr>
        <w:t>PeIN</w:t>
      </w:r>
      <w:proofErr w:type="spellEnd"/>
      <w:r w:rsidRPr="00BA6D0D">
        <w:rPr>
          <w:rFonts w:cs="Arial"/>
        </w:rPr>
        <w:t xml:space="preserve"> at margin            Yes </w:t>
      </w:r>
      <w:r w:rsidRPr="00E979BA">
        <w:rPr>
          <w:rFonts w:cs="Arial"/>
        </w:rPr>
        <w:sym w:font="Symbol" w:char="F08F"/>
      </w:r>
      <w:r>
        <w:rPr>
          <w:rFonts w:cs="Arial"/>
        </w:rPr>
        <w:t xml:space="preserve">    </w:t>
      </w:r>
      <w:r>
        <w:rPr>
          <w:rFonts w:cs="Arial"/>
        </w:rPr>
        <w:tab/>
      </w:r>
      <w:r>
        <w:rPr>
          <w:rFonts w:cs="Arial"/>
        </w:rPr>
        <w:tab/>
        <w:t xml:space="preserve"> No</w:t>
      </w:r>
      <w:r w:rsidRPr="00BA6D0D">
        <w:rPr>
          <w:rFonts w:cs="Arial"/>
        </w:rPr>
        <w:t xml:space="preserve"> </w:t>
      </w:r>
      <w:r w:rsidRPr="00E979BA">
        <w:rPr>
          <w:rFonts w:cs="Arial"/>
        </w:rPr>
        <w:sym w:font="Symbol" w:char="F08F"/>
      </w:r>
      <w:r w:rsidRPr="00BA6D0D">
        <w:rPr>
          <w:rFonts w:cs="Arial"/>
        </w:rPr>
        <w:t xml:space="preserve">       </w:t>
      </w:r>
      <w:r>
        <w:rPr>
          <w:rFonts w:cs="Arial"/>
        </w:rPr>
        <w:tab/>
      </w:r>
      <w:r w:rsidRPr="00BA6D0D">
        <w:rPr>
          <w:rFonts w:cs="Arial"/>
        </w:rPr>
        <w:t xml:space="preserve"> Cannot be assessed</w:t>
      </w:r>
      <w:r>
        <w:rPr>
          <w:rFonts w:cs="Arial"/>
        </w:rPr>
        <w:t xml:space="preserve"> </w:t>
      </w:r>
      <w:r w:rsidRPr="00BA6D0D">
        <w:rPr>
          <w:rFonts w:cs="Arial"/>
        </w:rPr>
        <w:t xml:space="preserve"> </w:t>
      </w:r>
      <w:r w:rsidRPr="00E979BA">
        <w:rPr>
          <w:rFonts w:cs="Arial"/>
        </w:rPr>
        <w:sym w:font="Symbol" w:char="F08F"/>
      </w:r>
    </w:p>
    <w:p w14:paraId="5BF95BD5" w14:textId="77777777" w:rsidR="003F0C68" w:rsidRDefault="003F0C68" w:rsidP="00D600B1">
      <w:pPr>
        <w:pBdr>
          <w:bottom w:val="single" w:sz="6" w:space="1" w:color="auto"/>
        </w:pBdr>
        <w:spacing w:after="0" w:line="240" w:lineRule="auto"/>
        <w:rPr>
          <w:rFonts w:cs="Arial"/>
        </w:rPr>
      </w:pPr>
      <w:r w:rsidRPr="00BA6D0D">
        <w:rPr>
          <w:rFonts w:cs="Arial"/>
        </w:rPr>
        <w:t xml:space="preserve">Site(s) of </w:t>
      </w:r>
      <w:proofErr w:type="spellStart"/>
      <w:r w:rsidRPr="00BA6D0D">
        <w:rPr>
          <w:rFonts w:cs="Arial"/>
        </w:rPr>
        <w:t>PeIN</w:t>
      </w:r>
      <w:proofErr w:type="spellEnd"/>
      <w:r w:rsidRPr="00BA6D0D">
        <w:rPr>
          <w:rFonts w:cs="Arial"/>
        </w:rPr>
        <w:t xml:space="preserve"> positive margins………………………………………………….</w:t>
      </w:r>
    </w:p>
    <w:p w14:paraId="7F28AE08" w14:textId="77777777" w:rsidR="00D600B1" w:rsidRPr="00BA6D0D" w:rsidRDefault="00D600B1" w:rsidP="00D600B1">
      <w:pPr>
        <w:pBdr>
          <w:bottom w:val="single" w:sz="6" w:space="1" w:color="auto"/>
        </w:pBdr>
        <w:spacing w:after="0" w:line="240" w:lineRule="auto"/>
        <w:rPr>
          <w:rFonts w:cs="Arial"/>
        </w:rPr>
      </w:pPr>
    </w:p>
    <w:p w14:paraId="110DD74A" w14:textId="77777777" w:rsidR="00D600B1" w:rsidRPr="00BA6D0D" w:rsidRDefault="00D600B1" w:rsidP="00D600B1">
      <w:pPr>
        <w:spacing w:after="0" w:line="240" w:lineRule="auto"/>
        <w:rPr>
          <w:rFonts w:cs="Arial"/>
        </w:rPr>
      </w:pPr>
    </w:p>
    <w:p w14:paraId="53157F72" w14:textId="6716FC41" w:rsidR="003F0C68" w:rsidRPr="00BA6D0D" w:rsidRDefault="003F0C68" w:rsidP="003F0C68">
      <w:pPr>
        <w:rPr>
          <w:rFonts w:cs="Arial"/>
          <w:b/>
        </w:rPr>
      </w:pPr>
      <w:r w:rsidRPr="00BA6D0D">
        <w:rPr>
          <w:rFonts w:cs="Arial"/>
          <w:b/>
        </w:rPr>
        <w:t xml:space="preserve">Specimen TNM </w:t>
      </w:r>
      <w:r>
        <w:rPr>
          <w:rFonts w:cs="Arial"/>
          <w:b/>
        </w:rPr>
        <w:t>c</w:t>
      </w:r>
      <w:r w:rsidRPr="00BA6D0D">
        <w:rPr>
          <w:rFonts w:cs="Arial"/>
          <w:b/>
        </w:rPr>
        <w:t>lassification and SNOMED coding (</w:t>
      </w:r>
      <w:r>
        <w:rPr>
          <w:rFonts w:cs="Arial"/>
          <w:b/>
        </w:rPr>
        <w:t>urethral</w:t>
      </w:r>
      <w:r w:rsidRPr="00BA6D0D">
        <w:rPr>
          <w:rFonts w:cs="Arial"/>
          <w:b/>
        </w:rPr>
        <w:t xml:space="preserve"> tumours)</w:t>
      </w:r>
    </w:p>
    <w:p w14:paraId="7AC7256E" w14:textId="3F5B2B2F" w:rsidR="003F0C68" w:rsidRPr="00361CF9" w:rsidRDefault="003F0C68" w:rsidP="003F0C68">
      <w:pPr>
        <w:rPr>
          <w:rFonts w:cs="Arial"/>
          <w:b/>
        </w:rPr>
      </w:pPr>
      <w:proofErr w:type="spellStart"/>
      <w:r w:rsidRPr="00361CF9">
        <w:rPr>
          <w:rFonts w:cs="Arial"/>
          <w:b/>
        </w:rPr>
        <w:t>pTNM</w:t>
      </w:r>
      <w:proofErr w:type="spellEnd"/>
      <w:r w:rsidRPr="00361CF9">
        <w:rPr>
          <w:rFonts w:cs="Arial"/>
          <w:b/>
        </w:rPr>
        <w:t xml:space="preserve"> classification (TNM 7, 2009)      </w:t>
      </w:r>
      <w:proofErr w:type="spellStart"/>
      <w:r w:rsidRPr="00361CF9">
        <w:rPr>
          <w:rFonts w:cs="Arial"/>
          <w:b/>
        </w:rPr>
        <w:t>pT</w:t>
      </w:r>
      <w:proofErr w:type="spellEnd"/>
      <w:r w:rsidRPr="00361CF9">
        <w:rPr>
          <w:rFonts w:cs="Arial"/>
          <w:b/>
        </w:rPr>
        <w:t xml:space="preserve">……  </w:t>
      </w:r>
      <w:r w:rsidRPr="00361CF9">
        <w:rPr>
          <w:rFonts w:cs="Arial"/>
          <w:b/>
        </w:rPr>
        <w:tab/>
      </w:r>
      <w:r w:rsidRPr="00361CF9">
        <w:rPr>
          <w:rFonts w:cs="Arial"/>
          <w:b/>
        </w:rPr>
        <w:tab/>
      </w:r>
      <w:r w:rsidRPr="00361CF9">
        <w:rPr>
          <w:rFonts w:cs="Arial"/>
          <w:b/>
        </w:rPr>
        <w:tab/>
      </w:r>
    </w:p>
    <w:p w14:paraId="44F3F82D" w14:textId="77777777" w:rsidR="003F0C68" w:rsidRPr="00361CF9" w:rsidRDefault="003F0C68" w:rsidP="003F0C68">
      <w:pPr>
        <w:rPr>
          <w:rFonts w:cs="Arial"/>
          <w:b/>
          <w:bCs/>
          <w:noProof/>
          <w:lang w:eastAsia="en-GB"/>
        </w:rPr>
      </w:pPr>
      <w:r w:rsidRPr="00361CF9">
        <w:rPr>
          <w:rFonts w:cs="Arial"/>
          <w:b/>
        </w:rPr>
        <w:t>SNOMED codes</w:t>
      </w:r>
      <w:r w:rsidRPr="00361CF9">
        <w:rPr>
          <w:rFonts w:cs="Arial"/>
          <w:b/>
          <w:bCs/>
          <w:noProof/>
          <w:lang w:eastAsia="en-GB"/>
        </w:rPr>
        <w:t xml:space="preserve"> including procedure code (see Appendix B) </w:t>
      </w:r>
    </w:p>
    <w:p w14:paraId="5E84C2EB" w14:textId="77777777" w:rsidR="003F0C68" w:rsidRDefault="003F0C68" w:rsidP="003F0C68">
      <w:pPr>
        <w:pBdr>
          <w:bottom w:val="single" w:sz="6" w:space="1" w:color="auto"/>
        </w:pBdr>
        <w:rPr>
          <w:rFonts w:cs="Arial"/>
          <w:b/>
          <w:bCs/>
          <w:noProof/>
          <w:lang w:eastAsia="en-GB"/>
        </w:rPr>
      </w:pPr>
      <w:r w:rsidRPr="00BA6D0D">
        <w:rPr>
          <w:rFonts w:cs="Arial"/>
          <w:b/>
          <w:bCs/>
          <w:noProof/>
          <w:lang w:eastAsia="en-GB"/>
        </w:rPr>
        <w:t>T………………….</w:t>
      </w:r>
      <w:r>
        <w:rPr>
          <w:rFonts w:cs="Arial"/>
          <w:b/>
          <w:bCs/>
          <w:noProof/>
          <w:lang w:eastAsia="en-GB"/>
        </w:rPr>
        <w:tab/>
      </w:r>
      <w:r w:rsidRPr="00BA6D0D">
        <w:rPr>
          <w:rFonts w:cs="Arial"/>
          <w:b/>
          <w:bCs/>
          <w:noProof/>
          <w:lang w:eastAsia="en-GB"/>
        </w:rPr>
        <w:t>M………………….</w:t>
      </w:r>
      <w:r>
        <w:rPr>
          <w:rFonts w:cs="Arial"/>
          <w:b/>
          <w:bCs/>
          <w:noProof/>
          <w:lang w:eastAsia="en-GB"/>
        </w:rPr>
        <w:tab/>
      </w:r>
      <w:r w:rsidRPr="00BA6D0D">
        <w:rPr>
          <w:rFonts w:cs="Arial"/>
          <w:b/>
          <w:bCs/>
          <w:noProof/>
          <w:lang w:eastAsia="en-GB"/>
        </w:rPr>
        <w:t>P …………………..</w:t>
      </w:r>
    </w:p>
    <w:p w14:paraId="263692C8" w14:textId="77777777" w:rsidR="003F0C68" w:rsidRPr="00BA6D0D" w:rsidRDefault="003F0C68" w:rsidP="003F0C68">
      <w:pPr>
        <w:pBdr>
          <w:bottom w:val="single" w:sz="6" w:space="1" w:color="auto"/>
        </w:pBdr>
        <w:rPr>
          <w:rFonts w:cs="Arial"/>
          <w:b/>
          <w:bCs/>
          <w:noProof/>
          <w:lang w:eastAsia="en-GB"/>
        </w:rPr>
      </w:pPr>
    </w:p>
    <w:p w14:paraId="16A9BB3B" w14:textId="77777777" w:rsidR="003F0C68" w:rsidRPr="00BA6D0D" w:rsidRDefault="003F0C68" w:rsidP="003F0C68">
      <w:pPr>
        <w:rPr>
          <w:rFonts w:cs="Arial"/>
          <w:b/>
        </w:rPr>
      </w:pPr>
      <w:r w:rsidRPr="00BA6D0D">
        <w:rPr>
          <w:rFonts w:cs="Arial"/>
          <w:b/>
        </w:rPr>
        <w:t>Comments:</w:t>
      </w:r>
    </w:p>
    <w:p w14:paraId="08807F3C" w14:textId="77777777" w:rsidR="003F0C68" w:rsidRDefault="003F0C68" w:rsidP="003F0C68">
      <w:pPr>
        <w:pBdr>
          <w:bottom w:val="single" w:sz="6" w:space="3" w:color="auto"/>
        </w:pBdr>
        <w:rPr>
          <w:rFonts w:cs="Arial"/>
          <w:b/>
        </w:rPr>
      </w:pPr>
    </w:p>
    <w:p w14:paraId="449DC822" w14:textId="77777777" w:rsidR="003F0C68" w:rsidRPr="00BA6D0D" w:rsidRDefault="003F0C68" w:rsidP="003F0C68">
      <w:pPr>
        <w:pBdr>
          <w:bottom w:val="single" w:sz="6" w:space="3" w:color="auto"/>
        </w:pBdr>
        <w:rPr>
          <w:rFonts w:cs="Arial"/>
          <w:b/>
        </w:rPr>
      </w:pPr>
    </w:p>
    <w:p w14:paraId="7413A80D" w14:textId="77777777" w:rsidR="003F0C68" w:rsidRPr="00BA6D0D" w:rsidRDefault="003F0C68" w:rsidP="003F0C68">
      <w:pPr>
        <w:rPr>
          <w:rFonts w:cs="Arial"/>
          <w:b/>
        </w:rPr>
      </w:pPr>
    </w:p>
    <w:p w14:paraId="3122E38C" w14:textId="77777777" w:rsidR="003F0C68" w:rsidRPr="00BA6D0D" w:rsidRDefault="003F0C68" w:rsidP="003F0C68">
      <w:pPr>
        <w:rPr>
          <w:rFonts w:cs="Arial"/>
          <w:b/>
        </w:rPr>
      </w:pPr>
      <w:r w:rsidRPr="00BA6D0D">
        <w:rPr>
          <w:rFonts w:cs="Arial"/>
          <w:b/>
        </w:rPr>
        <w:t xml:space="preserve">Pathologist………………………............ </w:t>
      </w:r>
      <w:r w:rsidRPr="00BA6D0D">
        <w:rPr>
          <w:rFonts w:cs="Arial"/>
          <w:b/>
        </w:rPr>
        <w:tab/>
      </w:r>
      <w:r w:rsidRPr="00BA6D0D">
        <w:rPr>
          <w:rFonts w:cs="Arial"/>
          <w:b/>
        </w:rPr>
        <w:tab/>
        <w:t>Date………………………..</w:t>
      </w:r>
    </w:p>
    <w:p w14:paraId="22805032" w14:textId="77777777" w:rsidR="003F0C68" w:rsidRPr="00BA6D0D" w:rsidRDefault="003F0C68" w:rsidP="003F0C68">
      <w:pPr>
        <w:pBdr>
          <w:bottom w:val="single" w:sz="6" w:space="0" w:color="auto"/>
        </w:pBdr>
        <w:rPr>
          <w:rFonts w:cs="Arial"/>
          <w:b/>
        </w:rPr>
      </w:pPr>
    </w:p>
    <w:p w14:paraId="0769CF27" w14:textId="77777777" w:rsidR="007535B0" w:rsidRDefault="007535B0" w:rsidP="003F0C68">
      <w:pPr>
        <w:rPr>
          <w:rFonts w:cs="Arial"/>
          <w:b/>
        </w:rPr>
      </w:pPr>
    </w:p>
    <w:p w14:paraId="2F915BF1" w14:textId="77777777" w:rsidR="003F0C68" w:rsidRPr="00BA6D0D" w:rsidRDefault="003F0C68" w:rsidP="003F0C68">
      <w:pPr>
        <w:rPr>
          <w:rFonts w:cs="Arial"/>
          <w:b/>
        </w:rPr>
      </w:pPr>
      <w:r w:rsidRPr="00BA6D0D">
        <w:rPr>
          <w:rFonts w:cs="Arial"/>
          <w:b/>
        </w:rPr>
        <w:t xml:space="preserve">Notes on </w:t>
      </w:r>
      <w:r>
        <w:rPr>
          <w:rFonts w:cs="Arial"/>
          <w:b/>
        </w:rPr>
        <w:t>s</w:t>
      </w:r>
      <w:r w:rsidRPr="00BA6D0D">
        <w:rPr>
          <w:rFonts w:cs="Arial"/>
          <w:b/>
        </w:rPr>
        <w:t xml:space="preserve">taging </w:t>
      </w:r>
    </w:p>
    <w:p w14:paraId="25840ABA" w14:textId="77777777" w:rsidR="005F19E1" w:rsidRPr="003F0C68" w:rsidRDefault="005F19E1" w:rsidP="003F0C68">
      <w:pPr>
        <w:rPr>
          <w:rFonts w:cs="Arial"/>
        </w:rPr>
      </w:pPr>
      <w:r w:rsidRPr="003F0C68">
        <w:rPr>
          <w:rFonts w:cs="Arial"/>
        </w:rPr>
        <w:t>The use of TX is to be avoided if possible, and the term ‘at least’ may be added to the stage where it is not possible to fully stage the tumour as in some biopsies and margin positive cases.</w:t>
      </w:r>
    </w:p>
    <w:p w14:paraId="698B66E7" w14:textId="5CC094E8" w:rsidR="005F19E1" w:rsidRPr="003F0C68" w:rsidRDefault="005F19E1" w:rsidP="003F0C68">
      <w:pPr>
        <w:rPr>
          <w:rFonts w:cs="Arial"/>
        </w:rPr>
      </w:pPr>
      <w:r w:rsidRPr="003F0C68">
        <w:rPr>
          <w:rFonts w:cs="Arial"/>
        </w:rPr>
        <w:t xml:space="preserve">N stage differs between </w:t>
      </w:r>
      <w:r w:rsidR="003F0C68">
        <w:rPr>
          <w:rFonts w:cs="Arial"/>
        </w:rPr>
        <w:t>penile and u</w:t>
      </w:r>
      <w:r w:rsidRPr="003F0C68">
        <w:rPr>
          <w:rFonts w:cs="Arial"/>
        </w:rPr>
        <w:t>rethral TNM staging systems (</w:t>
      </w:r>
      <w:r w:rsidR="003F0C68">
        <w:rPr>
          <w:rFonts w:cs="Arial"/>
        </w:rPr>
        <w:t xml:space="preserve">see </w:t>
      </w:r>
      <w:r w:rsidRPr="003F0C68">
        <w:rPr>
          <w:rFonts w:cs="Arial"/>
        </w:rPr>
        <w:t>Appendix A)</w:t>
      </w:r>
      <w:r w:rsidR="003F0C68">
        <w:rPr>
          <w:rFonts w:cs="Arial"/>
        </w:rPr>
        <w:t>.</w:t>
      </w:r>
    </w:p>
    <w:p w14:paraId="62608FA3" w14:textId="5CA67AE0" w:rsidR="005F19E1" w:rsidRPr="00BA6D0D" w:rsidRDefault="005F19E1" w:rsidP="005F266A">
      <w:pPr>
        <w:tabs>
          <w:tab w:val="left" w:pos="1701"/>
        </w:tabs>
        <w:spacing w:after="0" w:line="360" w:lineRule="auto"/>
        <w:ind w:left="1701" w:hanging="1701"/>
        <w:rPr>
          <w:rFonts w:cs="Arial"/>
          <w:b/>
          <w:bCs/>
          <w:noProof/>
          <w:sz w:val="24"/>
          <w:lang w:eastAsia="en-GB"/>
        </w:rPr>
      </w:pPr>
      <w:r w:rsidRPr="00BA6D0D">
        <w:rPr>
          <w:rFonts w:cs="Arial"/>
          <w:b/>
          <w:bCs/>
          <w:noProof/>
          <w:lang w:eastAsia="en-GB"/>
        </w:rPr>
        <w:br w:type="page"/>
      </w:r>
      <w:r w:rsidRPr="00BA6D0D">
        <w:rPr>
          <w:rFonts w:cs="Arial"/>
          <w:b/>
          <w:bCs/>
          <w:noProof/>
          <w:sz w:val="24"/>
          <w:lang w:eastAsia="en-GB"/>
        </w:rPr>
        <w:t>Appendix E</w:t>
      </w:r>
      <w:r w:rsidRPr="00BA6D0D">
        <w:rPr>
          <w:rFonts w:cs="Arial"/>
          <w:b/>
          <w:bCs/>
          <w:noProof/>
          <w:sz w:val="24"/>
          <w:lang w:eastAsia="en-GB"/>
        </w:rPr>
        <w:tab/>
        <w:t>Reporting proforma for lymph node specimens</w:t>
      </w:r>
      <w:r w:rsidR="005F266A">
        <w:rPr>
          <w:rFonts w:cs="Arial"/>
          <w:b/>
          <w:bCs/>
          <w:noProof/>
          <w:sz w:val="24"/>
          <w:lang w:eastAsia="en-GB"/>
        </w:rPr>
        <w:t xml:space="preserve"> </w:t>
      </w:r>
      <w:r w:rsidRPr="00BA6D0D">
        <w:rPr>
          <w:rFonts w:cs="Arial"/>
          <w:b/>
          <w:bCs/>
          <w:noProof/>
          <w:sz w:val="24"/>
          <w:lang w:eastAsia="en-GB"/>
        </w:rPr>
        <w:t>from</w:t>
      </w:r>
      <w:r w:rsidR="00DE06AC">
        <w:rPr>
          <w:rFonts w:cs="Arial"/>
          <w:b/>
          <w:bCs/>
          <w:noProof/>
          <w:sz w:val="24"/>
          <w:lang w:eastAsia="en-GB"/>
        </w:rPr>
        <w:t xml:space="preserve"> patients</w:t>
      </w:r>
      <w:r w:rsidRPr="00BA6D0D">
        <w:rPr>
          <w:rFonts w:cs="Arial"/>
          <w:b/>
          <w:bCs/>
          <w:noProof/>
          <w:sz w:val="24"/>
          <w:lang w:eastAsia="en-GB"/>
        </w:rPr>
        <w:t xml:space="preserve"> with penile or urethral carcinoma</w:t>
      </w:r>
    </w:p>
    <w:p w14:paraId="2D734E96" w14:textId="77777777" w:rsidR="005F19E1" w:rsidRPr="00BA6D0D" w:rsidRDefault="005F19E1" w:rsidP="005F19E1">
      <w:pPr>
        <w:rPr>
          <w:rFonts w:cs="Arial"/>
          <w:b/>
          <w:bCs/>
          <w:noProof/>
          <w:lang w:eastAsia="en-GB"/>
        </w:rPr>
      </w:pPr>
    </w:p>
    <w:p w14:paraId="3B9A9953" w14:textId="77777777" w:rsidR="005F19E1" w:rsidRPr="00BA6D0D" w:rsidRDefault="005F19E1" w:rsidP="005F19E1">
      <w:pPr>
        <w:tabs>
          <w:tab w:val="left" w:pos="2977"/>
          <w:tab w:val="left" w:pos="6096"/>
          <w:tab w:val="left" w:pos="8080"/>
          <w:tab w:val="left" w:pos="8647"/>
        </w:tabs>
        <w:spacing w:after="80"/>
        <w:ind w:right="-331"/>
        <w:rPr>
          <w:rFonts w:cs="Arial"/>
        </w:rPr>
      </w:pPr>
      <w:r w:rsidRPr="00BA6D0D">
        <w:rPr>
          <w:rFonts w:cs="Arial"/>
        </w:rPr>
        <w:t>Surname………………………</w:t>
      </w:r>
      <w:r w:rsidRPr="00BA6D0D">
        <w:rPr>
          <w:rFonts w:cs="Arial"/>
        </w:rPr>
        <w:tab/>
        <w:t xml:space="preserve">Forenames………………….… </w:t>
      </w:r>
      <w:r w:rsidRPr="00BA6D0D">
        <w:rPr>
          <w:rFonts w:cs="Arial"/>
        </w:rPr>
        <w:tab/>
        <w:t>Date of birth……………..</w:t>
      </w:r>
      <w:r w:rsidRPr="00BA6D0D">
        <w:rPr>
          <w:rFonts w:cs="Arial"/>
        </w:rPr>
        <w:tab/>
        <w:t>Sex…....</w:t>
      </w:r>
    </w:p>
    <w:p w14:paraId="34F8CDE9" w14:textId="77777777" w:rsidR="005F19E1" w:rsidRPr="00BA6D0D" w:rsidRDefault="005F19E1" w:rsidP="005F19E1">
      <w:pPr>
        <w:tabs>
          <w:tab w:val="left" w:pos="2977"/>
          <w:tab w:val="left" w:pos="6096"/>
          <w:tab w:val="left" w:pos="8080"/>
          <w:tab w:val="left" w:pos="8647"/>
          <w:tab w:val="left" w:pos="9072"/>
        </w:tabs>
        <w:spacing w:after="80"/>
        <w:rPr>
          <w:rFonts w:cs="Arial"/>
        </w:rPr>
      </w:pPr>
      <w:r w:rsidRPr="00BA6D0D">
        <w:rPr>
          <w:rFonts w:cs="Arial"/>
        </w:rPr>
        <w:t>Hospital………….……….……</w:t>
      </w:r>
      <w:r w:rsidRPr="00BA6D0D">
        <w:rPr>
          <w:rFonts w:cs="Arial"/>
        </w:rPr>
        <w:tab/>
        <w:t>Hospital no……………….…….</w:t>
      </w:r>
      <w:r w:rsidRPr="00BA6D0D">
        <w:rPr>
          <w:rFonts w:cs="Arial"/>
        </w:rPr>
        <w:tab/>
        <w:t>NHS/CHI no…………</w:t>
      </w:r>
    </w:p>
    <w:p w14:paraId="4800256E" w14:textId="77777777" w:rsidR="005F19E1" w:rsidRPr="00BA6D0D" w:rsidRDefault="005F19E1" w:rsidP="005F19E1">
      <w:pPr>
        <w:tabs>
          <w:tab w:val="left" w:pos="2977"/>
          <w:tab w:val="left" w:pos="6096"/>
          <w:tab w:val="left" w:pos="8080"/>
          <w:tab w:val="left" w:pos="8647"/>
          <w:tab w:val="left" w:pos="9072"/>
        </w:tabs>
        <w:spacing w:after="80"/>
        <w:rPr>
          <w:rFonts w:cs="Arial"/>
        </w:rPr>
      </w:pPr>
      <w:r w:rsidRPr="00BA6D0D">
        <w:rPr>
          <w:rFonts w:cs="Arial"/>
        </w:rPr>
        <w:t>Date of receipt………….…….</w:t>
      </w:r>
      <w:r w:rsidRPr="00BA6D0D">
        <w:rPr>
          <w:rFonts w:cs="Arial"/>
        </w:rPr>
        <w:tab/>
        <w:t>Date of reporting………..……..</w:t>
      </w:r>
      <w:r w:rsidRPr="00BA6D0D">
        <w:rPr>
          <w:rFonts w:cs="Arial"/>
        </w:rPr>
        <w:tab/>
        <w:t>Report no……………</w:t>
      </w:r>
    </w:p>
    <w:p w14:paraId="418080CA" w14:textId="79D9AD9B" w:rsidR="00D600B1" w:rsidRDefault="005F19E1" w:rsidP="00361CF9">
      <w:pPr>
        <w:pBdr>
          <w:bottom w:val="single" w:sz="6" w:space="1" w:color="auto"/>
        </w:pBdr>
        <w:tabs>
          <w:tab w:val="left" w:pos="2977"/>
          <w:tab w:val="left" w:pos="6237"/>
          <w:tab w:val="left" w:pos="8080"/>
          <w:tab w:val="left" w:pos="8789"/>
          <w:tab w:val="left" w:pos="9072"/>
        </w:tabs>
        <w:spacing w:afterLines="60" w:after="144" w:line="240" w:lineRule="auto"/>
        <w:rPr>
          <w:rFonts w:cs="Arial"/>
        </w:rPr>
      </w:pPr>
      <w:r w:rsidRPr="00BA6D0D">
        <w:rPr>
          <w:rFonts w:cs="Arial"/>
        </w:rPr>
        <w:t>Pathologist……….……………</w:t>
      </w:r>
      <w:r w:rsidRPr="00BA6D0D">
        <w:rPr>
          <w:rFonts w:cs="Arial"/>
        </w:rPr>
        <w:tab/>
        <w:t>Surgeon………………….…….</w:t>
      </w:r>
    </w:p>
    <w:p w14:paraId="749F6E78" w14:textId="77777777" w:rsidR="00D600B1" w:rsidRPr="00BA6D0D" w:rsidRDefault="00D600B1" w:rsidP="00361CF9">
      <w:pPr>
        <w:pBdr>
          <w:bottom w:val="single" w:sz="6" w:space="1" w:color="auto"/>
        </w:pBdr>
        <w:tabs>
          <w:tab w:val="left" w:pos="2977"/>
          <w:tab w:val="left" w:pos="6237"/>
          <w:tab w:val="left" w:pos="8080"/>
          <w:tab w:val="left" w:pos="8789"/>
          <w:tab w:val="left" w:pos="9072"/>
        </w:tabs>
        <w:spacing w:afterLines="60" w:after="144" w:line="240" w:lineRule="auto"/>
        <w:rPr>
          <w:rFonts w:cs="Arial"/>
        </w:rPr>
      </w:pPr>
    </w:p>
    <w:p w14:paraId="3F15577C" w14:textId="0E47CBDA" w:rsidR="005F19E1" w:rsidRPr="00BA6D0D" w:rsidRDefault="005F19E1" w:rsidP="005F19E1">
      <w:pPr>
        <w:rPr>
          <w:rFonts w:cs="Arial"/>
          <w:b/>
        </w:rPr>
      </w:pPr>
      <w:r w:rsidRPr="00BA6D0D">
        <w:rPr>
          <w:rFonts w:cs="Arial"/>
          <w:b/>
        </w:rPr>
        <w:t>Relevant clinical information/associated or previous specimens (histology and/or cytology) including site of prim</w:t>
      </w:r>
      <w:r w:rsidR="00FF79B3">
        <w:rPr>
          <w:rFonts w:cs="Arial"/>
          <w:b/>
        </w:rPr>
        <w:t>ary tumour (p</w:t>
      </w:r>
      <w:r w:rsidRPr="00BA6D0D">
        <w:rPr>
          <w:rFonts w:cs="Arial"/>
          <w:b/>
        </w:rPr>
        <w:t xml:space="preserve">enile or </w:t>
      </w:r>
      <w:r w:rsidR="00FF79B3">
        <w:rPr>
          <w:rFonts w:cs="Arial"/>
          <w:b/>
        </w:rPr>
        <w:t>u</w:t>
      </w:r>
      <w:r w:rsidRPr="00BA6D0D">
        <w:rPr>
          <w:rFonts w:cs="Arial"/>
          <w:b/>
        </w:rPr>
        <w:t>rethral)</w:t>
      </w:r>
    </w:p>
    <w:p w14:paraId="30CA0BD6" w14:textId="77777777" w:rsidR="005F19E1" w:rsidRDefault="005F19E1" w:rsidP="005F19E1">
      <w:pPr>
        <w:pBdr>
          <w:bottom w:val="single" w:sz="6" w:space="1" w:color="auto"/>
        </w:pBdr>
        <w:tabs>
          <w:tab w:val="left" w:pos="2977"/>
          <w:tab w:val="left" w:pos="6237"/>
          <w:tab w:val="left" w:pos="8080"/>
          <w:tab w:val="left" w:pos="8789"/>
          <w:tab w:val="left" w:pos="9072"/>
        </w:tabs>
        <w:rPr>
          <w:rFonts w:cs="Arial"/>
        </w:rPr>
      </w:pPr>
    </w:p>
    <w:p w14:paraId="7E381DC2" w14:textId="77777777" w:rsidR="007535B0" w:rsidRPr="00BA6D0D" w:rsidRDefault="007535B0" w:rsidP="005F19E1">
      <w:pPr>
        <w:pBdr>
          <w:bottom w:val="single" w:sz="6" w:space="1" w:color="auto"/>
        </w:pBdr>
        <w:tabs>
          <w:tab w:val="left" w:pos="2977"/>
          <w:tab w:val="left" w:pos="6237"/>
          <w:tab w:val="left" w:pos="8080"/>
          <w:tab w:val="left" w:pos="8789"/>
          <w:tab w:val="left" w:pos="9072"/>
        </w:tabs>
        <w:rPr>
          <w:rFonts w:cs="Arial"/>
        </w:rPr>
      </w:pPr>
    </w:p>
    <w:p w14:paraId="5046A843" w14:textId="77777777" w:rsidR="005F19E1" w:rsidRPr="00BA6D0D" w:rsidRDefault="005F19E1" w:rsidP="00D600B1">
      <w:pPr>
        <w:spacing w:after="120" w:line="240" w:lineRule="auto"/>
        <w:rPr>
          <w:rFonts w:cs="Arial"/>
          <w:b/>
        </w:rPr>
      </w:pPr>
      <w:proofErr w:type="spellStart"/>
      <w:r w:rsidRPr="00BA6D0D">
        <w:rPr>
          <w:rFonts w:cs="Arial"/>
          <w:b/>
        </w:rPr>
        <w:t>Macroscopy</w:t>
      </w:r>
      <w:proofErr w:type="spellEnd"/>
    </w:p>
    <w:p w14:paraId="41B1EA4E" w14:textId="77777777" w:rsidR="005F19E1" w:rsidRPr="00BA6D0D" w:rsidRDefault="005F19E1" w:rsidP="00D600B1">
      <w:pPr>
        <w:spacing w:after="120" w:line="240" w:lineRule="auto"/>
        <w:ind w:left="1440" w:hanging="1440"/>
        <w:rPr>
          <w:rFonts w:cs="Arial"/>
        </w:rPr>
      </w:pPr>
      <w:r w:rsidRPr="00BA6D0D">
        <w:rPr>
          <w:rFonts w:cs="Arial"/>
        </w:rPr>
        <w:t>Sentinel lymph nodes present</w:t>
      </w:r>
    </w:p>
    <w:p w14:paraId="6176959D" w14:textId="24300A44" w:rsidR="005F19E1" w:rsidRPr="00BA6D0D" w:rsidRDefault="005F19E1" w:rsidP="00D600B1">
      <w:pPr>
        <w:spacing w:after="120" w:line="240" w:lineRule="auto"/>
        <w:ind w:left="1440" w:hanging="1440"/>
        <w:rPr>
          <w:rFonts w:cs="Arial"/>
        </w:rPr>
      </w:pPr>
      <w:r w:rsidRPr="00BA6D0D">
        <w:rPr>
          <w:rFonts w:cs="Arial"/>
        </w:rPr>
        <w:t>Yes</w:t>
      </w:r>
      <w:r w:rsidR="00D600B1">
        <w:rPr>
          <w:rFonts w:cs="Arial"/>
        </w:rPr>
        <w:t xml:space="preserve"> </w:t>
      </w:r>
      <w:r w:rsidR="00D600B1" w:rsidRPr="00E979BA">
        <w:rPr>
          <w:rFonts w:cs="Arial"/>
        </w:rPr>
        <w:sym w:font="Symbol" w:char="F08F"/>
      </w:r>
      <w:r w:rsidRPr="00BA6D0D">
        <w:rPr>
          <w:rFonts w:cs="Arial"/>
        </w:rPr>
        <w:tab/>
        <w:t>Left</w:t>
      </w:r>
      <w:r w:rsidR="005F266A">
        <w:rPr>
          <w:rFonts w:cs="Arial"/>
        </w:rPr>
        <w:t xml:space="preserve"> </w:t>
      </w:r>
      <w:r w:rsidRPr="00BA6D0D">
        <w:rPr>
          <w:rFonts w:cs="Arial"/>
        </w:rPr>
        <w:t>(number of sites)………………….</w:t>
      </w:r>
      <w:r w:rsidR="005F266A">
        <w:rPr>
          <w:rFonts w:cs="Arial"/>
        </w:rPr>
        <w:t xml:space="preserve"> </w:t>
      </w:r>
    </w:p>
    <w:p w14:paraId="1D569BBA" w14:textId="620699E2" w:rsidR="005F19E1" w:rsidRPr="00BA6D0D" w:rsidRDefault="005F19E1" w:rsidP="00D600B1">
      <w:pPr>
        <w:spacing w:after="240" w:line="240" w:lineRule="auto"/>
        <w:ind w:left="1440" w:hanging="1440"/>
        <w:rPr>
          <w:rFonts w:cs="Arial"/>
        </w:rPr>
      </w:pPr>
      <w:r w:rsidRPr="00BA6D0D">
        <w:rPr>
          <w:rFonts w:cs="Arial"/>
        </w:rPr>
        <w:t>No</w:t>
      </w:r>
      <w:r w:rsidR="00D600B1">
        <w:rPr>
          <w:rFonts w:cs="Arial"/>
        </w:rPr>
        <w:t xml:space="preserve"> </w:t>
      </w:r>
      <w:r w:rsidR="00D600B1" w:rsidRPr="00E979BA">
        <w:rPr>
          <w:rFonts w:cs="Arial"/>
        </w:rPr>
        <w:sym w:font="Symbol" w:char="F08F"/>
      </w:r>
      <w:r w:rsidRPr="00BA6D0D">
        <w:rPr>
          <w:rFonts w:cs="Arial"/>
        </w:rPr>
        <w:tab/>
        <w:t>Right (number of sites)………………….</w:t>
      </w:r>
    </w:p>
    <w:p w14:paraId="1FA79A08" w14:textId="68F2B16E" w:rsidR="005F19E1" w:rsidRPr="00BA6D0D" w:rsidRDefault="005F19E1" w:rsidP="00D600B1">
      <w:pPr>
        <w:spacing w:after="120" w:line="240" w:lineRule="auto"/>
        <w:ind w:left="1440" w:hanging="1440"/>
        <w:rPr>
          <w:rFonts w:cs="Arial"/>
        </w:rPr>
      </w:pPr>
      <w:r w:rsidRPr="00BA6D0D">
        <w:rPr>
          <w:rFonts w:cs="Arial"/>
        </w:rPr>
        <w:t>Inguinal</w:t>
      </w:r>
      <w:r w:rsidR="005F266A">
        <w:rPr>
          <w:rFonts w:cs="Arial"/>
        </w:rPr>
        <w:t xml:space="preserve"> </w:t>
      </w:r>
      <w:r w:rsidRPr="00BA6D0D">
        <w:rPr>
          <w:rFonts w:cs="Arial"/>
        </w:rPr>
        <w:t xml:space="preserve">lymph nodes present </w:t>
      </w:r>
    </w:p>
    <w:p w14:paraId="7BCCDAED" w14:textId="37F362BE" w:rsidR="005F19E1" w:rsidRPr="00BA6D0D" w:rsidRDefault="005F19E1" w:rsidP="00D600B1">
      <w:pPr>
        <w:spacing w:after="120" w:line="240" w:lineRule="auto"/>
        <w:ind w:left="1440" w:hanging="1440"/>
        <w:rPr>
          <w:rFonts w:cs="Arial"/>
        </w:rPr>
      </w:pPr>
      <w:r w:rsidRPr="00BA6D0D">
        <w:rPr>
          <w:rFonts w:cs="Arial"/>
        </w:rPr>
        <w:t>Yes</w:t>
      </w:r>
      <w:r w:rsidR="00D600B1">
        <w:rPr>
          <w:rFonts w:cs="Arial"/>
        </w:rPr>
        <w:t xml:space="preserve"> </w:t>
      </w:r>
      <w:r w:rsidR="00D600B1" w:rsidRPr="00E979BA">
        <w:rPr>
          <w:rFonts w:cs="Arial"/>
        </w:rPr>
        <w:sym w:font="Symbol" w:char="F08F"/>
      </w:r>
      <w:r w:rsidRPr="00BA6D0D">
        <w:rPr>
          <w:rFonts w:cs="Arial"/>
        </w:rPr>
        <w:tab/>
        <w:t>Specify site(s</w:t>
      </w:r>
      <w:r w:rsidR="00D600B1">
        <w:rPr>
          <w:rFonts w:cs="Arial"/>
        </w:rPr>
        <w:t>)</w:t>
      </w:r>
      <w:r w:rsidR="005F266A">
        <w:rPr>
          <w:rFonts w:cs="Arial"/>
        </w:rPr>
        <w:tab/>
      </w:r>
      <w:r w:rsidR="005F266A">
        <w:rPr>
          <w:rFonts w:cs="Arial"/>
        </w:rPr>
        <w:tab/>
      </w:r>
      <w:r w:rsidRPr="00BA6D0D">
        <w:rPr>
          <w:rFonts w:cs="Arial"/>
        </w:rPr>
        <w:t>Left</w:t>
      </w:r>
      <w:r w:rsidR="00D600B1">
        <w:rPr>
          <w:rFonts w:cs="Arial"/>
        </w:rPr>
        <w:t xml:space="preserve"> </w:t>
      </w:r>
      <w:r w:rsidR="00D600B1" w:rsidRPr="00E979BA">
        <w:rPr>
          <w:rFonts w:cs="Arial"/>
        </w:rPr>
        <w:sym w:font="Symbol" w:char="F08F"/>
      </w:r>
      <w:r w:rsidRPr="00BA6D0D">
        <w:rPr>
          <w:rFonts w:cs="Arial"/>
        </w:rPr>
        <w:tab/>
      </w:r>
      <w:r w:rsidRPr="00BA6D0D">
        <w:rPr>
          <w:rFonts w:cs="Arial"/>
        </w:rPr>
        <w:tab/>
      </w:r>
    </w:p>
    <w:p w14:paraId="737231C2" w14:textId="77777777" w:rsidR="00D600B1" w:rsidRDefault="005F19E1" w:rsidP="00D600B1">
      <w:pPr>
        <w:spacing w:after="240" w:line="240" w:lineRule="auto"/>
        <w:ind w:left="1440" w:hanging="1440"/>
        <w:rPr>
          <w:rFonts w:cs="Arial"/>
        </w:rPr>
      </w:pPr>
      <w:r w:rsidRPr="00BA6D0D">
        <w:rPr>
          <w:rFonts w:cs="Arial"/>
        </w:rPr>
        <w:t>No</w:t>
      </w:r>
      <w:r w:rsidR="00D600B1">
        <w:rPr>
          <w:rFonts w:cs="Arial"/>
        </w:rPr>
        <w:t xml:space="preserve"> </w:t>
      </w:r>
      <w:r w:rsidR="00D600B1" w:rsidRPr="00E979BA">
        <w:rPr>
          <w:rFonts w:cs="Arial"/>
        </w:rPr>
        <w:sym w:font="Symbol" w:char="F08F"/>
      </w:r>
      <w:r w:rsidRPr="00BA6D0D">
        <w:rPr>
          <w:rFonts w:cs="Arial"/>
        </w:rPr>
        <w:tab/>
      </w:r>
      <w:r w:rsidR="00D600B1">
        <w:rPr>
          <w:rFonts w:cs="Arial"/>
        </w:rPr>
        <w:tab/>
      </w:r>
      <w:r w:rsidR="00D600B1">
        <w:rPr>
          <w:rFonts w:cs="Arial"/>
        </w:rPr>
        <w:tab/>
      </w:r>
      <w:r w:rsidR="00D600B1">
        <w:rPr>
          <w:rFonts w:cs="Arial"/>
        </w:rPr>
        <w:tab/>
      </w:r>
      <w:r w:rsidRPr="00BA6D0D">
        <w:rPr>
          <w:rFonts w:cs="Arial"/>
        </w:rPr>
        <w:t>Right</w:t>
      </w:r>
      <w:r w:rsidR="00D600B1">
        <w:rPr>
          <w:rFonts w:cs="Arial"/>
        </w:rPr>
        <w:t xml:space="preserve"> </w:t>
      </w:r>
      <w:r w:rsidR="00D600B1" w:rsidRPr="00E979BA">
        <w:rPr>
          <w:rFonts w:cs="Arial"/>
        </w:rPr>
        <w:sym w:font="Symbol" w:char="F08F"/>
      </w:r>
      <w:r w:rsidRPr="00BA6D0D">
        <w:rPr>
          <w:rFonts w:cs="Arial"/>
        </w:rPr>
        <w:tab/>
      </w:r>
      <w:r w:rsidRPr="00BA6D0D">
        <w:rPr>
          <w:rFonts w:cs="Arial"/>
        </w:rPr>
        <w:tab/>
      </w:r>
    </w:p>
    <w:p w14:paraId="2B22AC7C" w14:textId="7EEBE1D9" w:rsidR="005F19E1" w:rsidRPr="00BA6D0D" w:rsidRDefault="005F19E1" w:rsidP="00D600B1">
      <w:pPr>
        <w:spacing w:after="120" w:line="240" w:lineRule="auto"/>
        <w:ind w:left="1440" w:hanging="1440"/>
        <w:rPr>
          <w:rFonts w:cs="Arial"/>
        </w:rPr>
      </w:pPr>
      <w:r w:rsidRPr="00BA6D0D">
        <w:rPr>
          <w:rFonts w:cs="Arial"/>
        </w:rPr>
        <w:t>Other lymph nodes (Pelvic or other)</w:t>
      </w:r>
    </w:p>
    <w:p w14:paraId="333D8396" w14:textId="77777777" w:rsidR="00D600B1" w:rsidRPr="00BA6D0D" w:rsidRDefault="00D600B1" w:rsidP="00D600B1">
      <w:pPr>
        <w:spacing w:after="120" w:line="240" w:lineRule="auto"/>
        <w:ind w:left="1440" w:hanging="1440"/>
        <w:rPr>
          <w:rFonts w:cs="Arial"/>
        </w:rPr>
      </w:pPr>
      <w:r w:rsidRPr="00BA6D0D">
        <w:rPr>
          <w:rFonts w:cs="Arial"/>
        </w:rPr>
        <w:t>Yes</w:t>
      </w:r>
      <w:r>
        <w:rPr>
          <w:rFonts w:cs="Arial"/>
        </w:rPr>
        <w:t xml:space="preserve"> </w:t>
      </w:r>
      <w:r w:rsidRPr="00E979BA">
        <w:rPr>
          <w:rFonts w:cs="Arial"/>
        </w:rPr>
        <w:sym w:font="Symbol" w:char="F08F"/>
      </w:r>
      <w:r w:rsidRPr="00BA6D0D">
        <w:rPr>
          <w:rFonts w:cs="Arial"/>
        </w:rPr>
        <w:tab/>
        <w:t>Specify site(s</w:t>
      </w:r>
      <w:r>
        <w:rPr>
          <w:rFonts w:cs="Arial"/>
        </w:rPr>
        <w:t>)</w:t>
      </w:r>
      <w:r>
        <w:rPr>
          <w:rFonts w:cs="Arial"/>
        </w:rPr>
        <w:tab/>
      </w:r>
      <w:r>
        <w:rPr>
          <w:rFonts w:cs="Arial"/>
        </w:rPr>
        <w:tab/>
      </w:r>
      <w:r w:rsidRPr="00BA6D0D">
        <w:rPr>
          <w:rFonts w:cs="Arial"/>
        </w:rPr>
        <w:t>Left</w:t>
      </w:r>
      <w:r>
        <w:rPr>
          <w:rFonts w:cs="Arial"/>
        </w:rPr>
        <w:t xml:space="preserve"> </w:t>
      </w:r>
      <w:r w:rsidRPr="00E979BA">
        <w:rPr>
          <w:rFonts w:cs="Arial"/>
        </w:rPr>
        <w:sym w:font="Symbol" w:char="F08F"/>
      </w:r>
      <w:r w:rsidRPr="00BA6D0D">
        <w:rPr>
          <w:rFonts w:cs="Arial"/>
        </w:rPr>
        <w:tab/>
      </w:r>
      <w:r w:rsidRPr="00BA6D0D">
        <w:rPr>
          <w:rFonts w:cs="Arial"/>
        </w:rPr>
        <w:tab/>
      </w:r>
    </w:p>
    <w:p w14:paraId="1D432214" w14:textId="77777777" w:rsidR="00D600B1" w:rsidRDefault="00D600B1" w:rsidP="00D600B1">
      <w:pPr>
        <w:pBdr>
          <w:bottom w:val="single" w:sz="6" w:space="1" w:color="auto"/>
        </w:pBdr>
        <w:spacing w:after="0" w:line="240" w:lineRule="auto"/>
        <w:ind w:left="1440" w:hanging="1440"/>
        <w:rPr>
          <w:rFonts w:cs="Arial"/>
        </w:rPr>
      </w:pPr>
      <w:r w:rsidRPr="00BA6D0D">
        <w:rPr>
          <w:rFonts w:cs="Arial"/>
        </w:rPr>
        <w:t>No</w:t>
      </w:r>
      <w:r>
        <w:rPr>
          <w:rFonts w:cs="Arial"/>
        </w:rPr>
        <w:t xml:space="preserve"> </w:t>
      </w:r>
      <w:r w:rsidRPr="00E979BA">
        <w:rPr>
          <w:rFonts w:cs="Arial"/>
        </w:rPr>
        <w:sym w:font="Symbol" w:char="F08F"/>
      </w:r>
      <w:r w:rsidRPr="00BA6D0D">
        <w:rPr>
          <w:rFonts w:cs="Arial"/>
        </w:rPr>
        <w:tab/>
      </w:r>
      <w:r>
        <w:rPr>
          <w:rFonts w:cs="Arial"/>
        </w:rPr>
        <w:tab/>
      </w:r>
      <w:r>
        <w:rPr>
          <w:rFonts w:cs="Arial"/>
        </w:rPr>
        <w:tab/>
      </w:r>
      <w:r>
        <w:rPr>
          <w:rFonts w:cs="Arial"/>
        </w:rPr>
        <w:tab/>
      </w:r>
      <w:r w:rsidRPr="00BA6D0D">
        <w:rPr>
          <w:rFonts w:cs="Arial"/>
        </w:rPr>
        <w:t>Right</w:t>
      </w:r>
      <w:r>
        <w:rPr>
          <w:rFonts w:cs="Arial"/>
        </w:rPr>
        <w:t xml:space="preserve"> </w:t>
      </w:r>
      <w:r w:rsidRPr="00E979BA">
        <w:rPr>
          <w:rFonts w:cs="Arial"/>
        </w:rPr>
        <w:sym w:font="Symbol" w:char="F08F"/>
      </w:r>
      <w:r w:rsidRPr="00BA6D0D">
        <w:rPr>
          <w:rFonts w:cs="Arial"/>
        </w:rPr>
        <w:tab/>
      </w:r>
    </w:p>
    <w:p w14:paraId="59EDD9DF" w14:textId="337F2BC3" w:rsidR="00D600B1" w:rsidRDefault="00D600B1" w:rsidP="00D600B1">
      <w:pPr>
        <w:pBdr>
          <w:bottom w:val="single" w:sz="6" w:space="1" w:color="auto"/>
        </w:pBdr>
        <w:spacing w:after="0" w:line="240" w:lineRule="auto"/>
        <w:ind w:left="1440" w:hanging="1440"/>
        <w:rPr>
          <w:rFonts w:cs="Arial"/>
        </w:rPr>
      </w:pPr>
      <w:r w:rsidRPr="00BA6D0D">
        <w:rPr>
          <w:rFonts w:cs="Arial"/>
        </w:rPr>
        <w:tab/>
      </w:r>
    </w:p>
    <w:p w14:paraId="53DA7C2B" w14:textId="77777777" w:rsidR="00D600B1" w:rsidRDefault="00D600B1" w:rsidP="00D600B1">
      <w:pPr>
        <w:spacing w:after="120" w:line="240" w:lineRule="auto"/>
        <w:rPr>
          <w:rFonts w:cs="Arial"/>
          <w:b/>
        </w:rPr>
      </w:pPr>
    </w:p>
    <w:p w14:paraId="1A3CDA13" w14:textId="41BA25A6" w:rsidR="005F19E1" w:rsidRPr="00BA6D0D" w:rsidRDefault="005F19E1" w:rsidP="00D600B1">
      <w:pPr>
        <w:spacing w:after="120" w:line="240" w:lineRule="auto"/>
        <w:rPr>
          <w:rFonts w:cs="Arial"/>
        </w:rPr>
      </w:pPr>
      <w:r w:rsidRPr="00BA6D0D">
        <w:rPr>
          <w:rFonts w:cs="Arial"/>
          <w:b/>
        </w:rPr>
        <w:t>Microscopy</w:t>
      </w:r>
    </w:p>
    <w:p w14:paraId="2B86BBFB" w14:textId="2BAE2601" w:rsidR="005F19E1" w:rsidRPr="00BA6D0D" w:rsidRDefault="005F19E1" w:rsidP="00D600B1">
      <w:pPr>
        <w:spacing w:after="120" w:line="240" w:lineRule="auto"/>
        <w:ind w:left="1440" w:hanging="1440"/>
        <w:rPr>
          <w:rFonts w:cs="Arial"/>
        </w:rPr>
      </w:pPr>
      <w:r w:rsidRPr="00BA6D0D">
        <w:rPr>
          <w:rFonts w:cs="Arial"/>
          <w:b/>
        </w:rPr>
        <w:t xml:space="preserve">Sentinel </w:t>
      </w:r>
      <w:r w:rsidR="00D600B1">
        <w:rPr>
          <w:rFonts w:cs="Arial"/>
          <w:b/>
        </w:rPr>
        <w:t>l</w:t>
      </w:r>
      <w:r w:rsidRPr="00BA6D0D">
        <w:rPr>
          <w:rFonts w:cs="Arial"/>
          <w:b/>
        </w:rPr>
        <w:t>ymph nodes</w:t>
      </w:r>
      <w:r w:rsidRPr="00BA6D0D">
        <w:rPr>
          <w:rFonts w:cs="Arial"/>
        </w:rPr>
        <w:t>:</w:t>
      </w:r>
      <w:r w:rsidR="005F266A">
        <w:rPr>
          <w:rFonts w:cs="Arial"/>
        </w:rPr>
        <w:t xml:space="preserve"> </w:t>
      </w:r>
      <w:r w:rsidRPr="00BA6D0D">
        <w:rPr>
          <w:rFonts w:cs="Arial"/>
        </w:rPr>
        <w:t>Present</w:t>
      </w:r>
      <w:r w:rsidR="005F266A">
        <w:rPr>
          <w:rFonts w:cs="Arial"/>
        </w:rPr>
        <w:t xml:space="preserve"> </w:t>
      </w:r>
      <w:r w:rsidRPr="00BA6D0D">
        <w:rPr>
          <w:rFonts w:cs="Arial"/>
        </w:rPr>
        <w:t xml:space="preserve">□  </w:t>
      </w:r>
      <w:r w:rsidR="00361CF9">
        <w:rPr>
          <w:rFonts w:cs="Arial"/>
        </w:rPr>
        <w:tab/>
      </w:r>
      <w:r w:rsidR="00361CF9">
        <w:rPr>
          <w:rFonts w:cs="Arial"/>
        </w:rPr>
        <w:tab/>
      </w:r>
      <w:r w:rsidRPr="00BA6D0D">
        <w:rPr>
          <w:rFonts w:cs="Arial"/>
        </w:rPr>
        <w:t>Not applicable □</w:t>
      </w:r>
    </w:p>
    <w:p w14:paraId="09390D3D" w14:textId="53DA90B3" w:rsidR="00361CF9" w:rsidRDefault="00D600B1" w:rsidP="00D600B1">
      <w:pPr>
        <w:spacing w:after="120" w:line="240" w:lineRule="auto"/>
        <w:ind w:left="1440" w:hanging="1440"/>
        <w:rPr>
          <w:rFonts w:cs="Arial"/>
        </w:rPr>
      </w:pPr>
      <w:r>
        <w:rPr>
          <w:rFonts w:cs="Arial"/>
        </w:rPr>
        <w:t>Right</w:t>
      </w:r>
      <w:r>
        <w:rPr>
          <w:rFonts w:cs="Arial"/>
        </w:rPr>
        <w:tab/>
      </w:r>
      <w:r w:rsidR="00361CF9">
        <w:rPr>
          <w:rFonts w:cs="Arial"/>
        </w:rPr>
        <w:tab/>
      </w:r>
      <w:r w:rsidR="00361CF9">
        <w:rPr>
          <w:rFonts w:cs="Arial"/>
        </w:rPr>
        <w:tab/>
      </w:r>
      <w:r w:rsidR="00361CF9">
        <w:rPr>
          <w:rFonts w:cs="Arial"/>
        </w:rPr>
        <w:tab/>
      </w:r>
      <w:r w:rsidR="00361CF9">
        <w:rPr>
          <w:rFonts w:cs="Arial"/>
        </w:rPr>
        <w:tab/>
      </w:r>
      <w:r w:rsidR="00361CF9" w:rsidRPr="00BA6D0D">
        <w:rPr>
          <w:rFonts w:cs="Arial"/>
        </w:rPr>
        <w:t>Left</w:t>
      </w:r>
    </w:p>
    <w:p w14:paraId="6AE6650C" w14:textId="53CE3138" w:rsidR="005F19E1" w:rsidRPr="00BA6D0D" w:rsidRDefault="005F19E1" w:rsidP="00D600B1">
      <w:pPr>
        <w:spacing w:after="120" w:line="240" w:lineRule="auto"/>
        <w:ind w:left="1440" w:hanging="1440"/>
        <w:rPr>
          <w:rFonts w:cs="Arial"/>
        </w:rPr>
      </w:pPr>
      <w:r w:rsidRPr="00BA6D0D">
        <w:rPr>
          <w:rFonts w:cs="Arial"/>
        </w:rPr>
        <w:t>Total…</w:t>
      </w:r>
      <w:r w:rsidR="00361CF9">
        <w:rPr>
          <w:rFonts w:cs="Arial"/>
        </w:rPr>
        <w:t>………………………………</w:t>
      </w:r>
      <w:r w:rsidR="00D600B1">
        <w:rPr>
          <w:rFonts w:cs="Arial"/>
        </w:rPr>
        <w:tab/>
      </w:r>
      <w:r w:rsidR="00361CF9">
        <w:rPr>
          <w:rFonts w:cs="Arial"/>
        </w:rPr>
        <w:tab/>
      </w:r>
      <w:r w:rsidRPr="00BA6D0D">
        <w:rPr>
          <w:rFonts w:cs="Arial"/>
        </w:rPr>
        <w:t>Total…</w:t>
      </w:r>
      <w:r w:rsidR="00361CF9">
        <w:rPr>
          <w:rFonts w:cs="Arial"/>
        </w:rPr>
        <w:t>……………………….………….</w:t>
      </w:r>
      <w:r w:rsidRPr="00BA6D0D">
        <w:rPr>
          <w:rFonts w:cs="Arial"/>
        </w:rPr>
        <w:t>.</w:t>
      </w:r>
    </w:p>
    <w:p w14:paraId="23BF6789" w14:textId="284310F4" w:rsidR="005F19E1" w:rsidRPr="00BA6D0D" w:rsidRDefault="005F19E1" w:rsidP="00D600B1">
      <w:pPr>
        <w:spacing w:after="120" w:line="240" w:lineRule="auto"/>
        <w:rPr>
          <w:rFonts w:cs="Arial"/>
        </w:rPr>
      </w:pPr>
      <w:r w:rsidRPr="00BA6D0D">
        <w:rPr>
          <w:rFonts w:cs="Arial"/>
        </w:rPr>
        <w:t>Number involved</w:t>
      </w:r>
      <w:r w:rsidR="00361CF9">
        <w:rPr>
          <w:rFonts w:cs="Arial"/>
        </w:rPr>
        <w:t>…………………...</w:t>
      </w:r>
      <w:r w:rsidRPr="00BA6D0D">
        <w:rPr>
          <w:rFonts w:cs="Arial"/>
        </w:rPr>
        <w:t xml:space="preserve">         </w:t>
      </w:r>
      <w:r w:rsidR="00D600B1">
        <w:rPr>
          <w:rFonts w:cs="Arial"/>
        </w:rPr>
        <w:tab/>
      </w:r>
      <w:r w:rsidRPr="00BA6D0D">
        <w:rPr>
          <w:rFonts w:cs="Arial"/>
        </w:rPr>
        <w:t>Number involved…</w:t>
      </w:r>
      <w:r w:rsidR="00361CF9">
        <w:rPr>
          <w:rFonts w:cs="Arial"/>
        </w:rPr>
        <w:t>…….…….………….</w:t>
      </w:r>
    </w:p>
    <w:p w14:paraId="00F3B516" w14:textId="61A800BE" w:rsidR="005F19E1" w:rsidRPr="00BA6D0D" w:rsidRDefault="005F19E1" w:rsidP="00D600B1">
      <w:pPr>
        <w:spacing w:after="120" w:line="240" w:lineRule="auto"/>
        <w:rPr>
          <w:rFonts w:cs="Arial"/>
        </w:rPr>
      </w:pPr>
      <w:r w:rsidRPr="00BA6D0D">
        <w:rPr>
          <w:rFonts w:cs="Arial"/>
        </w:rPr>
        <w:t>Size of largest deposit</w:t>
      </w:r>
      <w:r w:rsidR="00361CF9">
        <w:rPr>
          <w:rFonts w:cs="Arial"/>
        </w:rPr>
        <w:t>………….</w:t>
      </w:r>
      <w:r w:rsidRPr="00BA6D0D">
        <w:rPr>
          <w:rFonts w:cs="Arial"/>
        </w:rPr>
        <w:t>….</w:t>
      </w:r>
      <w:r w:rsidRPr="00BA6D0D">
        <w:rPr>
          <w:rFonts w:cs="Arial"/>
        </w:rPr>
        <w:tab/>
      </w:r>
      <w:r w:rsidRPr="00BA6D0D">
        <w:rPr>
          <w:rFonts w:cs="Arial"/>
        </w:rPr>
        <w:tab/>
        <w:t>Size of largest deposit…</w:t>
      </w:r>
      <w:r w:rsidR="00361CF9">
        <w:rPr>
          <w:rFonts w:cs="Arial"/>
        </w:rPr>
        <w:t>……………….</w:t>
      </w:r>
      <w:r w:rsidRPr="00BA6D0D">
        <w:rPr>
          <w:rFonts w:cs="Arial"/>
        </w:rPr>
        <w:t>.</w:t>
      </w:r>
    </w:p>
    <w:p w14:paraId="2076B6F4" w14:textId="2E9A37B5" w:rsidR="005F19E1" w:rsidRPr="00BA6D0D" w:rsidRDefault="005F19E1" w:rsidP="00D600B1">
      <w:pPr>
        <w:spacing w:after="120" w:line="240" w:lineRule="auto"/>
        <w:rPr>
          <w:rFonts w:cs="Arial"/>
        </w:rPr>
      </w:pPr>
      <w:proofErr w:type="spellStart"/>
      <w:r w:rsidRPr="00BA6D0D">
        <w:rPr>
          <w:rFonts w:cs="Arial"/>
        </w:rPr>
        <w:t>Extracapsular</w:t>
      </w:r>
      <w:proofErr w:type="spellEnd"/>
      <w:r w:rsidRPr="00BA6D0D">
        <w:rPr>
          <w:rFonts w:cs="Arial"/>
        </w:rPr>
        <w:t xml:space="preserve"> spread:  </w:t>
      </w:r>
      <w:r w:rsidRPr="00BA6D0D">
        <w:rPr>
          <w:rFonts w:cs="Arial"/>
        </w:rPr>
        <w:tab/>
      </w:r>
      <w:r w:rsidRPr="00BA6D0D">
        <w:rPr>
          <w:rFonts w:cs="Arial"/>
        </w:rPr>
        <w:tab/>
      </w:r>
      <w:r w:rsidR="00D600B1">
        <w:rPr>
          <w:rFonts w:cs="Arial"/>
        </w:rPr>
        <w:tab/>
      </w:r>
      <w:proofErr w:type="spellStart"/>
      <w:r w:rsidRPr="00BA6D0D">
        <w:rPr>
          <w:rFonts w:cs="Arial"/>
        </w:rPr>
        <w:t>Extracapsular</w:t>
      </w:r>
      <w:proofErr w:type="spellEnd"/>
      <w:r w:rsidRPr="00BA6D0D">
        <w:rPr>
          <w:rFonts w:cs="Arial"/>
        </w:rPr>
        <w:t xml:space="preserve"> spread:  </w:t>
      </w:r>
    </w:p>
    <w:p w14:paraId="05557DB2" w14:textId="67127F8B" w:rsidR="005F19E1" w:rsidRPr="00BA6D0D" w:rsidRDefault="005F19E1" w:rsidP="00D600B1">
      <w:pPr>
        <w:spacing w:after="120" w:line="240" w:lineRule="auto"/>
        <w:rPr>
          <w:rFonts w:cs="Arial"/>
        </w:rPr>
      </w:pPr>
      <w:r w:rsidRPr="00BA6D0D">
        <w:rPr>
          <w:rFonts w:cs="Arial"/>
        </w:rPr>
        <w:t xml:space="preserve">Present </w:t>
      </w:r>
      <w:r w:rsidR="00D600B1" w:rsidRPr="00E979BA">
        <w:rPr>
          <w:rFonts w:cs="Arial"/>
        </w:rPr>
        <w:sym w:font="Symbol" w:char="F08F"/>
      </w:r>
      <w:r w:rsidRPr="00BA6D0D">
        <w:rPr>
          <w:rFonts w:cs="Arial"/>
        </w:rPr>
        <w:t xml:space="preserve">   </w:t>
      </w:r>
      <w:r w:rsidR="00361CF9">
        <w:rPr>
          <w:rFonts w:cs="Arial"/>
        </w:rPr>
        <w:tab/>
      </w:r>
      <w:r w:rsidRPr="00BA6D0D">
        <w:rPr>
          <w:rFonts w:cs="Arial"/>
        </w:rPr>
        <w:t xml:space="preserve">Not identified </w:t>
      </w:r>
      <w:r w:rsidR="00D600B1" w:rsidRPr="00E979BA">
        <w:rPr>
          <w:rFonts w:cs="Arial"/>
        </w:rPr>
        <w:sym w:font="Symbol" w:char="F08F"/>
      </w:r>
      <w:r w:rsidRPr="00BA6D0D">
        <w:rPr>
          <w:rFonts w:cs="Arial"/>
        </w:rPr>
        <w:t xml:space="preserve">       </w:t>
      </w:r>
      <w:r w:rsidR="00361CF9">
        <w:rPr>
          <w:rFonts w:cs="Arial"/>
        </w:rPr>
        <w:tab/>
      </w:r>
      <w:r w:rsidR="00361CF9">
        <w:rPr>
          <w:rFonts w:cs="Arial"/>
        </w:rPr>
        <w:tab/>
      </w:r>
      <w:r w:rsidR="00D600B1" w:rsidRPr="00BA6D0D">
        <w:rPr>
          <w:rFonts w:cs="Arial"/>
        </w:rPr>
        <w:t xml:space="preserve">Present </w:t>
      </w:r>
      <w:r w:rsidR="00D600B1" w:rsidRPr="00E979BA">
        <w:rPr>
          <w:rFonts w:cs="Arial"/>
        </w:rPr>
        <w:sym w:font="Symbol" w:char="F08F"/>
      </w:r>
      <w:r w:rsidR="00D600B1" w:rsidRPr="00BA6D0D">
        <w:rPr>
          <w:rFonts w:cs="Arial"/>
        </w:rPr>
        <w:t xml:space="preserve">   </w:t>
      </w:r>
      <w:r w:rsidR="00361CF9">
        <w:rPr>
          <w:rFonts w:cs="Arial"/>
        </w:rPr>
        <w:tab/>
      </w:r>
      <w:r w:rsidR="00D600B1" w:rsidRPr="00BA6D0D">
        <w:rPr>
          <w:rFonts w:cs="Arial"/>
        </w:rPr>
        <w:t xml:space="preserve">Not identified </w:t>
      </w:r>
      <w:r w:rsidR="00D600B1" w:rsidRPr="00E979BA">
        <w:rPr>
          <w:rFonts w:cs="Arial"/>
        </w:rPr>
        <w:sym w:font="Symbol" w:char="F08F"/>
      </w:r>
      <w:r w:rsidR="00D600B1" w:rsidRPr="00BA6D0D">
        <w:rPr>
          <w:rFonts w:cs="Arial"/>
        </w:rPr>
        <w:t xml:space="preserve">       </w:t>
      </w:r>
      <w:r w:rsidRPr="00BA6D0D">
        <w:rPr>
          <w:rFonts w:cs="Arial"/>
        </w:rPr>
        <w:tab/>
        <w:t xml:space="preserve"> </w:t>
      </w:r>
    </w:p>
    <w:p w14:paraId="3BC3C67B" w14:textId="6484B594" w:rsidR="005F19E1" w:rsidRPr="00BA6D0D" w:rsidRDefault="005F19E1" w:rsidP="00D600B1">
      <w:pPr>
        <w:spacing w:after="120" w:line="240" w:lineRule="auto"/>
        <w:rPr>
          <w:rFonts w:cs="Arial"/>
        </w:rPr>
      </w:pPr>
      <w:r w:rsidRPr="00BA6D0D">
        <w:rPr>
          <w:rFonts w:cs="Arial"/>
        </w:rPr>
        <w:t xml:space="preserve">Tumour present at margins: </w:t>
      </w:r>
      <w:r w:rsidRPr="00BA6D0D">
        <w:rPr>
          <w:rFonts w:cs="Arial"/>
        </w:rPr>
        <w:tab/>
      </w:r>
      <w:r w:rsidRPr="00BA6D0D">
        <w:rPr>
          <w:rFonts w:cs="Arial"/>
        </w:rPr>
        <w:tab/>
      </w:r>
      <w:r w:rsidR="00D600B1">
        <w:rPr>
          <w:rFonts w:cs="Arial"/>
        </w:rPr>
        <w:tab/>
      </w:r>
      <w:r w:rsidRPr="00BA6D0D">
        <w:rPr>
          <w:rFonts w:cs="Arial"/>
        </w:rPr>
        <w:t xml:space="preserve">Tumour present at margins: </w:t>
      </w:r>
    </w:p>
    <w:p w14:paraId="60A23057" w14:textId="5032B6B8" w:rsidR="005F19E1" w:rsidRPr="00BA6D0D" w:rsidRDefault="00D600B1" w:rsidP="00D600B1">
      <w:pPr>
        <w:spacing w:after="120" w:line="240" w:lineRule="auto"/>
        <w:rPr>
          <w:rFonts w:cs="Arial"/>
        </w:rPr>
      </w:pPr>
      <w:r w:rsidRPr="00BA6D0D">
        <w:rPr>
          <w:rFonts w:cs="Arial"/>
        </w:rPr>
        <w:t xml:space="preserve">Present </w:t>
      </w:r>
      <w:r w:rsidRPr="00E979BA">
        <w:rPr>
          <w:rFonts w:cs="Arial"/>
        </w:rPr>
        <w:sym w:font="Symbol" w:char="F08F"/>
      </w:r>
      <w:r w:rsidRPr="00BA6D0D">
        <w:rPr>
          <w:rFonts w:cs="Arial"/>
        </w:rPr>
        <w:t xml:space="preserve">   </w:t>
      </w:r>
      <w:r w:rsidR="00361CF9">
        <w:rPr>
          <w:rFonts w:cs="Arial"/>
        </w:rPr>
        <w:tab/>
      </w:r>
      <w:r w:rsidRPr="00BA6D0D">
        <w:rPr>
          <w:rFonts w:cs="Arial"/>
        </w:rPr>
        <w:t xml:space="preserve">Not identified </w:t>
      </w:r>
      <w:r w:rsidRPr="00E979BA">
        <w:rPr>
          <w:rFonts w:cs="Arial"/>
        </w:rPr>
        <w:sym w:font="Symbol" w:char="F08F"/>
      </w:r>
      <w:r w:rsidRPr="00BA6D0D">
        <w:rPr>
          <w:rFonts w:cs="Arial"/>
        </w:rPr>
        <w:t xml:space="preserve">       </w:t>
      </w:r>
      <w:r w:rsidR="005F19E1" w:rsidRPr="00BA6D0D">
        <w:rPr>
          <w:rFonts w:cs="Arial"/>
        </w:rPr>
        <w:tab/>
      </w:r>
      <w:r w:rsidR="005F19E1" w:rsidRPr="00BA6D0D">
        <w:rPr>
          <w:rFonts w:cs="Arial"/>
        </w:rPr>
        <w:tab/>
      </w:r>
      <w:r w:rsidRPr="00BA6D0D">
        <w:rPr>
          <w:rFonts w:cs="Arial"/>
        </w:rPr>
        <w:t xml:space="preserve">Present </w:t>
      </w:r>
      <w:r w:rsidRPr="00E979BA">
        <w:rPr>
          <w:rFonts w:cs="Arial"/>
        </w:rPr>
        <w:sym w:font="Symbol" w:char="F08F"/>
      </w:r>
      <w:r w:rsidRPr="00BA6D0D">
        <w:rPr>
          <w:rFonts w:cs="Arial"/>
        </w:rPr>
        <w:t xml:space="preserve">   </w:t>
      </w:r>
      <w:r w:rsidR="00361CF9">
        <w:rPr>
          <w:rFonts w:cs="Arial"/>
        </w:rPr>
        <w:tab/>
      </w:r>
      <w:r w:rsidRPr="00BA6D0D">
        <w:rPr>
          <w:rFonts w:cs="Arial"/>
        </w:rPr>
        <w:t xml:space="preserve">Not identified </w:t>
      </w:r>
      <w:r w:rsidRPr="00E979BA">
        <w:rPr>
          <w:rFonts w:cs="Arial"/>
        </w:rPr>
        <w:sym w:font="Symbol" w:char="F08F"/>
      </w:r>
      <w:r w:rsidRPr="00BA6D0D">
        <w:rPr>
          <w:rFonts w:cs="Arial"/>
        </w:rPr>
        <w:t xml:space="preserve">       </w:t>
      </w:r>
    </w:p>
    <w:p w14:paraId="39BC9A0B" w14:textId="77777777" w:rsidR="005F19E1" w:rsidRPr="00BA6D0D" w:rsidRDefault="005F19E1" w:rsidP="00D600B1">
      <w:pPr>
        <w:spacing w:after="120" w:line="240" w:lineRule="auto"/>
        <w:rPr>
          <w:rFonts w:cs="Arial"/>
        </w:rPr>
      </w:pPr>
    </w:p>
    <w:p w14:paraId="146F3460" w14:textId="77777777" w:rsidR="00361CF9" w:rsidRDefault="00361CF9">
      <w:pPr>
        <w:spacing w:after="0" w:line="240" w:lineRule="auto"/>
        <w:rPr>
          <w:rFonts w:cs="Arial"/>
          <w:b/>
        </w:rPr>
      </w:pPr>
      <w:r>
        <w:rPr>
          <w:rFonts w:cs="Arial"/>
          <w:b/>
        </w:rPr>
        <w:br w:type="page"/>
      </w:r>
    </w:p>
    <w:p w14:paraId="4EB8DF53" w14:textId="2A1FB95A" w:rsidR="00361CF9" w:rsidRPr="00361CF9" w:rsidRDefault="00361CF9" w:rsidP="00361CF9">
      <w:pPr>
        <w:spacing w:after="120" w:line="240" w:lineRule="auto"/>
        <w:ind w:left="1440" w:hanging="1440"/>
        <w:rPr>
          <w:rFonts w:cs="Arial"/>
          <w:color w:val="000000" w:themeColor="text1"/>
        </w:rPr>
      </w:pPr>
      <w:r w:rsidRPr="00361CF9">
        <w:rPr>
          <w:rFonts w:cs="Arial"/>
          <w:b/>
          <w:color w:val="000000" w:themeColor="text1"/>
        </w:rPr>
        <w:t>Inguinal lymph nodes</w:t>
      </w:r>
      <w:r w:rsidRPr="00361CF9">
        <w:rPr>
          <w:rFonts w:cs="Arial"/>
          <w:color w:val="000000" w:themeColor="text1"/>
        </w:rPr>
        <w:t xml:space="preserve">: Present □  </w:t>
      </w:r>
      <w:r w:rsidRPr="00361CF9">
        <w:rPr>
          <w:rFonts w:cs="Arial"/>
          <w:color w:val="000000" w:themeColor="text1"/>
        </w:rPr>
        <w:tab/>
      </w:r>
      <w:r w:rsidRPr="00361CF9">
        <w:rPr>
          <w:rFonts w:cs="Arial"/>
          <w:color w:val="000000" w:themeColor="text1"/>
        </w:rPr>
        <w:tab/>
        <w:t>Not applicable □</w:t>
      </w:r>
    </w:p>
    <w:p w14:paraId="61FF7290" w14:textId="21E77CAD" w:rsidR="00361CF9" w:rsidRPr="00BA6D0D" w:rsidRDefault="00361CF9" w:rsidP="00361CF9">
      <w:pPr>
        <w:spacing w:after="120" w:line="240" w:lineRule="auto"/>
        <w:ind w:left="1440" w:hanging="1440"/>
        <w:rPr>
          <w:rFonts w:cs="Arial"/>
        </w:rPr>
      </w:pPr>
      <w:r>
        <w:rPr>
          <w:rFonts w:cs="Arial"/>
        </w:rPr>
        <w:t>Right</w:t>
      </w:r>
      <w:r>
        <w:rPr>
          <w:rFonts w:cs="Arial"/>
        </w:rPr>
        <w:tab/>
      </w:r>
      <w:r w:rsidRPr="00BA6D0D">
        <w:rPr>
          <w:rFonts w:cs="Arial"/>
        </w:rPr>
        <w:t>Total…</w:t>
      </w:r>
      <w:r>
        <w:rPr>
          <w:rFonts w:cs="Arial"/>
        </w:rPr>
        <w:t>…………...…</w:t>
      </w:r>
      <w:r>
        <w:rPr>
          <w:rFonts w:cs="Arial"/>
        </w:rPr>
        <w:tab/>
      </w:r>
      <w:r>
        <w:rPr>
          <w:rFonts w:cs="Arial"/>
        </w:rPr>
        <w:tab/>
      </w:r>
      <w:r w:rsidRPr="00BA6D0D">
        <w:rPr>
          <w:rFonts w:cs="Arial"/>
        </w:rPr>
        <w:t>Left</w:t>
      </w:r>
      <w:r>
        <w:rPr>
          <w:rFonts w:cs="Arial"/>
        </w:rPr>
        <w:tab/>
      </w:r>
      <w:r>
        <w:rPr>
          <w:rFonts w:cs="Arial"/>
        </w:rPr>
        <w:tab/>
        <w:t>Total.………….….…….</w:t>
      </w:r>
      <w:r w:rsidRPr="00BA6D0D">
        <w:rPr>
          <w:rFonts w:cs="Arial"/>
        </w:rPr>
        <w:t>.</w:t>
      </w:r>
    </w:p>
    <w:p w14:paraId="1FDAECAF" w14:textId="77777777" w:rsidR="00361CF9" w:rsidRPr="00BA6D0D" w:rsidRDefault="00361CF9" w:rsidP="00361CF9">
      <w:pPr>
        <w:spacing w:after="120" w:line="240" w:lineRule="auto"/>
        <w:rPr>
          <w:rFonts w:cs="Arial"/>
        </w:rPr>
      </w:pPr>
      <w:r w:rsidRPr="00BA6D0D">
        <w:rPr>
          <w:rFonts w:cs="Arial"/>
        </w:rPr>
        <w:t>Number involved</w:t>
      </w:r>
      <w:r>
        <w:rPr>
          <w:rFonts w:cs="Arial"/>
        </w:rPr>
        <w:t>…………………...</w:t>
      </w:r>
      <w:r w:rsidRPr="00BA6D0D">
        <w:rPr>
          <w:rFonts w:cs="Arial"/>
        </w:rPr>
        <w:t xml:space="preserve">         </w:t>
      </w:r>
      <w:r>
        <w:rPr>
          <w:rFonts w:cs="Arial"/>
        </w:rPr>
        <w:tab/>
      </w:r>
      <w:r w:rsidRPr="00BA6D0D">
        <w:rPr>
          <w:rFonts w:cs="Arial"/>
        </w:rPr>
        <w:t>Number involved…</w:t>
      </w:r>
      <w:r>
        <w:rPr>
          <w:rFonts w:cs="Arial"/>
        </w:rPr>
        <w:t>…….…….………….</w:t>
      </w:r>
    </w:p>
    <w:p w14:paraId="2CB6BE68" w14:textId="77777777" w:rsidR="00361CF9" w:rsidRPr="00BA6D0D" w:rsidRDefault="00361CF9" w:rsidP="00361CF9">
      <w:pPr>
        <w:spacing w:after="120" w:line="240" w:lineRule="auto"/>
        <w:rPr>
          <w:rFonts w:cs="Arial"/>
        </w:rPr>
      </w:pPr>
      <w:r w:rsidRPr="00BA6D0D">
        <w:rPr>
          <w:rFonts w:cs="Arial"/>
        </w:rPr>
        <w:t>Size of largest deposit</w:t>
      </w:r>
      <w:r>
        <w:rPr>
          <w:rFonts w:cs="Arial"/>
        </w:rPr>
        <w:t>………….</w:t>
      </w:r>
      <w:r w:rsidRPr="00BA6D0D">
        <w:rPr>
          <w:rFonts w:cs="Arial"/>
        </w:rPr>
        <w:t>….</w:t>
      </w:r>
      <w:r w:rsidRPr="00BA6D0D">
        <w:rPr>
          <w:rFonts w:cs="Arial"/>
        </w:rPr>
        <w:tab/>
      </w:r>
      <w:r w:rsidRPr="00BA6D0D">
        <w:rPr>
          <w:rFonts w:cs="Arial"/>
        </w:rPr>
        <w:tab/>
        <w:t>Size of largest deposit…</w:t>
      </w:r>
      <w:r>
        <w:rPr>
          <w:rFonts w:cs="Arial"/>
        </w:rPr>
        <w:t>……………….</w:t>
      </w:r>
      <w:r w:rsidRPr="00BA6D0D">
        <w:rPr>
          <w:rFonts w:cs="Arial"/>
        </w:rPr>
        <w:t>.</w:t>
      </w:r>
    </w:p>
    <w:p w14:paraId="79B36489" w14:textId="77777777" w:rsidR="00361CF9" w:rsidRPr="00BA6D0D" w:rsidRDefault="00361CF9" w:rsidP="00361CF9">
      <w:pPr>
        <w:spacing w:after="120" w:line="240" w:lineRule="auto"/>
        <w:rPr>
          <w:rFonts w:cs="Arial"/>
        </w:rPr>
      </w:pPr>
      <w:proofErr w:type="spellStart"/>
      <w:r w:rsidRPr="00BA6D0D">
        <w:rPr>
          <w:rFonts w:cs="Arial"/>
        </w:rPr>
        <w:t>Extracapsular</w:t>
      </w:r>
      <w:proofErr w:type="spellEnd"/>
      <w:r w:rsidRPr="00BA6D0D">
        <w:rPr>
          <w:rFonts w:cs="Arial"/>
        </w:rPr>
        <w:t xml:space="preserve"> spread:  </w:t>
      </w:r>
      <w:r w:rsidRPr="00BA6D0D">
        <w:rPr>
          <w:rFonts w:cs="Arial"/>
        </w:rPr>
        <w:tab/>
      </w:r>
      <w:r w:rsidRPr="00BA6D0D">
        <w:rPr>
          <w:rFonts w:cs="Arial"/>
        </w:rPr>
        <w:tab/>
      </w:r>
      <w:r>
        <w:rPr>
          <w:rFonts w:cs="Arial"/>
        </w:rPr>
        <w:tab/>
      </w:r>
      <w:proofErr w:type="spellStart"/>
      <w:r w:rsidRPr="00BA6D0D">
        <w:rPr>
          <w:rFonts w:cs="Arial"/>
        </w:rPr>
        <w:t>Extracapsular</w:t>
      </w:r>
      <w:proofErr w:type="spellEnd"/>
      <w:r w:rsidRPr="00BA6D0D">
        <w:rPr>
          <w:rFonts w:cs="Arial"/>
        </w:rPr>
        <w:t xml:space="preserve"> spread:  </w:t>
      </w:r>
    </w:p>
    <w:p w14:paraId="7224C3EB" w14:textId="77777777" w:rsidR="00361CF9" w:rsidRPr="00BA6D0D" w:rsidRDefault="00361CF9" w:rsidP="00361CF9">
      <w:pPr>
        <w:spacing w:after="120" w:line="240" w:lineRule="auto"/>
        <w:rPr>
          <w:rFonts w:cs="Arial"/>
        </w:rPr>
      </w:pP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Pr>
          <w:rFonts w:cs="Arial"/>
        </w:rPr>
        <w:tab/>
      </w:r>
      <w:r>
        <w:rPr>
          <w:rFonts w:cs="Arial"/>
        </w:rPr>
        <w:tab/>
      </w: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sidRPr="00BA6D0D">
        <w:rPr>
          <w:rFonts w:cs="Arial"/>
        </w:rPr>
        <w:tab/>
        <w:t xml:space="preserve"> </w:t>
      </w:r>
    </w:p>
    <w:p w14:paraId="077CFAA5" w14:textId="77777777" w:rsidR="00361CF9" w:rsidRPr="00BA6D0D" w:rsidRDefault="00361CF9" w:rsidP="00361CF9">
      <w:pPr>
        <w:spacing w:after="120" w:line="240" w:lineRule="auto"/>
        <w:rPr>
          <w:rFonts w:cs="Arial"/>
        </w:rPr>
      </w:pPr>
      <w:r w:rsidRPr="00BA6D0D">
        <w:rPr>
          <w:rFonts w:cs="Arial"/>
        </w:rPr>
        <w:t xml:space="preserve">Tumour present at margins: </w:t>
      </w:r>
      <w:r w:rsidRPr="00BA6D0D">
        <w:rPr>
          <w:rFonts w:cs="Arial"/>
        </w:rPr>
        <w:tab/>
      </w:r>
      <w:r w:rsidRPr="00BA6D0D">
        <w:rPr>
          <w:rFonts w:cs="Arial"/>
        </w:rPr>
        <w:tab/>
      </w:r>
      <w:r>
        <w:rPr>
          <w:rFonts w:cs="Arial"/>
        </w:rPr>
        <w:tab/>
      </w:r>
      <w:r w:rsidRPr="00BA6D0D">
        <w:rPr>
          <w:rFonts w:cs="Arial"/>
        </w:rPr>
        <w:t xml:space="preserve">Tumour present at margins: </w:t>
      </w:r>
    </w:p>
    <w:p w14:paraId="60A8518C" w14:textId="77777777" w:rsidR="00361CF9" w:rsidRPr="00BA6D0D" w:rsidRDefault="00361CF9" w:rsidP="00361CF9">
      <w:pPr>
        <w:spacing w:after="120" w:line="240" w:lineRule="auto"/>
        <w:rPr>
          <w:rFonts w:cs="Arial"/>
        </w:rPr>
      </w:pP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sidRPr="00BA6D0D">
        <w:rPr>
          <w:rFonts w:cs="Arial"/>
        </w:rPr>
        <w:tab/>
      </w:r>
      <w:r w:rsidRPr="00BA6D0D">
        <w:rPr>
          <w:rFonts w:cs="Arial"/>
        </w:rPr>
        <w:tab/>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p>
    <w:p w14:paraId="344D5E3F" w14:textId="77777777" w:rsidR="00361CF9" w:rsidRDefault="00361CF9" w:rsidP="00D600B1">
      <w:pPr>
        <w:spacing w:after="120" w:line="240" w:lineRule="auto"/>
        <w:ind w:left="1440" w:hanging="1440"/>
        <w:rPr>
          <w:rFonts w:cs="Arial"/>
          <w:b/>
        </w:rPr>
      </w:pPr>
    </w:p>
    <w:p w14:paraId="45011215" w14:textId="77777777" w:rsidR="00361CF9" w:rsidRPr="00361CF9" w:rsidRDefault="005F19E1" w:rsidP="00361CF9">
      <w:pPr>
        <w:spacing w:after="120" w:line="240" w:lineRule="auto"/>
        <w:ind w:left="1440" w:hanging="1440"/>
        <w:rPr>
          <w:rFonts w:cs="Arial"/>
          <w:color w:val="000000" w:themeColor="text1"/>
        </w:rPr>
      </w:pPr>
      <w:r w:rsidRPr="00BA6D0D">
        <w:rPr>
          <w:rFonts w:cs="Arial"/>
          <w:b/>
        </w:rPr>
        <w:t xml:space="preserve">Other </w:t>
      </w:r>
      <w:r w:rsidR="00361CF9">
        <w:rPr>
          <w:rFonts w:cs="Arial"/>
          <w:b/>
        </w:rPr>
        <w:t>l</w:t>
      </w:r>
      <w:r w:rsidRPr="00BA6D0D">
        <w:rPr>
          <w:rFonts w:cs="Arial"/>
          <w:b/>
        </w:rPr>
        <w:t>ymph nodes</w:t>
      </w:r>
      <w:r w:rsidRPr="00BA6D0D">
        <w:rPr>
          <w:rFonts w:cs="Arial"/>
        </w:rPr>
        <w:t xml:space="preserve">: </w:t>
      </w:r>
      <w:r w:rsidR="00361CF9" w:rsidRPr="00361CF9">
        <w:rPr>
          <w:rFonts w:cs="Arial"/>
          <w:color w:val="000000" w:themeColor="text1"/>
        </w:rPr>
        <w:t xml:space="preserve">Present □  </w:t>
      </w:r>
      <w:r w:rsidR="00361CF9" w:rsidRPr="00361CF9">
        <w:rPr>
          <w:rFonts w:cs="Arial"/>
          <w:color w:val="000000" w:themeColor="text1"/>
        </w:rPr>
        <w:tab/>
      </w:r>
      <w:r w:rsidR="00361CF9" w:rsidRPr="00361CF9">
        <w:rPr>
          <w:rFonts w:cs="Arial"/>
          <w:color w:val="000000" w:themeColor="text1"/>
        </w:rPr>
        <w:tab/>
        <w:t>Not applicable □</w:t>
      </w:r>
    </w:p>
    <w:p w14:paraId="4155AA6B" w14:textId="177A0D88" w:rsidR="005F19E1" w:rsidRPr="00BA6D0D" w:rsidRDefault="005F19E1" w:rsidP="00D600B1">
      <w:pPr>
        <w:spacing w:after="120" w:line="240" w:lineRule="auto"/>
        <w:rPr>
          <w:rFonts w:cs="Arial"/>
        </w:rPr>
      </w:pPr>
      <w:r w:rsidRPr="00BA6D0D">
        <w:rPr>
          <w:rFonts w:cs="Arial"/>
        </w:rPr>
        <w:t>Site(s)…………………………………………………</w:t>
      </w:r>
      <w:r w:rsidR="00361CF9">
        <w:rPr>
          <w:rFonts w:cs="Arial"/>
        </w:rPr>
        <w:t>…………..</w:t>
      </w:r>
      <w:r w:rsidRPr="00BA6D0D">
        <w:rPr>
          <w:rFonts w:cs="Arial"/>
        </w:rPr>
        <w:t>……</w:t>
      </w:r>
    </w:p>
    <w:p w14:paraId="1643A7EF" w14:textId="77777777" w:rsidR="00361CF9" w:rsidRPr="00BA6D0D" w:rsidRDefault="00361CF9" w:rsidP="00361CF9">
      <w:pPr>
        <w:spacing w:after="120" w:line="240" w:lineRule="auto"/>
        <w:ind w:left="1440" w:hanging="1440"/>
        <w:rPr>
          <w:rFonts w:cs="Arial"/>
        </w:rPr>
      </w:pPr>
      <w:r>
        <w:rPr>
          <w:rFonts w:cs="Arial"/>
        </w:rPr>
        <w:t>Right</w:t>
      </w:r>
      <w:r>
        <w:rPr>
          <w:rFonts w:cs="Arial"/>
        </w:rPr>
        <w:tab/>
      </w:r>
      <w:r w:rsidRPr="00BA6D0D">
        <w:rPr>
          <w:rFonts w:cs="Arial"/>
        </w:rPr>
        <w:t>Total…</w:t>
      </w:r>
      <w:r>
        <w:rPr>
          <w:rFonts w:cs="Arial"/>
        </w:rPr>
        <w:t>…………...…</w:t>
      </w:r>
      <w:r>
        <w:rPr>
          <w:rFonts w:cs="Arial"/>
        </w:rPr>
        <w:tab/>
      </w:r>
      <w:r>
        <w:rPr>
          <w:rFonts w:cs="Arial"/>
        </w:rPr>
        <w:tab/>
      </w:r>
      <w:r w:rsidRPr="00BA6D0D">
        <w:rPr>
          <w:rFonts w:cs="Arial"/>
        </w:rPr>
        <w:t>Left</w:t>
      </w:r>
      <w:r>
        <w:rPr>
          <w:rFonts w:cs="Arial"/>
        </w:rPr>
        <w:tab/>
      </w:r>
      <w:r>
        <w:rPr>
          <w:rFonts w:cs="Arial"/>
        </w:rPr>
        <w:tab/>
        <w:t>Total.………….….…….</w:t>
      </w:r>
      <w:r w:rsidRPr="00BA6D0D">
        <w:rPr>
          <w:rFonts w:cs="Arial"/>
        </w:rPr>
        <w:t>.</w:t>
      </w:r>
    </w:p>
    <w:p w14:paraId="515A9D78" w14:textId="77777777" w:rsidR="00361CF9" w:rsidRPr="00BA6D0D" w:rsidRDefault="00361CF9" w:rsidP="00361CF9">
      <w:pPr>
        <w:spacing w:after="120" w:line="240" w:lineRule="auto"/>
        <w:rPr>
          <w:rFonts w:cs="Arial"/>
        </w:rPr>
      </w:pPr>
      <w:r w:rsidRPr="00BA6D0D">
        <w:rPr>
          <w:rFonts w:cs="Arial"/>
        </w:rPr>
        <w:t>Number involved</w:t>
      </w:r>
      <w:r>
        <w:rPr>
          <w:rFonts w:cs="Arial"/>
        </w:rPr>
        <w:t>…………………...</w:t>
      </w:r>
      <w:r w:rsidRPr="00BA6D0D">
        <w:rPr>
          <w:rFonts w:cs="Arial"/>
        </w:rPr>
        <w:t xml:space="preserve">         </w:t>
      </w:r>
      <w:r>
        <w:rPr>
          <w:rFonts w:cs="Arial"/>
        </w:rPr>
        <w:tab/>
      </w:r>
      <w:r w:rsidRPr="00BA6D0D">
        <w:rPr>
          <w:rFonts w:cs="Arial"/>
        </w:rPr>
        <w:t>Number involved…</w:t>
      </w:r>
      <w:r>
        <w:rPr>
          <w:rFonts w:cs="Arial"/>
        </w:rPr>
        <w:t>…….…….………….</w:t>
      </w:r>
    </w:p>
    <w:p w14:paraId="1C57EDF2" w14:textId="77777777" w:rsidR="00361CF9" w:rsidRPr="00BA6D0D" w:rsidRDefault="00361CF9" w:rsidP="00361CF9">
      <w:pPr>
        <w:spacing w:after="120" w:line="240" w:lineRule="auto"/>
        <w:rPr>
          <w:rFonts w:cs="Arial"/>
        </w:rPr>
      </w:pPr>
      <w:r w:rsidRPr="00BA6D0D">
        <w:rPr>
          <w:rFonts w:cs="Arial"/>
        </w:rPr>
        <w:t>Size of largest deposit</w:t>
      </w:r>
      <w:r>
        <w:rPr>
          <w:rFonts w:cs="Arial"/>
        </w:rPr>
        <w:t>………….</w:t>
      </w:r>
      <w:r w:rsidRPr="00BA6D0D">
        <w:rPr>
          <w:rFonts w:cs="Arial"/>
        </w:rPr>
        <w:t>….</w:t>
      </w:r>
      <w:r w:rsidRPr="00BA6D0D">
        <w:rPr>
          <w:rFonts w:cs="Arial"/>
        </w:rPr>
        <w:tab/>
      </w:r>
      <w:r w:rsidRPr="00BA6D0D">
        <w:rPr>
          <w:rFonts w:cs="Arial"/>
        </w:rPr>
        <w:tab/>
        <w:t>Size of largest deposit…</w:t>
      </w:r>
      <w:r>
        <w:rPr>
          <w:rFonts w:cs="Arial"/>
        </w:rPr>
        <w:t>……………….</w:t>
      </w:r>
      <w:r w:rsidRPr="00BA6D0D">
        <w:rPr>
          <w:rFonts w:cs="Arial"/>
        </w:rPr>
        <w:t>.</w:t>
      </w:r>
    </w:p>
    <w:p w14:paraId="74501F39" w14:textId="77777777" w:rsidR="00361CF9" w:rsidRPr="00BA6D0D" w:rsidRDefault="00361CF9" w:rsidP="00361CF9">
      <w:pPr>
        <w:spacing w:after="120" w:line="240" w:lineRule="auto"/>
        <w:rPr>
          <w:rFonts w:cs="Arial"/>
        </w:rPr>
      </w:pPr>
      <w:proofErr w:type="spellStart"/>
      <w:r w:rsidRPr="00BA6D0D">
        <w:rPr>
          <w:rFonts w:cs="Arial"/>
        </w:rPr>
        <w:t>Extracapsular</w:t>
      </w:r>
      <w:proofErr w:type="spellEnd"/>
      <w:r w:rsidRPr="00BA6D0D">
        <w:rPr>
          <w:rFonts w:cs="Arial"/>
        </w:rPr>
        <w:t xml:space="preserve"> spread:  </w:t>
      </w:r>
      <w:r w:rsidRPr="00BA6D0D">
        <w:rPr>
          <w:rFonts w:cs="Arial"/>
        </w:rPr>
        <w:tab/>
      </w:r>
      <w:r w:rsidRPr="00BA6D0D">
        <w:rPr>
          <w:rFonts w:cs="Arial"/>
        </w:rPr>
        <w:tab/>
      </w:r>
      <w:r>
        <w:rPr>
          <w:rFonts w:cs="Arial"/>
        </w:rPr>
        <w:tab/>
      </w:r>
      <w:proofErr w:type="spellStart"/>
      <w:r w:rsidRPr="00BA6D0D">
        <w:rPr>
          <w:rFonts w:cs="Arial"/>
        </w:rPr>
        <w:t>Extracapsular</w:t>
      </w:r>
      <w:proofErr w:type="spellEnd"/>
      <w:r w:rsidRPr="00BA6D0D">
        <w:rPr>
          <w:rFonts w:cs="Arial"/>
        </w:rPr>
        <w:t xml:space="preserve"> spread:  </w:t>
      </w:r>
    </w:p>
    <w:p w14:paraId="40CAC465" w14:textId="77777777" w:rsidR="00361CF9" w:rsidRPr="00BA6D0D" w:rsidRDefault="00361CF9" w:rsidP="00361CF9">
      <w:pPr>
        <w:spacing w:after="120" w:line="240" w:lineRule="auto"/>
        <w:rPr>
          <w:rFonts w:cs="Arial"/>
        </w:rPr>
      </w:pP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Pr>
          <w:rFonts w:cs="Arial"/>
        </w:rPr>
        <w:tab/>
      </w:r>
      <w:r>
        <w:rPr>
          <w:rFonts w:cs="Arial"/>
        </w:rPr>
        <w:tab/>
      </w: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sidRPr="00BA6D0D">
        <w:rPr>
          <w:rFonts w:cs="Arial"/>
        </w:rPr>
        <w:tab/>
        <w:t xml:space="preserve"> </w:t>
      </w:r>
    </w:p>
    <w:p w14:paraId="3DDD25BE" w14:textId="77777777" w:rsidR="00361CF9" w:rsidRPr="00BA6D0D" w:rsidRDefault="00361CF9" w:rsidP="00361CF9">
      <w:pPr>
        <w:spacing w:after="120" w:line="240" w:lineRule="auto"/>
        <w:rPr>
          <w:rFonts w:cs="Arial"/>
        </w:rPr>
      </w:pPr>
      <w:r w:rsidRPr="00BA6D0D">
        <w:rPr>
          <w:rFonts w:cs="Arial"/>
        </w:rPr>
        <w:t xml:space="preserve">Tumour present at margins: </w:t>
      </w:r>
      <w:r w:rsidRPr="00BA6D0D">
        <w:rPr>
          <w:rFonts w:cs="Arial"/>
        </w:rPr>
        <w:tab/>
      </w:r>
      <w:r w:rsidRPr="00BA6D0D">
        <w:rPr>
          <w:rFonts w:cs="Arial"/>
        </w:rPr>
        <w:tab/>
      </w:r>
      <w:r>
        <w:rPr>
          <w:rFonts w:cs="Arial"/>
        </w:rPr>
        <w:tab/>
      </w:r>
      <w:r w:rsidRPr="00BA6D0D">
        <w:rPr>
          <w:rFonts w:cs="Arial"/>
        </w:rPr>
        <w:t xml:space="preserve">Tumour present at margins: </w:t>
      </w:r>
    </w:p>
    <w:p w14:paraId="3736F2DF" w14:textId="67FDB5B3" w:rsidR="00361CF9" w:rsidRDefault="00361CF9" w:rsidP="00361CF9">
      <w:pPr>
        <w:pBdr>
          <w:bottom w:val="single" w:sz="6" w:space="1" w:color="auto"/>
        </w:pBdr>
        <w:spacing w:after="120" w:line="240" w:lineRule="auto"/>
        <w:rPr>
          <w:rFonts w:cs="Arial"/>
        </w:rPr>
      </w:pPr>
      <w:r w:rsidRPr="00BA6D0D">
        <w:rPr>
          <w:rFonts w:cs="Arial"/>
        </w:rPr>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r w:rsidRPr="00BA6D0D">
        <w:rPr>
          <w:rFonts w:cs="Arial"/>
        </w:rPr>
        <w:tab/>
      </w:r>
      <w:r w:rsidRPr="00BA6D0D">
        <w:rPr>
          <w:rFonts w:cs="Arial"/>
        </w:rPr>
        <w:tab/>
        <w:t xml:space="preserve">Present </w:t>
      </w:r>
      <w:r w:rsidRPr="00E979BA">
        <w:rPr>
          <w:rFonts w:cs="Arial"/>
        </w:rPr>
        <w:sym w:font="Symbol" w:char="F08F"/>
      </w:r>
      <w:r w:rsidRPr="00BA6D0D">
        <w:rPr>
          <w:rFonts w:cs="Arial"/>
        </w:rPr>
        <w:t xml:space="preserve">   </w:t>
      </w:r>
      <w:r>
        <w:rPr>
          <w:rFonts w:cs="Arial"/>
        </w:rPr>
        <w:tab/>
      </w:r>
      <w:r w:rsidRPr="00BA6D0D">
        <w:rPr>
          <w:rFonts w:cs="Arial"/>
        </w:rPr>
        <w:t xml:space="preserve">Not identified </w:t>
      </w:r>
      <w:r w:rsidRPr="00E979BA">
        <w:rPr>
          <w:rFonts w:cs="Arial"/>
        </w:rPr>
        <w:sym w:font="Symbol" w:char="F08F"/>
      </w:r>
      <w:r w:rsidRPr="00BA6D0D">
        <w:rPr>
          <w:rFonts w:cs="Arial"/>
        </w:rPr>
        <w:t xml:space="preserve">       </w:t>
      </w:r>
    </w:p>
    <w:p w14:paraId="0B307F67" w14:textId="77777777" w:rsidR="00361CF9" w:rsidRPr="00BA6D0D" w:rsidRDefault="00361CF9" w:rsidP="00361CF9">
      <w:pPr>
        <w:pBdr>
          <w:bottom w:val="single" w:sz="6" w:space="1" w:color="auto"/>
        </w:pBdr>
        <w:spacing w:after="0" w:line="240" w:lineRule="auto"/>
        <w:rPr>
          <w:rFonts w:cs="Arial"/>
        </w:rPr>
      </w:pPr>
    </w:p>
    <w:p w14:paraId="4065D8BF" w14:textId="77777777" w:rsidR="00361CF9" w:rsidRDefault="00361CF9" w:rsidP="00361CF9">
      <w:pPr>
        <w:spacing w:after="0" w:line="240" w:lineRule="auto"/>
        <w:rPr>
          <w:rFonts w:cs="Arial"/>
          <w:b/>
          <w:bCs/>
          <w:noProof/>
          <w:lang w:eastAsia="en-GB"/>
        </w:rPr>
      </w:pPr>
    </w:p>
    <w:p w14:paraId="0AEB1D01" w14:textId="72DFAB71" w:rsidR="005F19E1" w:rsidRPr="00BA6D0D" w:rsidRDefault="005F19E1" w:rsidP="00D600B1">
      <w:pPr>
        <w:spacing w:after="120" w:line="240" w:lineRule="auto"/>
        <w:rPr>
          <w:rFonts w:cs="Arial"/>
          <w:b/>
          <w:bCs/>
          <w:noProof/>
          <w:lang w:eastAsia="en-GB"/>
        </w:rPr>
      </w:pPr>
      <w:r w:rsidRPr="00BA6D0D">
        <w:rPr>
          <w:rFonts w:cs="Arial"/>
          <w:b/>
          <w:bCs/>
          <w:noProof/>
          <w:lang w:eastAsia="en-GB"/>
        </w:rPr>
        <w:t xml:space="preserve">pTNM classification (TNM 2009)         </w:t>
      </w:r>
      <w:r w:rsidRPr="00BA6D0D">
        <w:rPr>
          <w:rFonts w:cs="Arial"/>
          <w:b/>
          <w:bCs/>
          <w:noProof/>
          <w:lang w:eastAsia="en-GB"/>
        </w:rPr>
        <w:tab/>
        <w:t>pN</w:t>
      </w:r>
    </w:p>
    <w:p w14:paraId="78C476FE" w14:textId="42DE52BC" w:rsidR="005F19E1" w:rsidRPr="00361CF9" w:rsidRDefault="005F19E1" w:rsidP="00D600B1">
      <w:pPr>
        <w:spacing w:after="120" w:line="240" w:lineRule="auto"/>
        <w:rPr>
          <w:rFonts w:cs="Arial"/>
          <w:bCs/>
          <w:noProof/>
          <w:lang w:eastAsia="en-GB"/>
        </w:rPr>
      </w:pPr>
      <w:r w:rsidRPr="00361CF9">
        <w:rPr>
          <w:rFonts w:cs="Arial"/>
          <w:bCs/>
          <w:noProof/>
          <w:lang w:eastAsia="en-GB"/>
        </w:rPr>
        <w:t xml:space="preserve">Patient </w:t>
      </w:r>
      <w:r w:rsidR="00361CF9" w:rsidRPr="00361CF9">
        <w:rPr>
          <w:rFonts w:cs="Arial"/>
          <w:bCs/>
          <w:noProof/>
          <w:lang w:eastAsia="en-GB"/>
        </w:rPr>
        <w:t>has primary penile tumour</w:t>
      </w:r>
      <w:r w:rsidR="00361CF9" w:rsidRPr="00361CF9">
        <w:rPr>
          <w:rFonts w:cs="Arial"/>
          <w:bCs/>
          <w:noProof/>
          <w:lang w:eastAsia="en-GB"/>
        </w:rPr>
        <w:tab/>
      </w:r>
      <w:r w:rsidR="00361CF9" w:rsidRPr="00361CF9">
        <w:rPr>
          <w:rFonts w:cs="Arial"/>
          <w:bCs/>
          <w:noProof/>
          <w:lang w:eastAsia="en-GB"/>
        </w:rPr>
        <w:tab/>
      </w:r>
      <w:r w:rsidR="00361CF9" w:rsidRPr="00E979BA">
        <w:rPr>
          <w:rFonts w:cs="Arial"/>
        </w:rPr>
        <w:sym w:font="Symbol" w:char="F08F"/>
      </w:r>
      <w:r w:rsidR="00361CF9" w:rsidRPr="00361CF9">
        <w:rPr>
          <w:rFonts w:cs="Arial"/>
          <w:bCs/>
          <w:noProof/>
          <w:lang w:eastAsia="en-GB"/>
        </w:rPr>
        <w:tab/>
      </w:r>
    </w:p>
    <w:p w14:paraId="2415E0FE" w14:textId="5F0736A1" w:rsidR="005F19E1" w:rsidRPr="00361CF9" w:rsidRDefault="00361CF9" w:rsidP="00D600B1">
      <w:pPr>
        <w:spacing w:after="120" w:line="240" w:lineRule="auto"/>
        <w:rPr>
          <w:rFonts w:cs="Arial"/>
          <w:bCs/>
          <w:noProof/>
          <w:lang w:eastAsia="en-GB"/>
        </w:rPr>
      </w:pPr>
      <w:r w:rsidRPr="00361CF9">
        <w:rPr>
          <w:rFonts w:cs="Arial"/>
          <w:bCs/>
          <w:noProof/>
          <w:lang w:eastAsia="en-GB"/>
        </w:rPr>
        <w:t xml:space="preserve">                    primary urethral tumour</w:t>
      </w:r>
      <w:r w:rsidRPr="00361CF9">
        <w:rPr>
          <w:rFonts w:cs="Arial"/>
          <w:bCs/>
          <w:noProof/>
          <w:lang w:eastAsia="en-GB"/>
        </w:rPr>
        <w:tab/>
      </w:r>
      <w:r w:rsidRPr="00361CF9">
        <w:rPr>
          <w:rFonts w:cs="Arial"/>
          <w:bCs/>
          <w:noProof/>
          <w:lang w:eastAsia="en-GB"/>
        </w:rPr>
        <w:tab/>
      </w:r>
      <w:r w:rsidRPr="00E979BA">
        <w:rPr>
          <w:rFonts w:cs="Arial"/>
        </w:rPr>
        <w:sym w:font="Symbol" w:char="F08F"/>
      </w:r>
      <w:r w:rsidRPr="00361CF9">
        <w:rPr>
          <w:rFonts w:cs="Arial"/>
          <w:bCs/>
          <w:noProof/>
          <w:lang w:eastAsia="en-GB"/>
        </w:rPr>
        <w:tab/>
      </w:r>
    </w:p>
    <w:p w14:paraId="2199B119" w14:textId="77777777" w:rsidR="00361CF9" w:rsidRDefault="00361CF9" w:rsidP="00361CF9">
      <w:pPr>
        <w:spacing w:after="120" w:line="240" w:lineRule="auto"/>
        <w:rPr>
          <w:rFonts w:cs="Arial"/>
        </w:rPr>
      </w:pPr>
      <w:r w:rsidRPr="00361CF9">
        <w:rPr>
          <w:rFonts w:cs="Arial"/>
          <w:bCs/>
          <w:noProof/>
          <w:lang w:eastAsia="en-GB"/>
        </w:rPr>
        <w:t xml:space="preserve">                    unknown primary </w:t>
      </w:r>
      <w:r w:rsidR="005F19E1" w:rsidRPr="00361CF9">
        <w:rPr>
          <w:rFonts w:cs="Arial"/>
          <w:bCs/>
          <w:noProof/>
          <w:lang w:eastAsia="en-GB"/>
        </w:rPr>
        <w:t>site</w:t>
      </w:r>
      <w:r w:rsidR="005F19E1" w:rsidRPr="00361CF9">
        <w:rPr>
          <w:rFonts w:cs="Arial"/>
          <w:bCs/>
          <w:noProof/>
          <w:lang w:eastAsia="en-GB"/>
        </w:rPr>
        <w:tab/>
      </w:r>
      <w:r w:rsidR="005F19E1" w:rsidRPr="00361CF9">
        <w:rPr>
          <w:rFonts w:cs="Arial"/>
          <w:bCs/>
          <w:noProof/>
          <w:lang w:eastAsia="en-GB"/>
        </w:rPr>
        <w:tab/>
      </w:r>
      <w:r w:rsidRPr="00E979BA">
        <w:rPr>
          <w:rFonts w:cs="Arial"/>
        </w:rPr>
        <w:sym w:font="Symbol" w:char="F08F"/>
      </w:r>
    </w:p>
    <w:p w14:paraId="0115E581" w14:textId="77777777" w:rsidR="00361CF9" w:rsidRDefault="00361CF9" w:rsidP="00361CF9">
      <w:pPr>
        <w:spacing w:after="240" w:line="240" w:lineRule="auto"/>
        <w:rPr>
          <w:rFonts w:cs="Arial"/>
          <w:b/>
        </w:rPr>
      </w:pPr>
    </w:p>
    <w:p w14:paraId="327B65D5" w14:textId="202BDE81" w:rsidR="00D600B1" w:rsidRDefault="00D600B1" w:rsidP="00361CF9">
      <w:pPr>
        <w:spacing w:after="240" w:line="240" w:lineRule="auto"/>
        <w:rPr>
          <w:rFonts w:cs="Arial"/>
          <w:b/>
          <w:bCs/>
          <w:noProof/>
          <w:lang w:eastAsia="en-GB"/>
        </w:rPr>
      </w:pPr>
      <w:r w:rsidRPr="00361CF9">
        <w:rPr>
          <w:rFonts w:cs="Arial"/>
          <w:b/>
        </w:rPr>
        <w:t>SNOMED codes</w:t>
      </w:r>
      <w:r w:rsidRPr="00A94DC2">
        <w:rPr>
          <w:rFonts w:cs="Arial"/>
          <w:bCs/>
          <w:noProof/>
          <w:lang w:eastAsia="en-GB"/>
        </w:rPr>
        <w:t xml:space="preserve"> including procedure code (see Appendix B)</w:t>
      </w:r>
      <w:r w:rsidRPr="00BA6D0D">
        <w:rPr>
          <w:rFonts w:cs="Arial"/>
          <w:b/>
          <w:bCs/>
          <w:noProof/>
          <w:lang w:eastAsia="en-GB"/>
        </w:rPr>
        <w:t xml:space="preserve"> </w:t>
      </w:r>
    </w:p>
    <w:p w14:paraId="33443F78" w14:textId="5469FCD9" w:rsidR="00D600B1" w:rsidRDefault="00D600B1" w:rsidP="00D600B1">
      <w:pPr>
        <w:pBdr>
          <w:bottom w:val="single" w:sz="6" w:space="1" w:color="auto"/>
        </w:pBdr>
        <w:rPr>
          <w:rFonts w:cs="Arial"/>
          <w:b/>
          <w:bCs/>
          <w:noProof/>
          <w:lang w:eastAsia="en-GB"/>
        </w:rPr>
      </w:pPr>
      <w:r w:rsidRPr="00BA6D0D">
        <w:rPr>
          <w:rFonts w:cs="Arial"/>
          <w:b/>
          <w:bCs/>
          <w:noProof/>
          <w:lang w:eastAsia="en-GB"/>
        </w:rPr>
        <w:t>T………………….</w:t>
      </w:r>
      <w:r>
        <w:rPr>
          <w:rFonts w:cs="Arial"/>
          <w:b/>
          <w:bCs/>
          <w:noProof/>
          <w:lang w:eastAsia="en-GB"/>
        </w:rPr>
        <w:tab/>
      </w:r>
      <w:r w:rsidRPr="00BA6D0D">
        <w:rPr>
          <w:rFonts w:cs="Arial"/>
          <w:b/>
          <w:bCs/>
          <w:noProof/>
          <w:lang w:eastAsia="en-GB"/>
        </w:rPr>
        <w:t>M………………….</w:t>
      </w:r>
      <w:r>
        <w:rPr>
          <w:rFonts w:cs="Arial"/>
          <w:b/>
          <w:bCs/>
          <w:noProof/>
          <w:lang w:eastAsia="en-GB"/>
        </w:rPr>
        <w:tab/>
      </w:r>
      <w:r w:rsidRPr="00BA6D0D">
        <w:rPr>
          <w:rFonts w:cs="Arial"/>
          <w:b/>
          <w:bCs/>
          <w:noProof/>
          <w:lang w:eastAsia="en-GB"/>
        </w:rPr>
        <w:t>P …………………..</w:t>
      </w:r>
    </w:p>
    <w:p w14:paraId="49DAA29C" w14:textId="77777777" w:rsidR="007535B0" w:rsidRPr="00BA6D0D" w:rsidRDefault="007535B0" w:rsidP="00D600B1">
      <w:pPr>
        <w:pBdr>
          <w:bottom w:val="single" w:sz="6" w:space="1" w:color="auto"/>
        </w:pBdr>
        <w:rPr>
          <w:rFonts w:cs="Arial"/>
          <w:b/>
          <w:bCs/>
          <w:noProof/>
          <w:lang w:eastAsia="en-GB"/>
        </w:rPr>
      </w:pPr>
    </w:p>
    <w:p w14:paraId="5C43BB94" w14:textId="77777777" w:rsidR="00D600B1" w:rsidRPr="00BA6D0D" w:rsidRDefault="00D600B1" w:rsidP="00D600B1">
      <w:pPr>
        <w:rPr>
          <w:rFonts w:cs="Arial"/>
          <w:b/>
        </w:rPr>
      </w:pPr>
      <w:r w:rsidRPr="00BA6D0D">
        <w:rPr>
          <w:rFonts w:cs="Arial"/>
          <w:b/>
        </w:rPr>
        <w:t>Comments:</w:t>
      </w:r>
    </w:p>
    <w:p w14:paraId="2388AE70" w14:textId="77777777" w:rsidR="00D600B1" w:rsidRPr="00BA6D0D" w:rsidRDefault="00D600B1" w:rsidP="00D600B1">
      <w:pPr>
        <w:pBdr>
          <w:bottom w:val="single" w:sz="6" w:space="3" w:color="auto"/>
        </w:pBdr>
        <w:rPr>
          <w:rFonts w:cs="Arial"/>
          <w:b/>
        </w:rPr>
      </w:pPr>
    </w:p>
    <w:p w14:paraId="7695DFD0" w14:textId="77777777" w:rsidR="00D600B1" w:rsidRPr="00BA6D0D" w:rsidRDefault="00D600B1" w:rsidP="00361CF9">
      <w:pPr>
        <w:spacing w:after="120" w:line="240" w:lineRule="auto"/>
        <w:rPr>
          <w:rFonts w:cs="Arial"/>
          <w:b/>
        </w:rPr>
      </w:pPr>
      <w:r w:rsidRPr="00BA6D0D">
        <w:rPr>
          <w:rFonts w:cs="Arial"/>
          <w:b/>
        </w:rPr>
        <w:t xml:space="preserve">Pathologist………………………............ </w:t>
      </w:r>
      <w:r w:rsidRPr="00BA6D0D">
        <w:rPr>
          <w:rFonts w:cs="Arial"/>
          <w:b/>
        </w:rPr>
        <w:tab/>
      </w:r>
      <w:r w:rsidRPr="00BA6D0D">
        <w:rPr>
          <w:rFonts w:cs="Arial"/>
          <w:b/>
        </w:rPr>
        <w:tab/>
        <w:t>Date………………………..</w:t>
      </w:r>
    </w:p>
    <w:p w14:paraId="6EB831D6" w14:textId="77777777" w:rsidR="00D600B1" w:rsidRPr="00BA6D0D" w:rsidRDefault="00D600B1" w:rsidP="00361CF9">
      <w:pPr>
        <w:pBdr>
          <w:bottom w:val="single" w:sz="6" w:space="0" w:color="auto"/>
        </w:pBdr>
        <w:spacing w:after="120" w:line="240" w:lineRule="auto"/>
        <w:rPr>
          <w:rFonts w:cs="Arial"/>
          <w:b/>
        </w:rPr>
      </w:pPr>
    </w:p>
    <w:p w14:paraId="639D17F5" w14:textId="77777777" w:rsidR="007535B0" w:rsidRDefault="007535B0" w:rsidP="007535B0">
      <w:pPr>
        <w:spacing w:after="0" w:line="240" w:lineRule="auto"/>
        <w:rPr>
          <w:rFonts w:cs="Arial"/>
          <w:b/>
        </w:rPr>
      </w:pPr>
    </w:p>
    <w:p w14:paraId="2B5CC193" w14:textId="77777777" w:rsidR="00D600B1" w:rsidRPr="00BA6D0D" w:rsidRDefault="00D600B1" w:rsidP="00D600B1">
      <w:pPr>
        <w:rPr>
          <w:rFonts w:cs="Arial"/>
          <w:b/>
        </w:rPr>
      </w:pPr>
      <w:r w:rsidRPr="00BA6D0D">
        <w:rPr>
          <w:rFonts w:cs="Arial"/>
          <w:b/>
        </w:rPr>
        <w:t xml:space="preserve">Notes on </w:t>
      </w:r>
      <w:r>
        <w:rPr>
          <w:rFonts w:cs="Arial"/>
          <w:b/>
        </w:rPr>
        <w:t>s</w:t>
      </w:r>
      <w:r w:rsidRPr="00BA6D0D">
        <w:rPr>
          <w:rFonts w:cs="Arial"/>
          <w:b/>
        </w:rPr>
        <w:t xml:space="preserve">taging </w:t>
      </w:r>
    </w:p>
    <w:p w14:paraId="038EFA0E" w14:textId="77777777" w:rsidR="005F19E1" w:rsidRPr="005F266A" w:rsidRDefault="005F19E1" w:rsidP="00D600B1">
      <w:pPr>
        <w:rPr>
          <w:rFonts w:cs="Arial"/>
        </w:rPr>
      </w:pPr>
      <w:r w:rsidRPr="005F266A">
        <w:rPr>
          <w:rFonts w:cs="Arial"/>
        </w:rPr>
        <w:t>The use of TX is to be avoided if possible, and the term ‘at least’ may be added to the stage where it is not possible to fully stage the tumour as in some biopsies and margin positive cases.</w:t>
      </w:r>
    </w:p>
    <w:p w14:paraId="3E009D4A" w14:textId="3BE97D1A" w:rsidR="005F266A" w:rsidRPr="00D600B1" w:rsidRDefault="005F19E1" w:rsidP="00D600B1">
      <w:pPr>
        <w:tabs>
          <w:tab w:val="left" w:pos="1701"/>
        </w:tabs>
        <w:ind w:left="1701" w:hanging="1701"/>
        <w:rPr>
          <w:rFonts w:cs="Arial"/>
          <w:b/>
          <w:bCs/>
          <w:noProof/>
          <w:lang w:eastAsia="en-GB"/>
        </w:rPr>
      </w:pPr>
      <w:r w:rsidRPr="00D600B1">
        <w:rPr>
          <w:rFonts w:cs="Arial"/>
        </w:rPr>
        <w:t xml:space="preserve">N stage differs between </w:t>
      </w:r>
      <w:r w:rsidR="00682D01" w:rsidRPr="00D600B1">
        <w:rPr>
          <w:rFonts w:cs="Arial"/>
        </w:rPr>
        <w:t xml:space="preserve">penile and urethral </w:t>
      </w:r>
      <w:r w:rsidRPr="00D600B1">
        <w:rPr>
          <w:rFonts w:cs="Arial"/>
        </w:rPr>
        <w:t>TNM staging systems (Appendix A)</w:t>
      </w:r>
      <w:r w:rsidR="00682D01" w:rsidRPr="00D600B1">
        <w:rPr>
          <w:rFonts w:cs="Arial"/>
        </w:rPr>
        <w:t>.</w:t>
      </w:r>
    </w:p>
    <w:sectPr w:rsidR="005F266A" w:rsidRPr="00D600B1" w:rsidSect="00BA6D0D">
      <w:footerReference w:type="even" r:id="rId10"/>
      <w:footerReference w:type="default" r:id="rId11"/>
      <w:footerReference w:type="first" r:id="rId12"/>
      <w:pgSz w:w="11907" w:h="16839" w:code="9"/>
      <w:pgMar w:top="1134" w:right="1134" w:bottom="1134" w:left="1134" w:header="567" w:footer="499" w:gutter="0"/>
      <w:cols w:space="36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8E5BAC" w15:done="0"/>
  <w15:commentEx w15:paraId="5C934248" w15:done="0"/>
  <w15:commentEx w15:paraId="7B906BA2" w15:paraIdParent="5C934248" w15:done="0"/>
  <w15:commentEx w15:paraId="73641174" w15:done="0"/>
  <w15:commentEx w15:paraId="6D9F93EE" w15:paraIdParent="736411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F4324" w14:textId="77777777" w:rsidR="009F717B" w:rsidRDefault="009F717B" w:rsidP="00F72383">
      <w:pPr>
        <w:spacing w:after="0" w:line="240" w:lineRule="auto"/>
      </w:pPr>
      <w:r>
        <w:separator/>
      </w:r>
    </w:p>
  </w:endnote>
  <w:endnote w:type="continuationSeparator" w:id="0">
    <w:p w14:paraId="37C01646" w14:textId="77777777" w:rsidR="009F717B" w:rsidRDefault="009F717B" w:rsidP="00F7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bon">
    <w:panose1 w:val="02000503020000020003"/>
    <w:charset w:val="00"/>
    <w:family w:val="auto"/>
    <w:pitch w:val="variable"/>
    <w:sig w:usb0="80000027"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E90BD" w14:textId="77777777" w:rsidR="009F717B" w:rsidRDefault="009F717B">
    <w:r>
      <w:rPr>
        <w:noProof/>
        <w:lang w:eastAsia="en-GB"/>
      </w:rPr>
      <mc:AlternateContent>
        <mc:Choice Requires="wps">
          <w:drawing>
            <wp:anchor distT="0" distB="0" distL="114300" distR="114300" simplePos="0" relativeHeight="251657728" behindDoc="0" locked="0" layoutInCell="0" allowOverlap="1" wp14:anchorId="003AA1BA" wp14:editId="645B0E65">
              <wp:simplePos x="0" y="0"/>
              <wp:positionH relativeFrom="page">
                <wp:posOffset>0</wp:posOffset>
              </wp:positionH>
              <wp:positionV relativeFrom="page">
                <wp:posOffset>0</wp:posOffset>
              </wp:positionV>
              <wp:extent cx="531495" cy="8229600"/>
              <wp:effectExtent l="0" t="0" r="190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E40C" w14:textId="77777777" w:rsidR="009F717B" w:rsidRDefault="009F717B">
                          <w:r>
                            <w:t xml:space="preserve">[Type the company name]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mo="http://schemas.microsoft.com/office/mac/office/2008/main" xmlns:mv="urn:schemas-microsoft-com:mac:vml" xmlns:w15="http://schemas.microsoft.com/office/word/2012/wordml">
          <w:pict>
            <v:rect w14:anchorId="003AA1BA" id="Rectangle 2" o:spid="_x0000_s1028" style="position:absolute;margin-left:0;margin-top:0;width:41.85pt;height:9in;z-index:251657728;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C6OUbE&#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14:paraId="3C8CE40C" w14:textId="77777777" w:rsidR="00564CAF" w:rsidRDefault="00564CAF">
                    <w:r>
                      <w:t xml:space="preserve">[Type the company name]  </w:t>
                    </w:r>
                  </w:p>
                </w:txbxContent>
              </v:textbox>
              <w10:wrap anchorx="page" anchory="page"/>
            </v:rect>
          </w:pict>
        </mc:Fallback>
      </mc:AlternateContent>
    </w:r>
    <w:r>
      <w:rPr>
        <w:noProof/>
        <w:lang w:eastAsia="en-GB"/>
      </w:rPr>
      <mc:AlternateContent>
        <mc:Choice Requires="wps">
          <w:drawing>
            <wp:anchor distT="0" distB="0" distL="114300" distR="114300" simplePos="0" relativeHeight="251658752" behindDoc="0" locked="0" layoutInCell="0" allowOverlap="1" wp14:anchorId="144430E1" wp14:editId="1713F717">
              <wp:simplePos x="0" y="0"/>
              <wp:positionH relativeFrom="page">
                <wp:align>center</wp:align>
              </wp:positionH>
              <wp:positionV relativeFrom="page">
                <wp:align>center</wp:align>
              </wp:positionV>
              <wp:extent cx="7138035" cy="9441815"/>
              <wp:effectExtent l="9525" t="9525" r="15240"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mo="http://schemas.microsoft.com/office/mac/office/2008/main" xmlns:mv="urn:schemas-microsoft-com:mac:vml" xmlns:w15="http://schemas.microsoft.com/office/word/2012/wordml">
          <w:pict>
            <v:roundrect w14:anchorId="5D7E47A0" id="AutoShape 3" o:spid="_x0000_s1026" style="position:absolute;margin-left:0;margin-top:0;width:562.05pt;height:743.45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56704" behindDoc="0" locked="0" layoutInCell="0" allowOverlap="1" wp14:anchorId="73FAEE8A" wp14:editId="7C9E2561">
              <wp:simplePos x="0" y="0"/>
              <wp:positionH relativeFrom="page">
                <wp:posOffset>0</wp:posOffset>
              </wp:positionH>
              <wp:positionV relativeFrom="page">
                <wp:posOffset>0</wp:posOffset>
              </wp:positionV>
              <wp:extent cx="520700" cy="520700"/>
              <wp:effectExtent l="0" t="0" r="3175" b="3175"/>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BC2DB4" w14:textId="77777777" w:rsidR="009F717B" w:rsidRPr="005D7259" w:rsidRDefault="009F717B">
                          <w:pPr>
                            <w:jc w:val="center"/>
                            <w:rPr>
                              <w:color w:val="FFFFFF"/>
                              <w:sz w:val="40"/>
                              <w:szCs w:val="40"/>
                            </w:rPr>
                          </w:pPr>
                          <w:r>
                            <w:fldChar w:fldCharType="begin"/>
                          </w:r>
                          <w:r>
                            <w:instrText xml:space="preserve"> PAGE  \* Arabic  \* MERGEFORMAT </w:instrText>
                          </w:r>
                          <w:r>
                            <w:fldChar w:fldCharType="separate"/>
                          </w:r>
                          <w:r w:rsidRPr="005D7259">
                            <w:rPr>
                              <w:noProof/>
                              <w:color w:val="FFFFFF"/>
                              <w:sz w:val="40"/>
                              <w:szCs w:val="40"/>
                            </w:rPr>
                            <w:t>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Oval 1" o:spid="_x0000_s1027" style="position:absolute;margin-left:0;margin-top:0;width:41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" o:allowincell="f" fillcolor="#4f81bd" stroked="f">
              <v:textbox inset="0,0,0,0">
                <w:txbxContent>
                  <w:p w14:paraId="43BC2DB4" w14:textId="77777777" w:rsidR="00291229" w:rsidRPr="005D7259" w:rsidRDefault="00291229">
                    <w:pPr>
                      <w:jc w:val="center"/>
                      <w:rPr>
                        <w:color w:val="FFFFFF"/>
                        <w:sz w:val="40"/>
                        <w:szCs w:val="40"/>
                      </w:rPr>
                    </w:pPr>
                    <w:r>
                      <w:fldChar w:fldCharType="begin"/>
                    </w:r>
                    <w:r>
                      <w:instrText xml:space="preserve"> PAGE  \* Arabic  \* MERGEFORMAT </w:instrText>
                    </w:r>
                    <w:r>
                      <w:fldChar w:fldCharType="separate"/>
                    </w:r>
                    <w:r w:rsidRPr="005D7259">
                      <w:rPr>
                        <w:noProof/>
                        <w:color w:val="FFFFFF"/>
                        <w:sz w:val="40"/>
                        <w:szCs w:val="40"/>
                      </w:rPr>
                      <w:t>2</w:t>
                    </w:r>
                    <w: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487A" w14:textId="23EBDF73" w:rsidR="009F717B" w:rsidRPr="00B81887" w:rsidRDefault="009F717B" w:rsidP="00D4457A">
    <w:pPr>
      <w:tabs>
        <w:tab w:val="left" w:pos="851"/>
        <w:tab w:val="left" w:pos="4820"/>
        <w:tab w:val="left" w:pos="8505"/>
        <w:tab w:val="left" w:pos="9072"/>
      </w:tabs>
      <w:rPr>
        <w:sz w:val="20"/>
        <w:szCs w:val="20"/>
      </w:rPr>
    </w:pPr>
    <w:proofErr w:type="spellStart"/>
    <w:r w:rsidRPr="00B81887">
      <w:rPr>
        <w:color w:val="000000" w:themeColor="text1"/>
        <w:sz w:val="20"/>
        <w:szCs w:val="20"/>
      </w:rPr>
      <w:t>CEff</w:t>
    </w:r>
    <w:proofErr w:type="spellEnd"/>
    <w:r w:rsidRPr="00B81887">
      <w:rPr>
        <w:color w:val="000000" w:themeColor="text1"/>
        <w:sz w:val="20"/>
        <w:szCs w:val="20"/>
      </w:rPr>
      <w:tab/>
    </w:r>
    <w:r w:rsidR="007535B0">
      <w:rPr>
        <w:rStyle w:val="PlaceholderText"/>
        <w:color w:val="000000" w:themeColor="text1"/>
        <w:sz w:val="20"/>
        <w:szCs w:val="20"/>
      </w:rPr>
      <w:t>30</w:t>
    </w:r>
    <w:r>
      <w:rPr>
        <w:rStyle w:val="PlaceholderText"/>
        <w:color w:val="000000" w:themeColor="text1"/>
        <w:sz w:val="20"/>
        <w:szCs w:val="20"/>
      </w:rPr>
      <w:t>06</w:t>
    </w:r>
    <w:r w:rsidRPr="00516F2C">
      <w:rPr>
        <w:rStyle w:val="PlaceholderText"/>
        <w:color w:val="000000" w:themeColor="text1"/>
        <w:sz w:val="20"/>
        <w:szCs w:val="20"/>
      </w:rPr>
      <w:t>15</w:t>
    </w:r>
    <w:r w:rsidRPr="00B81887">
      <w:rPr>
        <w:sz w:val="20"/>
        <w:szCs w:val="20"/>
      </w:rPr>
      <w:tab/>
    </w:r>
    <w:r w:rsidRPr="00B81887">
      <w:rPr>
        <w:sz w:val="20"/>
        <w:szCs w:val="20"/>
      </w:rPr>
      <w:fldChar w:fldCharType="begin"/>
    </w:r>
    <w:r w:rsidRPr="00B81887">
      <w:rPr>
        <w:sz w:val="20"/>
        <w:szCs w:val="20"/>
      </w:rPr>
      <w:instrText xml:space="preserve"> PAGE   \* MERGEFORMAT </w:instrText>
    </w:r>
    <w:r w:rsidRPr="00B81887">
      <w:rPr>
        <w:sz w:val="20"/>
        <w:szCs w:val="20"/>
      </w:rPr>
      <w:fldChar w:fldCharType="separate"/>
    </w:r>
    <w:r w:rsidR="004706C7">
      <w:rPr>
        <w:noProof/>
        <w:sz w:val="20"/>
        <w:szCs w:val="20"/>
      </w:rPr>
      <w:t>8</w:t>
    </w:r>
    <w:r w:rsidRPr="00B81887">
      <w:rPr>
        <w:sz w:val="20"/>
        <w:szCs w:val="20"/>
      </w:rPr>
      <w:fldChar w:fldCharType="end"/>
    </w:r>
    <w:r w:rsidRPr="00B81887">
      <w:rPr>
        <w:sz w:val="20"/>
        <w:szCs w:val="20"/>
      </w:rPr>
      <w:tab/>
    </w:r>
    <w:r w:rsidRPr="00B81887">
      <w:rPr>
        <w:color w:val="000000" w:themeColor="text1"/>
        <w:sz w:val="20"/>
        <w:szCs w:val="20"/>
      </w:rPr>
      <w:t>V</w:t>
    </w:r>
    <w:r w:rsidR="007535B0">
      <w:rPr>
        <w:color w:val="000000" w:themeColor="text1"/>
        <w:sz w:val="20"/>
        <w:szCs w:val="20"/>
      </w:rPr>
      <w:t>6</w:t>
    </w:r>
    <w:r w:rsidRPr="00B81887">
      <w:rPr>
        <w:color w:val="000000" w:themeColor="text1"/>
        <w:sz w:val="20"/>
        <w:szCs w:val="20"/>
      </w:rPr>
      <w:tab/>
    </w:r>
    <w:r>
      <w:rPr>
        <w:color w:val="000000" w:themeColor="text1"/>
        <w:sz w:val="20"/>
        <w:szCs w:val="20"/>
      </w:rPr>
      <w:t xml:space="preserve">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D5A2" w14:textId="06076A59" w:rsidR="009F717B" w:rsidRPr="00B81887" w:rsidRDefault="009F717B" w:rsidP="00B81887">
    <w:pPr>
      <w:tabs>
        <w:tab w:val="left" w:pos="1276"/>
        <w:tab w:val="left" w:pos="1985"/>
        <w:tab w:val="left" w:pos="4820"/>
        <w:tab w:val="left" w:pos="6521"/>
        <w:tab w:val="left" w:pos="7088"/>
        <w:tab w:val="left" w:pos="7797"/>
      </w:tabs>
      <w:rPr>
        <w:color w:val="000000" w:themeColor="text1"/>
        <w:sz w:val="20"/>
        <w:szCs w:val="20"/>
      </w:rPr>
    </w:pPr>
    <w:r w:rsidRPr="00B81887">
      <w:rPr>
        <w:noProof/>
        <w:color w:val="000000" w:themeColor="text1"/>
        <w:sz w:val="20"/>
        <w:szCs w:val="20"/>
        <w:lang w:eastAsia="en-GB"/>
      </w:rPr>
      <w:drawing>
        <wp:inline distT="0" distB="0" distL="0" distR="0" wp14:anchorId="68FECDE1" wp14:editId="122D142C">
          <wp:extent cx="723900" cy="74295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B81887">
      <w:rPr>
        <w:noProof/>
        <w:color w:val="000000" w:themeColor="text1"/>
        <w:sz w:val="20"/>
        <w:szCs w:val="20"/>
        <w:lang w:eastAsia="en-GB"/>
      </w:rPr>
      <w:drawing>
        <wp:anchor distT="0" distB="0" distL="114300" distR="114300" simplePos="0" relativeHeight="251660800" behindDoc="1" locked="0" layoutInCell="1" allowOverlap="0" wp14:anchorId="666B90E2" wp14:editId="47A21115">
          <wp:simplePos x="0" y="0"/>
          <wp:positionH relativeFrom="column">
            <wp:posOffset>643890</wp:posOffset>
          </wp:positionH>
          <wp:positionV relativeFrom="paragraph">
            <wp:posOffset>9713595</wp:posOffset>
          </wp:positionV>
          <wp:extent cx="904240" cy="765810"/>
          <wp:effectExtent l="0" t="0" r="0" b="0"/>
          <wp:wrapNone/>
          <wp:docPr id="4"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2">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14:sizeRelH relativeFrom="page">
            <wp14:pctWidth>0</wp14:pctWidth>
          </wp14:sizeRelH>
          <wp14:sizeRelV relativeFrom="page">
            <wp14:pctHeight>0</wp14:pctHeight>
          </wp14:sizeRelV>
        </wp:anchor>
      </w:drawing>
    </w:r>
    <w:r w:rsidRPr="00B81887">
      <w:rPr>
        <w:color w:val="000000" w:themeColor="text1"/>
        <w:sz w:val="20"/>
        <w:szCs w:val="20"/>
      </w:rPr>
      <w:tab/>
    </w:r>
    <w:proofErr w:type="spellStart"/>
    <w:r w:rsidRPr="00B81887">
      <w:rPr>
        <w:color w:val="000000" w:themeColor="text1"/>
        <w:sz w:val="20"/>
        <w:szCs w:val="20"/>
      </w:rPr>
      <w:t>CEff</w:t>
    </w:r>
    <w:proofErr w:type="spellEnd"/>
    <w:r w:rsidRPr="00B81887">
      <w:rPr>
        <w:color w:val="000000" w:themeColor="text1"/>
        <w:sz w:val="20"/>
        <w:szCs w:val="20"/>
      </w:rPr>
      <w:tab/>
    </w:r>
    <w:r w:rsidR="007535B0">
      <w:rPr>
        <w:rStyle w:val="PlaceholderText"/>
        <w:color w:val="000000" w:themeColor="text1"/>
        <w:sz w:val="20"/>
        <w:szCs w:val="20"/>
      </w:rPr>
      <w:t>30</w:t>
    </w:r>
    <w:r>
      <w:rPr>
        <w:rStyle w:val="PlaceholderText"/>
        <w:color w:val="000000" w:themeColor="text1"/>
        <w:sz w:val="20"/>
        <w:szCs w:val="20"/>
      </w:rPr>
      <w:t>06</w:t>
    </w:r>
    <w:r w:rsidRPr="00516F2C">
      <w:rPr>
        <w:rStyle w:val="PlaceholderText"/>
        <w:color w:val="000000" w:themeColor="text1"/>
        <w:sz w:val="20"/>
        <w:szCs w:val="20"/>
      </w:rPr>
      <w:t>15</w:t>
    </w:r>
    <w:r w:rsidRPr="00B81887">
      <w:rPr>
        <w:color w:val="000000" w:themeColor="text1"/>
        <w:sz w:val="20"/>
        <w:szCs w:val="20"/>
      </w:rPr>
      <w:tab/>
    </w:r>
    <w:r w:rsidRPr="00B81887">
      <w:rPr>
        <w:color w:val="000000" w:themeColor="text1"/>
        <w:sz w:val="20"/>
        <w:szCs w:val="20"/>
      </w:rPr>
      <w:fldChar w:fldCharType="begin"/>
    </w:r>
    <w:r w:rsidRPr="00B81887">
      <w:rPr>
        <w:color w:val="000000" w:themeColor="text1"/>
        <w:sz w:val="20"/>
        <w:szCs w:val="20"/>
      </w:rPr>
      <w:instrText xml:space="preserve"> PAGE   \* MERGEFORMAT </w:instrText>
    </w:r>
    <w:r w:rsidRPr="00B81887">
      <w:rPr>
        <w:color w:val="000000" w:themeColor="text1"/>
        <w:sz w:val="20"/>
        <w:szCs w:val="20"/>
      </w:rPr>
      <w:fldChar w:fldCharType="separate"/>
    </w:r>
    <w:r w:rsidR="004706C7">
      <w:rPr>
        <w:noProof/>
        <w:color w:val="000000" w:themeColor="text1"/>
        <w:sz w:val="20"/>
        <w:szCs w:val="20"/>
      </w:rPr>
      <w:t>1</w:t>
    </w:r>
    <w:r w:rsidRPr="00B81887">
      <w:rPr>
        <w:color w:val="000000" w:themeColor="text1"/>
        <w:sz w:val="20"/>
        <w:szCs w:val="20"/>
      </w:rPr>
      <w:fldChar w:fldCharType="end"/>
    </w:r>
    <w:r w:rsidRPr="00B81887">
      <w:rPr>
        <w:color w:val="000000" w:themeColor="text1"/>
        <w:sz w:val="20"/>
        <w:szCs w:val="20"/>
      </w:rPr>
      <w:tab/>
      <w:t>V</w:t>
    </w:r>
    <w:r w:rsidR="007535B0">
      <w:rPr>
        <w:color w:val="000000" w:themeColor="text1"/>
        <w:sz w:val="20"/>
        <w:szCs w:val="20"/>
      </w:rPr>
      <w:t>6</w:t>
    </w:r>
    <w:r w:rsidRPr="00B81887">
      <w:rPr>
        <w:color w:val="000000" w:themeColor="text1"/>
        <w:sz w:val="20"/>
        <w:szCs w:val="20"/>
      </w:rPr>
      <w:tab/>
    </w:r>
    <w:r>
      <w:rPr>
        <w:color w:val="000000" w:themeColor="text1"/>
        <w:sz w:val="20"/>
        <w:szCs w:val="20"/>
      </w:rPr>
      <w:t>Final</w:t>
    </w:r>
    <w:r w:rsidRPr="00B81887">
      <w:rPr>
        <w:color w:val="000000" w:themeColor="text1"/>
        <w:sz w:val="20"/>
        <w:szCs w:val="20"/>
      </w:rPr>
      <w:tab/>
    </w:r>
    <w:r w:rsidRPr="00B81887">
      <w:rPr>
        <w:rFonts w:cs="Arial"/>
        <w:noProof/>
        <w:color w:val="000000" w:themeColor="text1"/>
        <w:sz w:val="20"/>
        <w:szCs w:val="20"/>
        <w:lang w:eastAsia="en-GB"/>
      </w:rPr>
      <w:drawing>
        <wp:inline distT="0" distB="0" distL="0" distR="0" wp14:anchorId="2F762A72" wp14:editId="63472CC1">
          <wp:extent cx="1076325" cy="352425"/>
          <wp:effectExtent l="0" t="0" r="9525" b="9525"/>
          <wp:docPr id="3" name="Picture 3" descr="IIP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LOGO_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4063B" w14:textId="77777777" w:rsidR="009F717B" w:rsidRDefault="009F717B" w:rsidP="00F72383">
      <w:pPr>
        <w:spacing w:after="0" w:line="240" w:lineRule="auto"/>
      </w:pPr>
      <w:r>
        <w:separator/>
      </w:r>
    </w:p>
  </w:footnote>
  <w:footnote w:type="continuationSeparator" w:id="0">
    <w:p w14:paraId="121680C6" w14:textId="77777777" w:rsidR="009F717B" w:rsidRDefault="009F717B" w:rsidP="00F72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C29"/>
    <w:multiLevelType w:val="hybridMultilevel"/>
    <w:tmpl w:val="691A6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584F52"/>
    <w:multiLevelType w:val="hybridMultilevel"/>
    <w:tmpl w:val="7688D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BF0E83"/>
    <w:multiLevelType w:val="hybridMultilevel"/>
    <w:tmpl w:val="34C6F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5707F9"/>
    <w:multiLevelType w:val="hybridMultilevel"/>
    <w:tmpl w:val="33F4683A"/>
    <w:lvl w:ilvl="0" w:tplc="08090001">
      <w:start w:val="1"/>
      <w:numFmt w:val="bullet"/>
      <w:lvlText w:val=""/>
      <w:lvlJc w:val="left"/>
      <w:pPr>
        <w:tabs>
          <w:tab w:val="num" w:pos="720"/>
        </w:tabs>
        <w:ind w:left="720" w:hanging="360"/>
      </w:pPr>
      <w:rPr>
        <w:rFonts w:ascii="Symbol" w:hAnsi="Symbol" w:hint="default"/>
      </w:rPr>
    </w:lvl>
    <w:lvl w:ilvl="1" w:tplc="2146BCE8">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075E68"/>
    <w:multiLevelType w:val="hybridMultilevel"/>
    <w:tmpl w:val="09405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312A87"/>
    <w:multiLevelType w:val="hybridMultilevel"/>
    <w:tmpl w:val="7ADCE152"/>
    <w:lvl w:ilvl="0" w:tplc="C0ECBE64">
      <w:start w:val="12"/>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5F05A0"/>
    <w:multiLevelType w:val="hybridMultilevel"/>
    <w:tmpl w:val="E2F2FC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A5712F"/>
    <w:multiLevelType w:val="hybridMultilevel"/>
    <w:tmpl w:val="9C20E3B6"/>
    <w:lvl w:ilvl="0" w:tplc="CE345174">
      <w:start w:val="2"/>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774369F"/>
    <w:multiLevelType w:val="hybridMultilevel"/>
    <w:tmpl w:val="04020E66"/>
    <w:lvl w:ilvl="0" w:tplc="E2A8CD08">
      <w:start w:val="1"/>
      <w:numFmt w:val="decimal"/>
      <w:lvlText w:val="%1."/>
      <w:lvlJc w:val="left"/>
      <w:pPr>
        <w:ind w:left="1069" w:hanging="360"/>
      </w:pPr>
      <w:rPr>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0B0CB1"/>
    <w:multiLevelType w:val="hybridMultilevel"/>
    <w:tmpl w:val="1BF62C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541F55"/>
    <w:multiLevelType w:val="hybridMultilevel"/>
    <w:tmpl w:val="2D821FF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Symbol"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Symbol" w:hint="default"/>
      </w:rPr>
    </w:lvl>
    <w:lvl w:ilvl="8" w:tplc="08090005" w:tentative="1">
      <w:start w:val="1"/>
      <w:numFmt w:val="bullet"/>
      <w:lvlText w:val=""/>
      <w:lvlJc w:val="left"/>
      <w:pPr>
        <w:ind w:left="7113" w:hanging="360"/>
      </w:pPr>
      <w:rPr>
        <w:rFonts w:ascii="Wingdings" w:hAnsi="Wingdings" w:hint="default"/>
      </w:rPr>
    </w:lvl>
  </w:abstractNum>
  <w:abstractNum w:abstractNumId="11">
    <w:nsid w:val="461422B1"/>
    <w:multiLevelType w:val="hybridMultilevel"/>
    <w:tmpl w:val="2D06AC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7030C47"/>
    <w:multiLevelType w:val="hybridMultilevel"/>
    <w:tmpl w:val="E5B01154"/>
    <w:lvl w:ilvl="0" w:tplc="D66C774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695D72"/>
    <w:multiLevelType w:val="hybridMultilevel"/>
    <w:tmpl w:val="30D02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2A4134B"/>
    <w:multiLevelType w:val="hybridMultilevel"/>
    <w:tmpl w:val="D5BC1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321228A"/>
    <w:multiLevelType w:val="hybridMultilevel"/>
    <w:tmpl w:val="887A2D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65011E2E"/>
    <w:multiLevelType w:val="hybridMultilevel"/>
    <w:tmpl w:val="0C905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DB50459"/>
    <w:multiLevelType w:val="hybridMultilevel"/>
    <w:tmpl w:val="FF260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EC9537F"/>
    <w:multiLevelType w:val="hybridMultilevel"/>
    <w:tmpl w:val="E7DC7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FB0504E"/>
    <w:multiLevelType w:val="hybridMultilevel"/>
    <w:tmpl w:val="1382B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2"/>
  </w:num>
  <w:num w:numId="6">
    <w:abstractNumId w:val="17"/>
  </w:num>
  <w:num w:numId="7">
    <w:abstractNumId w:val="18"/>
  </w:num>
  <w:num w:numId="8">
    <w:abstractNumId w:val="8"/>
  </w:num>
  <w:num w:numId="9">
    <w:abstractNumId w:val="13"/>
  </w:num>
  <w:num w:numId="10">
    <w:abstractNumId w:val="10"/>
  </w:num>
  <w:num w:numId="11">
    <w:abstractNumId w:val="3"/>
  </w:num>
  <w:num w:numId="12">
    <w:abstractNumId w:val="19"/>
  </w:num>
  <w:num w:numId="13">
    <w:abstractNumId w:val="0"/>
  </w:num>
  <w:num w:numId="14">
    <w:abstractNumId w:val="11"/>
  </w:num>
  <w:num w:numId="15">
    <w:abstractNumId w:val="15"/>
  </w:num>
  <w:num w:numId="16">
    <w:abstractNumId w:val="6"/>
  </w:num>
  <w:num w:numId="17">
    <w:abstractNumId w:val="14"/>
  </w:num>
  <w:num w:numId="18">
    <w:abstractNumId w:val="12"/>
  </w:num>
  <w:num w:numId="19">
    <w:abstractNumId w:val="16"/>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Rous">
    <w15:presenceInfo w15:providerId="Windows Live" w15:userId="2db3205a49b02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s-ES_tradnl" w:vendorID="64" w:dllVersion="131078" w:nlCheck="1" w:checkStyle="1"/>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4A"/>
    <w:rsid w:val="00000C76"/>
    <w:rsid w:val="000049AE"/>
    <w:rsid w:val="000108FB"/>
    <w:rsid w:val="00012F51"/>
    <w:rsid w:val="00013F63"/>
    <w:rsid w:val="00017854"/>
    <w:rsid w:val="00022272"/>
    <w:rsid w:val="00027572"/>
    <w:rsid w:val="00030D5E"/>
    <w:rsid w:val="00034155"/>
    <w:rsid w:val="00035306"/>
    <w:rsid w:val="00052010"/>
    <w:rsid w:val="00054252"/>
    <w:rsid w:val="00056B81"/>
    <w:rsid w:val="000675F6"/>
    <w:rsid w:val="000730EF"/>
    <w:rsid w:val="00076ED4"/>
    <w:rsid w:val="000A23FF"/>
    <w:rsid w:val="000A5B63"/>
    <w:rsid w:val="000A7FAA"/>
    <w:rsid w:val="000B303A"/>
    <w:rsid w:val="000B3896"/>
    <w:rsid w:val="000B7897"/>
    <w:rsid w:val="000C00F7"/>
    <w:rsid w:val="000C071A"/>
    <w:rsid w:val="000C0C43"/>
    <w:rsid w:val="000C453D"/>
    <w:rsid w:val="000D1DEB"/>
    <w:rsid w:val="000D4C89"/>
    <w:rsid w:val="000E1AE9"/>
    <w:rsid w:val="000E5540"/>
    <w:rsid w:val="000E5719"/>
    <w:rsid w:val="000F3E3C"/>
    <w:rsid w:val="000F607E"/>
    <w:rsid w:val="000F7195"/>
    <w:rsid w:val="0010121C"/>
    <w:rsid w:val="0010192C"/>
    <w:rsid w:val="0010255B"/>
    <w:rsid w:val="00103555"/>
    <w:rsid w:val="0011342E"/>
    <w:rsid w:val="00120EF0"/>
    <w:rsid w:val="00126F31"/>
    <w:rsid w:val="001321F8"/>
    <w:rsid w:val="001360B8"/>
    <w:rsid w:val="001443DA"/>
    <w:rsid w:val="00150ED5"/>
    <w:rsid w:val="001510B8"/>
    <w:rsid w:val="001630E3"/>
    <w:rsid w:val="001652DB"/>
    <w:rsid w:val="001703D8"/>
    <w:rsid w:val="00172C69"/>
    <w:rsid w:val="001811FE"/>
    <w:rsid w:val="00182C9D"/>
    <w:rsid w:val="001967B6"/>
    <w:rsid w:val="001A2324"/>
    <w:rsid w:val="001D0ED9"/>
    <w:rsid w:val="001D20BE"/>
    <w:rsid w:val="001D313E"/>
    <w:rsid w:val="001D59C6"/>
    <w:rsid w:val="001D7844"/>
    <w:rsid w:val="001E2A5F"/>
    <w:rsid w:val="001E6754"/>
    <w:rsid w:val="001E6AC4"/>
    <w:rsid w:val="002016EE"/>
    <w:rsid w:val="0020486D"/>
    <w:rsid w:val="002079F4"/>
    <w:rsid w:val="00212F80"/>
    <w:rsid w:val="002251CF"/>
    <w:rsid w:val="00227DDE"/>
    <w:rsid w:val="00236383"/>
    <w:rsid w:val="0023677B"/>
    <w:rsid w:val="00240424"/>
    <w:rsid w:val="00242BB5"/>
    <w:rsid w:val="002503B8"/>
    <w:rsid w:val="0025253F"/>
    <w:rsid w:val="00262210"/>
    <w:rsid w:val="002672B1"/>
    <w:rsid w:val="00270F03"/>
    <w:rsid w:val="002723C5"/>
    <w:rsid w:val="00273F4B"/>
    <w:rsid w:val="00275461"/>
    <w:rsid w:val="00277D91"/>
    <w:rsid w:val="0028404E"/>
    <w:rsid w:val="00287958"/>
    <w:rsid w:val="00290724"/>
    <w:rsid w:val="00291229"/>
    <w:rsid w:val="002924DF"/>
    <w:rsid w:val="00295E1B"/>
    <w:rsid w:val="00296D01"/>
    <w:rsid w:val="002A67D3"/>
    <w:rsid w:val="002A7EB6"/>
    <w:rsid w:val="002B03C4"/>
    <w:rsid w:val="002B4661"/>
    <w:rsid w:val="002C22A0"/>
    <w:rsid w:val="002E14F0"/>
    <w:rsid w:val="002E2F6A"/>
    <w:rsid w:val="002E4E48"/>
    <w:rsid w:val="002E649B"/>
    <w:rsid w:val="002E7297"/>
    <w:rsid w:val="002F164B"/>
    <w:rsid w:val="00304A4C"/>
    <w:rsid w:val="003075C3"/>
    <w:rsid w:val="00315229"/>
    <w:rsid w:val="003202FC"/>
    <w:rsid w:val="00330AB0"/>
    <w:rsid w:val="00334EC6"/>
    <w:rsid w:val="00344E11"/>
    <w:rsid w:val="00344ECC"/>
    <w:rsid w:val="00346016"/>
    <w:rsid w:val="00350767"/>
    <w:rsid w:val="00356D8E"/>
    <w:rsid w:val="00361CF9"/>
    <w:rsid w:val="003624B8"/>
    <w:rsid w:val="003631E0"/>
    <w:rsid w:val="00366DAB"/>
    <w:rsid w:val="0037129C"/>
    <w:rsid w:val="00373F6C"/>
    <w:rsid w:val="00376810"/>
    <w:rsid w:val="00381663"/>
    <w:rsid w:val="00383075"/>
    <w:rsid w:val="003A3CCD"/>
    <w:rsid w:val="003A48EC"/>
    <w:rsid w:val="003A6726"/>
    <w:rsid w:val="003C4180"/>
    <w:rsid w:val="003E2A83"/>
    <w:rsid w:val="003F0C68"/>
    <w:rsid w:val="003F64D9"/>
    <w:rsid w:val="00406E36"/>
    <w:rsid w:val="004113C4"/>
    <w:rsid w:val="004201F8"/>
    <w:rsid w:val="00430C27"/>
    <w:rsid w:val="00431077"/>
    <w:rsid w:val="00433821"/>
    <w:rsid w:val="00443081"/>
    <w:rsid w:val="004706C7"/>
    <w:rsid w:val="00481EED"/>
    <w:rsid w:val="00483071"/>
    <w:rsid w:val="00485ABD"/>
    <w:rsid w:val="00494BF0"/>
    <w:rsid w:val="0049561A"/>
    <w:rsid w:val="004A3B89"/>
    <w:rsid w:val="004B1057"/>
    <w:rsid w:val="004B6F9B"/>
    <w:rsid w:val="004B7FB3"/>
    <w:rsid w:val="004C059C"/>
    <w:rsid w:val="004C0C17"/>
    <w:rsid w:val="004C72CA"/>
    <w:rsid w:val="004C786D"/>
    <w:rsid w:val="004D7928"/>
    <w:rsid w:val="004E5D29"/>
    <w:rsid w:val="004E770C"/>
    <w:rsid w:val="004F10D2"/>
    <w:rsid w:val="004F7334"/>
    <w:rsid w:val="004F74A3"/>
    <w:rsid w:val="00500121"/>
    <w:rsid w:val="005003FF"/>
    <w:rsid w:val="00500F0D"/>
    <w:rsid w:val="00504A32"/>
    <w:rsid w:val="00514686"/>
    <w:rsid w:val="00515BEB"/>
    <w:rsid w:val="00516F2C"/>
    <w:rsid w:val="0053060F"/>
    <w:rsid w:val="00543E36"/>
    <w:rsid w:val="0054658D"/>
    <w:rsid w:val="00547859"/>
    <w:rsid w:val="005525A3"/>
    <w:rsid w:val="00553982"/>
    <w:rsid w:val="00556492"/>
    <w:rsid w:val="00560B21"/>
    <w:rsid w:val="00560EEE"/>
    <w:rsid w:val="00564CAF"/>
    <w:rsid w:val="0056604D"/>
    <w:rsid w:val="005712B8"/>
    <w:rsid w:val="00571CF7"/>
    <w:rsid w:val="0057324F"/>
    <w:rsid w:val="00592C00"/>
    <w:rsid w:val="00595491"/>
    <w:rsid w:val="005A18F1"/>
    <w:rsid w:val="005A542F"/>
    <w:rsid w:val="005B79ED"/>
    <w:rsid w:val="005C1482"/>
    <w:rsid w:val="005C1E4E"/>
    <w:rsid w:val="005D2FDA"/>
    <w:rsid w:val="005D601E"/>
    <w:rsid w:val="005D7259"/>
    <w:rsid w:val="005E1DE8"/>
    <w:rsid w:val="005E24F3"/>
    <w:rsid w:val="005E5319"/>
    <w:rsid w:val="005F19E1"/>
    <w:rsid w:val="005F266A"/>
    <w:rsid w:val="005F2EE0"/>
    <w:rsid w:val="006016FF"/>
    <w:rsid w:val="006124BE"/>
    <w:rsid w:val="006156BB"/>
    <w:rsid w:val="0061619E"/>
    <w:rsid w:val="006162CB"/>
    <w:rsid w:val="0062596D"/>
    <w:rsid w:val="0062644E"/>
    <w:rsid w:val="00630ECB"/>
    <w:rsid w:val="00631477"/>
    <w:rsid w:val="00641603"/>
    <w:rsid w:val="00641E1E"/>
    <w:rsid w:val="00643325"/>
    <w:rsid w:val="00643C7E"/>
    <w:rsid w:val="006447F4"/>
    <w:rsid w:val="00646AA1"/>
    <w:rsid w:val="00652179"/>
    <w:rsid w:val="00657100"/>
    <w:rsid w:val="006704C7"/>
    <w:rsid w:val="00675E65"/>
    <w:rsid w:val="00682D01"/>
    <w:rsid w:val="006A6074"/>
    <w:rsid w:val="006A67E0"/>
    <w:rsid w:val="006A73A5"/>
    <w:rsid w:val="006B271E"/>
    <w:rsid w:val="006B7574"/>
    <w:rsid w:val="006B7691"/>
    <w:rsid w:val="006C388B"/>
    <w:rsid w:val="006D207D"/>
    <w:rsid w:val="006E2352"/>
    <w:rsid w:val="006E3D9E"/>
    <w:rsid w:val="006E5878"/>
    <w:rsid w:val="006E7A86"/>
    <w:rsid w:val="006F02B4"/>
    <w:rsid w:val="006F1C20"/>
    <w:rsid w:val="006F6DF8"/>
    <w:rsid w:val="00702106"/>
    <w:rsid w:val="007266ED"/>
    <w:rsid w:val="0073504A"/>
    <w:rsid w:val="00737747"/>
    <w:rsid w:val="00744E71"/>
    <w:rsid w:val="00745400"/>
    <w:rsid w:val="007535B0"/>
    <w:rsid w:val="0075457C"/>
    <w:rsid w:val="00757358"/>
    <w:rsid w:val="00757424"/>
    <w:rsid w:val="00757C40"/>
    <w:rsid w:val="007604E7"/>
    <w:rsid w:val="00767587"/>
    <w:rsid w:val="00771865"/>
    <w:rsid w:val="00773246"/>
    <w:rsid w:val="00785123"/>
    <w:rsid w:val="00786BFE"/>
    <w:rsid w:val="00787E4D"/>
    <w:rsid w:val="00790938"/>
    <w:rsid w:val="007A05FF"/>
    <w:rsid w:val="007A210B"/>
    <w:rsid w:val="007A34AC"/>
    <w:rsid w:val="007B7737"/>
    <w:rsid w:val="007D7018"/>
    <w:rsid w:val="007E247B"/>
    <w:rsid w:val="007E3A10"/>
    <w:rsid w:val="007E6C6B"/>
    <w:rsid w:val="007E6F2D"/>
    <w:rsid w:val="00800819"/>
    <w:rsid w:val="00800E25"/>
    <w:rsid w:val="00801F28"/>
    <w:rsid w:val="0080383D"/>
    <w:rsid w:val="0080683D"/>
    <w:rsid w:val="0081162A"/>
    <w:rsid w:val="00812DA7"/>
    <w:rsid w:val="00815217"/>
    <w:rsid w:val="008207A1"/>
    <w:rsid w:val="00824D65"/>
    <w:rsid w:val="00834367"/>
    <w:rsid w:val="0083553F"/>
    <w:rsid w:val="0083643E"/>
    <w:rsid w:val="0085215D"/>
    <w:rsid w:val="00852CA0"/>
    <w:rsid w:val="00855FAC"/>
    <w:rsid w:val="00882FBF"/>
    <w:rsid w:val="00895264"/>
    <w:rsid w:val="00896745"/>
    <w:rsid w:val="008B2211"/>
    <w:rsid w:val="008B39A1"/>
    <w:rsid w:val="008C6FE9"/>
    <w:rsid w:val="008D4230"/>
    <w:rsid w:val="008D56E4"/>
    <w:rsid w:val="008D5CA3"/>
    <w:rsid w:val="008E0C1A"/>
    <w:rsid w:val="008E0D71"/>
    <w:rsid w:val="008E19D5"/>
    <w:rsid w:val="008F1120"/>
    <w:rsid w:val="0091547E"/>
    <w:rsid w:val="0091756A"/>
    <w:rsid w:val="009265BE"/>
    <w:rsid w:val="0092682A"/>
    <w:rsid w:val="00940FFF"/>
    <w:rsid w:val="00953FDB"/>
    <w:rsid w:val="0095573F"/>
    <w:rsid w:val="0096021D"/>
    <w:rsid w:val="00963754"/>
    <w:rsid w:val="00977106"/>
    <w:rsid w:val="00982F5D"/>
    <w:rsid w:val="0099337C"/>
    <w:rsid w:val="00994206"/>
    <w:rsid w:val="009976BB"/>
    <w:rsid w:val="009A0607"/>
    <w:rsid w:val="009A2043"/>
    <w:rsid w:val="009B4823"/>
    <w:rsid w:val="009D03CE"/>
    <w:rsid w:val="009D4FDF"/>
    <w:rsid w:val="009E329A"/>
    <w:rsid w:val="009E4F4F"/>
    <w:rsid w:val="009E6760"/>
    <w:rsid w:val="009E6EB9"/>
    <w:rsid w:val="009F717B"/>
    <w:rsid w:val="00A02075"/>
    <w:rsid w:val="00A139B2"/>
    <w:rsid w:val="00A15FCB"/>
    <w:rsid w:val="00A22F0E"/>
    <w:rsid w:val="00A243C9"/>
    <w:rsid w:val="00A32A86"/>
    <w:rsid w:val="00A350BB"/>
    <w:rsid w:val="00A3510C"/>
    <w:rsid w:val="00A35C0C"/>
    <w:rsid w:val="00A40A5B"/>
    <w:rsid w:val="00A41C09"/>
    <w:rsid w:val="00A44654"/>
    <w:rsid w:val="00A45659"/>
    <w:rsid w:val="00A55156"/>
    <w:rsid w:val="00A56612"/>
    <w:rsid w:val="00A62DBB"/>
    <w:rsid w:val="00A70E33"/>
    <w:rsid w:val="00A8232E"/>
    <w:rsid w:val="00A94DC2"/>
    <w:rsid w:val="00A9783C"/>
    <w:rsid w:val="00AA4ABD"/>
    <w:rsid w:val="00AB3BFC"/>
    <w:rsid w:val="00AC5797"/>
    <w:rsid w:val="00AE0189"/>
    <w:rsid w:val="00AE1B0D"/>
    <w:rsid w:val="00AF1AAD"/>
    <w:rsid w:val="00B033A7"/>
    <w:rsid w:val="00B06797"/>
    <w:rsid w:val="00B41341"/>
    <w:rsid w:val="00B41B01"/>
    <w:rsid w:val="00B425E7"/>
    <w:rsid w:val="00B42EF4"/>
    <w:rsid w:val="00B6207B"/>
    <w:rsid w:val="00B81887"/>
    <w:rsid w:val="00B82A14"/>
    <w:rsid w:val="00B849A6"/>
    <w:rsid w:val="00B90245"/>
    <w:rsid w:val="00B91F0A"/>
    <w:rsid w:val="00BA14B9"/>
    <w:rsid w:val="00BA4AB8"/>
    <w:rsid w:val="00BA6D0D"/>
    <w:rsid w:val="00BB0458"/>
    <w:rsid w:val="00BB1D36"/>
    <w:rsid w:val="00BB39D0"/>
    <w:rsid w:val="00BB3C7D"/>
    <w:rsid w:val="00BC6B37"/>
    <w:rsid w:val="00BC757F"/>
    <w:rsid w:val="00BD2E47"/>
    <w:rsid w:val="00BE1FAA"/>
    <w:rsid w:val="00BE79B0"/>
    <w:rsid w:val="00BF7CB8"/>
    <w:rsid w:val="00C131CC"/>
    <w:rsid w:val="00C26EC5"/>
    <w:rsid w:val="00C301E5"/>
    <w:rsid w:val="00C3244F"/>
    <w:rsid w:val="00C41288"/>
    <w:rsid w:val="00C550E8"/>
    <w:rsid w:val="00C57245"/>
    <w:rsid w:val="00C6235F"/>
    <w:rsid w:val="00C739BC"/>
    <w:rsid w:val="00C74924"/>
    <w:rsid w:val="00C75DE4"/>
    <w:rsid w:val="00C85DA3"/>
    <w:rsid w:val="00C86D78"/>
    <w:rsid w:val="00C91075"/>
    <w:rsid w:val="00C94D5F"/>
    <w:rsid w:val="00CA2CFE"/>
    <w:rsid w:val="00CA7E59"/>
    <w:rsid w:val="00CB29A8"/>
    <w:rsid w:val="00CB3C3F"/>
    <w:rsid w:val="00CC6232"/>
    <w:rsid w:val="00CD1296"/>
    <w:rsid w:val="00CD13B2"/>
    <w:rsid w:val="00CD1423"/>
    <w:rsid w:val="00CD23CD"/>
    <w:rsid w:val="00CD36D7"/>
    <w:rsid w:val="00CD622D"/>
    <w:rsid w:val="00CE62E7"/>
    <w:rsid w:val="00CF478C"/>
    <w:rsid w:val="00D01169"/>
    <w:rsid w:val="00D018A2"/>
    <w:rsid w:val="00D02561"/>
    <w:rsid w:val="00D0418E"/>
    <w:rsid w:val="00D12162"/>
    <w:rsid w:val="00D15E35"/>
    <w:rsid w:val="00D1655B"/>
    <w:rsid w:val="00D20CF7"/>
    <w:rsid w:val="00D33849"/>
    <w:rsid w:val="00D42554"/>
    <w:rsid w:val="00D42A2A"/>
    <w:rsid w:val="00D4457A"/>
    <w:rsid w:val="00D600B1"/>
    <w:rsid w:val="00D6419B"/>
    <w:rsid w:val="00D80D60"/>
    <w:rsid w:val="00D85C83"/>
    <w:rsid w:val="00D86E0B"/>
    <w:rsid w:val="00D87833"/>
    <w:rsid w:val="00D87B07"/>
    <w:rsid w:val="00D90494"/>
    <w:rsid w:val="00D93248"/>
    <w:rsid w:val="00D96BB5"/>
    <w:rsid w:val="00D97309"/>
    <w:rsid w:val="00DA661B"/>
    <w:rsid w:val="00DA7526"/>
    <w:rsid w:val="00DB1AC5"/>
    <w:rsid w:val="00DB5B82"/>
    <w:rsid w:val="00DB6D4A"/>
    <w:rsid w:val="00DB7A4E"/>
    <w:rsid w:val="00DC25D2"/>
    <w:rsid w:val="00DC4B82"/>
    <w:rsid w:val="00DD3273"/>
    <w:rsid w:val="00DD40A7"/>
    <w:rsid w:val="00DD6A8F"/>
    <w:rsid w:val="00DD6AF9"/>
    <w:rsid w:val="00DE06AC"/>
    <w:rsid w:val="00DF7FCC"/>
    <w:rsid w:val="00E10E0A"/>
    <w:rsid w:val="00E1654F"/>
    <w:rsid w:val="00E17D98"/>
    <w:rsid w:val="00E3136A"/>
    <w:rsid w:val="00E369A0"/>
    <w:rsid w:val="00E37C66"/>
    <w:rsid w:val="00E503CC"/>
    <w:rsid w:val="00E61614"/>
    <w:rsid w:val="00E71E67"/>
    <w:rsid w:val="00E85AAB"/>
    <w:rsid w:val="00E94099"/>
    <w:rsid w:val="00E95069"/>
    <w:rsid w:val="00E95867"/>
    <w:rsid w:val="00E96AF0"/>
    <w:rsid w:val="00EA45CA"/>
    <w:rsid w:val="00EA478E"/>
    <w:rsid w:val="00EA5209"/>
    <w:rsid w:val="00EB60B3"/>
    <w:rsid w:val="00EC31F2"/>
    <w:rsid w:val="00EC50DB"/>
    <w:rsid w:val="00EC5149"/>
    <w:rsid w:val="00ED650D"/>
    <w:rsid w:val="00ED6A90"/>
    <w:rsid w:val="00EE0D6E"/>
    <w:rsid w:val="00EE2647"/>
    <w:rsid w:val="00EE4765"/>
    <w:rsid w:val="00EE67E7"/>
    <w:rsid w:val="00EF4B16"/>
    <w:rsid w:val="00F015B8"/>
    <w:rsid w:val="00F07774"/>
    <w:rsid w:val="00F1502B"/>
    <w:rsid w:val="00F27922"/>
    <w:rsid w:val="00F30FDD"/>
    <w:rsid w:val="00F334DA"/>
    <w:rsid w:val="00F336DB"/>
    <w:rsid w:val="00F33784"/>
    <w:rsid w:val="00F5750F"/>
    <w:rsid w:val="00F57E28"/>
    <w:rsid w:val="00F7071D"/>
    <w:rsid w:val="00F7126D"/>
    <w:rsid w:val="00F72383"/>
    <w:rsid w:val="00F7355B"/>
    <w:rsid w:val="00F75184"/>
    <w:rsid w:val="00F810E6"/>
    <w:rsid w:val="00F833BC"/>
    <w:rsid w:val="00F83D3B"/>
    <w:rsid w:val="00F84FC3"/>
    <w:rsid w:val="00F96059"/>
    <w:rsid w:val="00F96160"/>
    <w:rsid w:val="00F97CF7"/>
    <w:rsid w:val="00FA0D7B"/>
    <w:rsid w:val="00FA2CBE"/>
    <w:rsid w:val="00FA58A3"/>
    <w:rsid w:val="00FA5C04"/>
    <w:rsid w:val="00FB378B"/>
    <w:rsid w:val="00FC57F6"/>
    <w:rsid w:val="00FD5C3B"/>
    <w:rsid w:val="00FE7A4B"/>
    <w:rsid w:val="00FF0B25"/>
    <w:rsid w:val="00FF7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CD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Closing" w:uiPriority="7" w:qFormat="1"/>
    <w:lsdException w:name="Signature" w:uiPriority="8"/>
    <w:lsdException w:name="Default Paragraph Font" w:uiPriority="1"/>
    <w:lsdException w:name="Body Text" w:uiPriority="0"/>
    <w:lsdException w:name="Body Text Indent" w:uiPriority="0"/>
    <w:lsdException w:name="Subtitle" w:semiHidden="0" w:unhideWhenUsed="0" w:qFormat="1"/>
    <w:lsdException w:name="Salutation" w:uiPriority="6"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CPath Body text"/>
    <w:qFormat/>
    <w:rsid w:val="00FF0B25"/>
    <w:pPr>
      <w:spacing w:after="200" w:line="276" w:lineRule="auto"/>
    </w:pPr>
    <w:rPr>
      <w:sz w:val="22"/>
      <w:szCs w:val="22"/>
      <w:lang w:eastAsia="en-US"/>
    </w:rPr>
  </w:style>
  <w:style w:type="paragraph" w:styleId="Heading1">
    <w:name w:val="heading 1"/>
    <w:basedOn w:val="Normal"/>
    <w:next w:val="Normal"/>
    <w:link w:val="Heading1Char"/>
    <w:qFormat/>
    <w:rsid w:val="00852CA0"/>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link w:val="Heading2Char"/>
    <w:qFormat/>
    <w:rsid w:val="00DB6D4A"/>
    <w:pPr>
      <w:keepNext/>
      <w:tabs>
        <w:tab w:val="left" w:pos="851"/>
        <w:tab w:val="left" w:pos="2268"/>
      </w:tabs>
      <w:spacing w:after="0" w:line="240" w:lineRule="auto"/>
      <w:ind w:left="2265" w:hanging="2265"/>
      <w:jc w:val="both"/>
      <w:outlineLvl w:val="1"/>
    </w:pPr>
    <w:rPr>
      <w:rFonts w:ascii="Times New Roman" w:eastAsia="Times New Roman" w:hAnsi="Times New Roman"/>
      <w:snapToGrid w:val="0"/>
      <w:szCs w:val="20"/>
      <w:u w:val="single"/>
    </w:rPr>
  </w:style>
  <w:style w:type="paragraph" w:styleId="Heading3">
    <w:name w:val="heading 3"/>
    <w:basedOn w:val="Normal"/>
    <w:next w:val="Normal"/>
    <w:link w:val="Heading3Char"/>
    <w:qFormat/>
    <w:rsid w:val="00DB6D4A"/>
    <w:pPr>
      <w:keepNext/>
      <w:spacing w:after="0" w:line="240" w:lineRule="auto"/>
      <w:outlineLvl w:val="2"/>
    </w:pPr>
    <w:rPr>
      <w:rFonts w:eastAsia="Times New Roman"/>
      <w:b/>
      <w:snapToGrid w:val="0"/>
      <w:color w:val="000000"/>
      <w:sz w:val="20"/>
      <w:szCs w:val="20"/>
    </w:rPr>
  </w:style>
  <w:style w:type="paragraph" w:styleId="Heading4">
    <w:name w:val="heading 4"/>
    <w:basedOn w:val="Normal"/>
    <w:next w:val="Normal"/>
    <w:link w:val="Heading4Char"/>
    <w:qFormat/>
    <w:rsid w:val="00DB6D4A"/>
    <w:pPr>
      <w:keepNext/>
      <w:spacing w:after="0" w:line="240" w:lineRule="auto"/>
      <w:outlineLvl w:val="3"/>
    </w:pPr>
    <w:rPr>
      <w:rFonts w:eastAsia="Times New Roman"/>
      <w:i/>
      <w:snapToGrid w:val="0"/>
      <w:color w:val="000000"/>
      <w:sz w:val="20"/>
      <w:szCs w:val="20"/>
    </w:rPr>
  </w:style>
  <w:style w:type="paragraph" w:styleId="Heading5">
    <w:name w:val="heading 5"/>
    <w:basedOn w:val="Normal"/>
    <w:next w:val="Normal"/>
    <w:link w:val="Heading5Char"/>
    <w:qFormat/>
    <w:rsid w:val="00DB6D4A"/>
    <w:pPr>
      <w:keepNext/>
      <w:spacing w:after="0" w:line="240" w:lineRule="auto"/>
      <w:outlineLvl w:val="4"/>
    </w:pPr>
    <w:rPr>
      <w:rFonts w:ascii="Times New Roman" w:eastAsia="Times New Roman" w:hAnsi="Times New Roman"/>
      <w:snapToGrid w:val="0"/>
      <w:sz w:val="24"/>
      <w:szCs w:val="20"/>
    </w:rPr>
  </w:style>
  <w:style w:type="paragraph" w:styleId="Heading6">
    <w:name w:val="heading 6"/>
    <w:basedOn w:val="Normal"/>
    <w:next w:val="Normal"/>
    <w:link w:val="Heading6Char"/>
    <w:qFormat/>
    <w:rsid w:val="00DB6D4A"/>
    <w:pPr>
      <w:keepNext/>
      <w:spacing w:before="40" w:after="40" w:line="240" w:lineRule="auto"/>
      <w:jc w:val="center"/>
      <w:outlineLvl w:val="5"/>
    </w:pPr>
    <w:rPr>
      <w:rFonts w:eastAsia="Times New Roman"/>
      <w:b/>
      <w:snapToGrid w:val="0"/>
      <w:color w:val="FF0000"/>
      <w:sz w:val="20"/>
      <w:szCs w:val="20"/>
    </w:rPr>
  </w:style>
  <w:style w:type="paragraph" w:styleId="Heading7">
    <w:name w:val="heading 7"/>
    <w:basedOn w:val="Normal"/>
    <w:next w:val="Normal"/>
    <w:link w:val="Heading7Char"/>
    <w:qFormat/>
    <w:rsid w:val="00DB6D4A"/>
    <w:pPr>
      <w:keepNext/>
      <w:spacing w:after="0" w:line="240" w:lineRule="auto"/>
      <w:jc w:val="both"/>
      <w:outlineLvl w:val="6"/>
    </w:pPr>
    <w:rPr>
      <w:rFonts w:ascii="Times New Roman" w:eastAsia="Times New Roman" w:hAnsi="Times New Roman"/>
      <w:i/>
      <w:snapToGrid w:val="0"/>
      <w:szCs w:val="20"/>
    </w:rPr>
  </w:style>
  <w:style w:type="paragraph" w:styleId="Heading8">
    <w:name w:val="heading 8"/>
    <w:basedOn w:val="Normal"/>
    <w:next w:val="Normal"/>
    <w:link w:val="Heading8Char"/>
    <w:qFormat/>
    <w:rsid w:val="00DB6D4A"/>
    <w:pPr>
      <w:keepNext/>
      <w:tabs>
        <w:tab w:val="left" w:pos="851"/>
      </w:tabs>
      <w:spacing w:before="20" w:after="20" w:line="240" w:lineRule="auto"/>
      <w:outlineLvl w:val="7"/>
    </w:pPr>
    <w:rPr>
      <w:rFonts w:ascii="Times New Roman" w:eastAsia="Times New Roman" w:hAnsi="Times New Roman"/>
      <w:b/>
      <w:snapToGrid w:val="0"/>
      <w:sz w:val="20"/>
      <w:szCs w:val="20"/>
    </w:rPr>
  </w:style>
  <w:style w:type="paragraph" w:styleId="Heading9">
    <w:name w:val="heading 9"/>
    <w:basedOn w:val="Normal"/>
    <w:next w:val="Normal"/>
    <w:link w:val="Heading9Char"/>
    <w:qFormat/>
    <w:rsid w:val="00DB6D4A"/>
    <w:pPr>
      <w:keepNext/>
      <w:spacing w:before="20" w:after="20" w:line="240" w:lineRule="auto"/>
      <w:ind w:right="112"/>
      <w:outlineLvl w:val="8"/>
    </w:pPr>
    <w:rPr>
      <w:rFonts w:eastAsia="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7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383"/>
    <w:rPr>
      <w:rFonts w:ascii="Tahoma" w:hAnsi="Tahoma" w:cs="Tahoma"/>
      <w:sz w:val="16"/>
      <w:szCs w:val="16"/>
    </w:rPr>
  </w:style>
  <w:style w:type="paragraph" w:styleId="Header">
    <w:name w:val="header"/>
    <w:basedOn w:val="Normal"/>
    <w:link w:val="HeaderChar"/>
    <w:unhideWhenUsed/>
    <w:rsid w:val="00F72383"/>
    <w:pPr>
      <w:tabs>
        <w:tab w:val="center" w:pos="4513"/>
        <w:tab w:val="right" w:pos="9026"/>
      </w:tabs>
      <w:spacing w:after="0" w:line="240" w:lineRule="auto"/>
    </w:pPr>
  </w:style>
  <w:style w:type="character" w:customStyle="1" w:styleId="HeaderChar">
    <w:name w:val="Header Char"/>
    <w:basedOn w:val="DefaultParagraphFont"/>
    <w:link w:val="Header"/>
    <w:rsid w:val="00F72383"/>
  </w:style>
  <w:style w:type="paragraph" w:styleId="Closing">
    <w:name w:val="Closing"/>
    <w:basedOn w:val="Normal"/>
    <w:link w:val="ClosingChar"/>
    <w:uiPriority w:val="7"/>
    <w:unhideWhenUsed/>
    <w:qFormat/>
    <w:rsid w:val="00F72383"/>
    <w:pPr>
      <w:spacing w:before="480" w:after="960"/>
      <w:contextualSpacing/>
    </w:pPr>
    <w:rPr>
      <w:color w:val="000000"/>
      <w:szCs w:val="20"/>
      <w:lang w:val="en-US" w:eastAsia="ja-JP" w:bidi="he-IL"/>
    </w:rPr>
  </w:style>
  <w:style w:type="character" w:customStyle="1" w:styleId="ClosingChar">
    <w:name w:val="Closing Char"/>
    <w:link w:val="Closing"/>
    <w:uiPriority w:val="7"/>
    <w:rsid w:val="00F72383"/>
    <w:rPr>
      <w:rFonts w:cs="Times New Roman"/>
      <w:color w:val="000000"/>
      <w:szCs w:val="20"/>
      <w:lang w:val="en-US" w:eastAsia="ja-JP" w:bidi="he-IL"/>
    </w:rPr>
  </w:style>
  <w:style w:type="paragraph" w:customStyle="1" w:styleId="RecipientAddress">
    <w:name w:val="Recipient Address"/>
    <w:basedOn w:val="NoSpacing"/>
    <w:uiPriority w:val="5"/>
    <w:qFormat/>
    <w:rsid w:val="00F72383"/>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qFormat/>
    <w:rsid w:val="00F72383"/>
    <w:pPr>
      <w:spacing w:before="480" w:after="320"/>
      <w:contextualSpacing/>
    </w:pPr>
    <w:rPr>
      <w:b/>
      <w:color w:val="000000"/>
      <w:szCs w:val="20"/>
      <w:lang w:val="en-US" w:eastAsia="ja-JP" w:bidi="he-IL"/>
    </w:rPr>
  </w:style>
  <w:style w:type="character" w:customStyle="1" w:styleId="SalutationChar">
    <w:name w:val="Salutation Char"/>
    <w:link w:val="Salutation"/>
    <w:uiPriority w:val="6"/>
    <w:rsid w:val="00F72383"/>
    <w:rPr>
      <w:rFonts w:cs="Times New Roman"/>
      <w:b/>
      <w:color w:val="000000"/>
      <w:szCs w:val="20"/>
      <w:lang w:val="en-US" w:eastAsia="ja-JP" w:bidi="he-IL"/>
    </w:rPr>
  </w:style>
  <w:style w:type="paragraph" w:customStyle="1" w:styleId="SenderAddress">
    <w:name w:val="Sender Address"/>
    <w:basedOn w:val="NoSpacing"/>
    <w:uiPriority w:val="3"/>
    <w:qFormat/>
    <w:rsid w:val="00F72383"/>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F72383"/>
    <w:pPr>
      <w:contextualSpacing/>
    </w:pPr>
    <w:rPr>
      <w:color w:val="000000"/>
      <w:szCs w:val="20"/>
      <w:lang w:val="en-US" w:eastAsia="ja-JP" w:bidi="he-IL"/>
    </w:rPr>
  </w:style>
  <w:style w:type="character" w:customStyle="1" w:styleId="SignatureChar">
    <w:name w:val="Signature Char"/>
    <w:link w:val="Signature"/>
    <w:uiPriority w:val="8"/>
    <w:rsid w:val="00F72383"/>
    <w:rPr>
      <w:rFonts w:cs="Times New Roman"/>
      <w:color w:val="000000"/>
      <w:szCs w:val="20"/>
      <w:lang w:val="en-US" w:eastAsia="ja-JP" w:bidi="he-IL"/>
    </w:rPr>
  </w:style>
  <w:style w:type="paragraph" w:customStyle="1" w:styleId="DateText">
    <w:name w:val="Date Text"/>
    <w:basedOn w:val="Normal"/>
    <w:uiPriority w:val="35"/>
    <w:rsid w:val="00F72383"/>
    <w:pPr>
      <w:spacing w:before="720"/>
      <w:contextualSpacing/>
    </w:pPr>
    <w:rPr>
      <w:color w:val="000000"/>
      <w:szCs w:val="20"/>
      <w:lang w:val="en-US" w:eastAsia="ja-JP" w:bidi="he-IL"/>
    </w:rPr>
  </w:style>
  <w:style w:type="paragraph" w:styleId="NoSpacing">
    <w:name w:val="No Spacing"/>
    <w:uiPriority w:val="1"/>
    <w:qFormat/>
    <w:rsid w:val="00F72383"/>
    <w:rPr>
      <w:sz w:val="22"/>
      <w:szCs w:val="22"/>
      <w:lang w:eastAsia="en-US"/>
    </w:rPr>
  </w:style>
  <w:style w:type="paragraph" w:styleId="Footer">
    <w:name w:val="footer"/>
    <w:basedOn w:val="Normal"/>
    <w:link w:val="FooterChar"/>
    <w:uiPriority w:val="99"/>
    <w:unhideWhenUsed/>
    <w:rsid w:val="00F72383"/>
    <w:pPr>
      <w:tabs>
        <w:tab w:val="center" w:pos="4320"/>
        <w:tab w:val="right" w:pos="8640"/>
      </w:tabs>
    </w:pPr>
    <w:rPr>
      <w:rFonts w:eastAsia="Times New Roman"/>
      <w:lang w:val="en-US"/>
    </w:rPr>
  </w:style>
  <w:style w:type="character" w:customStyle="1" w:styleId="FooterChar">
    <w:name w:val="Footer Char"/>
    <w:link w:val="Footer"/>
    <w:uiPriority w:val="99"/>
    <w:rsid w:val="00F72383"/>
    <w:rPr>
      <w:rFonts w:eastAsia="Times New Roman"/>
      <w:lang w:val="en-US"/>
    </w:rPr>
  </w:style>
  <w:style w:type="character" w:styleId="PlaceholderText">
    <w:name w:val="Placeholder Text"/>
    <w:uiPriority w:val="99"/>
    <w:semiHidden/>
    <w:rsid w:val="008F1120"/>
    <w:rPr>
      <w:color w:val="808080"/>
    </w:rPr>
  </w:style>
  <w:style w:type="character" w:customStyle="1" w:styleId="Heading1Char">
    <w:name w:val="Heading 1 Char"/>
    <w:link w:val="Heading1"/>
    <w:uiPriority w:val="9"/>
    <w:rsid w:val="00852CA0"/>
    <w:rPr>
      <w:rFonts w:ascii="Cambria" w:eastAsia="Times New Roman" w:hAnsi="Cambria"/>
      <w:b/>
      <w:bCs/>
      <w:color w:val="365F91"/>
      <w:sz w:val="28"/>
      <w:szCs w:val="28"/>
      <w:lang w:eastAsia="en-US" w:bidi="en-US"/>
    </w:rPr>
  </w:style>
  <w:style w:type="paragraph" w:styleId="Title">
    <w:name w:val="Title"/>
    <w:basedOn w:val="Normal"/>
    <w:next w:val="Normal"/>
    <w:link w:val="TitleChar"/>
    <w:uiPriority w:val="99"/>
    <w:qFormat/>
    <w:rsid w:val="00852CA0"/>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link w:val="Title"/>
    <w:uiPriority w:val="99"/>
    <w:rsid w:val="00852CA0"/>
    <w:rPr>
      <w:rFonts w:ascii="Cambria" w:eastAsia="Times New Roman" w:hAnsi="Cambria"/>
      <w:color w:val="17365D"/>
      <w:spacing w:val="5"/>
      <w:kern w:val="28"/>
      <w:sz w:val="52"/>
      <w:szCs w:val="52"/>
      <w:lang w:eastAsia="en-US" w:bidi="en-US"/>
    </w:rPr>
  </w:style>
  <w:style w:type="character" w:styleId="Hyperlink">
    <w:name w:val="Hyperlink"/>
    <w:basedOn w:val="DefaultParagraphFont"/>
    <w:unhideWhenUsed/>
    <w:rsid w:val="005003FF"/>
    <w:rPr>
      <w:color w:val="0000FF" w:themeColor="hyperlink"/>
      <w:u w:val="single"/>
    </w:rPr>
  </w:style>
  <w:style w:type="character" w:customStyle="1" w:styleId="Heading2Char">
    <w:name w:val="Heading 2 Char"/>
    <w:basedOn w:val="DefaultParagraphFont"/>
    <w:link w:val="Heading2"/>
    <w:rsid w:val="00DB6D4A"/>
    <w:rPr>
      <w:rFonts w:ascii="Times New Roman" w:eastAsia="Times New Roman" w:hAnsi="Times New Roman"/>
      <w:snapToGrid w:val="0"/>
      <w:sz w:val="22"/>
      <w:u w:val="single"/>
      <w:lang w:eastAsia="en-US"/>
    </w:rPr>
  </w:style>
  <w:style w:type="character" w:customStyle="1" w:styleId="Heading3Char">
    <w:name w:val="Heading 3 Char"/>
    <w:basedOn w:val="DefaultParagraphFont"/>
    <w:link w:val="Heading3"/>
    <w:rsid w:val="00DB6D4A"/>
    <w:rPr>
      <w:rFonts w:eastAsia="Times New Roman"/>
      <w:b/>
      <w:snapToGrid w:val="0"/>
      <w:color w:val="000000"/>
      <w:lang w:eastAsia="en-US"/>
    </w:rPr>
  </w:style>
  <w:style w:type="character" w:customStyle="1" w:styleId="Heading4Char">
    <w:name w:val="Heading 4 Char"/>
    <w:basedOn w:val="DefaultParagraphFont"/>
    <w:link w:val="Heading4"/>
    <w:rsid w:val="00DB6D4A"/>
    <w:rPr>
      <w:rFonts w:eastAsia="Times New Roman"/>
      <w:i/>
      <w:snapToGrid w:val="0"/>
      <w:color w:val="000000"/>
      <w:lang w:eastAsia="en-US"/>
    </w:rPr>
  </w:style>
  <w:style w:type="character" w:customStyle="1" w:styleId="Heading5Char">
    <w:name w:val="Heading 5 Char"/>
    <w:basedOn w:val="DefaultParagraphFont"/>
    <w:link w:val="Heading5"/>
    <w:rsid w:val="00DB6D4A"/>
    <w:rPr>
      <w:rFonts w:ascii="Times New Roman" w:eastAsia="Times New Roman" w:hAnsi="Times New Roman"/>
      <w:snapToGrid w:val="0"/>
      <w:sz w:val="24"/>
      <w:lang w:eastAsia="en-US"/>
    </w:rPr>
  </w:style>
  <w:style w:type="character" w:customStyle="1" w:styleId="Heading6Char">
    <w:name w:val="Heading 6 Char"/>
    <w:basedOn w:val="DefaultParagraphFont"/>
    <w:link w:val="Heading6"/>
    <w:rsid w:val="00DB6D4A"/>
    <w:rPr>
      <w:rFonts w:eastAsia="Times New Roman"/>
      <w:b/>
      <w:snapToGrid w:val="0"/>
      <w:color w:val="FF0000"/>
      <w:lang w:eastAsia="en-US"/>
    </w:rPr>
  </w:style>
  <w:style w:type="character" w:customStyle="1" w:styleId="Heading7Char">
    <w:name w:val="Heading 7 Char"/>
    <w:basedOn w:val="DefaultParagraphFont"/>
    <w:link w:val="Heading7"/>
    <w:rsid w:val="00DB6D4A"/>
    <w:rPr>
      <w:rFonts w:ascii="Times New Roman" w:eastAsia="Times New Roman" w:hAnsi="Times New Roman"/>
      <w:i/>
      <w:snapToGrid w:val="0"/>
      <w:sz w:val="22"/>
      <w:lang w:eastAsia="en-US"/>
    </w:rPr>
  </w:style>
  <w:style w:type="character" w:customStyle="1" w:styleId="Heading8Char">
    <w:name w:val="Heading 8 Char"/>
    <w:basedOn w:val="DefaultParagraphFont"/>
    <w:link w:val="Heading8"/>
    <w:rsid w:val="00DB6D4A"/>
    <w:rPr>
      <w:rFonts w:ascii="Times New Roman" w:eastAsia="Times New Roman" w:hAnsi="Times New Roman"/>
      <w:b/>
      <w:snapToGrid w:val="0"/>
      <w:lang w:eastAsia="en-US"/>
    </w:rPr>
  </w:style>
  <w:style w:type="character" w:customStyle="1" w:styleId="Heading9Char">
    <w:name w:val="Heading 9 Char"/>
    <w:basedOn w:val="DefaultParagraphFont"/>
    <w:link w:val="Heading9"/>
    <w:rsid w:val="00DB6D4A"/>
    <w:rPr>
      <w:rFonts w:eastAsia="Times New Roman"/>
      <w:b/>
      <w:snapToGrid w:val="0"/>
      <w:sz w:val="18"/>
      <w:lang w:eastAsia="en-US"/>
    </w:rPr>
  </w:style>
  <w:style w:type="numbering" w:customStyle="1" w:styleId="NoList1">
    <w:name w:val="No List1"/>
    <w:next w:val="NoList"/>
    <w:semiHidden/>
    <w:rsid w:val="00DB6D4A"/>
  </w:style>
  <w:style w:type="paragraph" w:styleId="BodyText">
    <w:name w:val="Body Text"/>
    <w:basedOn w:val="Normal"/>
    <w:link w:val="BodyTextChar"/>
    <w:rsid w:val="00DB6D4A"/>
    <w:pPr>
      <w:spacing w:after="0" w:line="240" w:lineRule="auto"/>
      <w:jc w:val="both"/>
    </w:pPr>
    <w:rPr>
      <w:rFonts w:ascii="Times New Roman" w:eastAsia="Times New Roman" w:hAnsi="Times New Roman"/>
      <w:snapToGrid w:val="0"/>
      <w:szCs w:val="20"/>
    </w:rPr>
  </w:style>
  <w:style w:type="character" w:customStyle="1" w:styleId="BodyTextChar">
    <w:name w:val="Body Text Char"/>
    <w:basedOn w:val="DefaultParagraphFont"/>
    <w:link w:val="BodyText"/>
    <w:rsid w:val="00DB6D4A"/>
    <w:rPr>
      <w:rFonts w:ascii="Times New Roman" w:eastAsia="Times New Roman" w:hAnsi="Times New Roman"/>
      <w:snapToGrid w:val="0"/>
      <w:sz w:val="22"/>
      <w:lang w:eastAsia="en-US"/>
    </w:rPr>
  </w:style>
  <w:style w:type="paragraph" w:styleId="BodyTextIndent">
    <w:name w:val="Body Text Indent"/>
    <w:basedOn w:val="Normal"/>
    <w:link w:val="BodyTextIndentChar"/>
    <w:rsid w:val="00DB6D4A"/>
    <w:pPr>
      <w:tabs>
        <w:tab w:val="left" w:pos="737"/>
        <w:tab w:val="left" w:pos="2155"/>
      </w:tabs>
      <w:spacing w:after="0" w:line="240" w:lineRule="auto"/>
      <w:ind w:left="709" w:hanging="709"/>
      <w:jc w:val="both"/>
    </w:pPr>
    <w:rPr>
      <w:rFonts w:ascii="Times New Roman" w:eastAsia="Times New Roman" w:hAnsi="Times New Roman"/>
      <w:snapToGrid w:val="0"/>
      <w:szCs w:val="20"/>
    </w:rPr>
  </w:style>
  <w:style w:type="character" w:customStyle="1" w:styleId="BodyTextIndentChar">
    <w:name w:val="Body Text Indent Char"/>
    <w:basedOn w:val="DefaultParagraphFont"/>
    <w:link w:val="BodyTextIndent"/>
    <w:rsid w:val="00DB6D4A"/>
    <w:rPr>
      <w:rFonts w:ascii="Times New Roman" w:eastAsia="Times New Roman" w:hAnsi="Times New Roman"/>
      <w:snapToGrid w:val="0"/>
      <w:sz w:val="22"/>
      <w:lang w:eastAsia="en-US"/>
    </w:rPr>
  </w:style>
  <w:style w:type="paragraph" w:styleId="BodyTextIndent2">
    <w:name w:val="Body Text Indent 2"/>
    <w:basedOn w:val="Normal"/>
    <w:link w:val="BodyTextIndent2Char"/>
    <w:rsid w:val="00DB6D4A"/>
    <w:pPr>
      <w:tabs>
        <w:tab w:val="left" w:pos="851"/>
        <w:tab w:val="left" w:pos="2268"/>
      </w:tabs>
      <w:spacing w:after="0" w:line="240" w:lineRule="auto"/>
      <w:ind w:left="2268"/>
      <w:jc w:val="both"/>
    </w:pPr>
    <w:rPr>
      <w:rFonts w:ascii="Times New Roman" w:eastAsia="Times New Roman" w:hAnsi="Times New Roman"/>
      <w:snapToGrid w:val="0"/>
      <w:szCs w:val="20"/>
    </w:rPr>
  </w:style>
  <w:style w:type="character" w:customStyle="1" w:styleId="BodyTextIndent2Char">
    <w:name w:val="Body Text Indent 2 Char"/>
    <w:basedOn w:val="DefaultParagraphFont"/>
    <w:link w:val="BodyTextIndent2"/>
    <w:rsid w:val="00DB6D4A"/>
    <w:rPr>
      <w:rFonts w:ascii="Times New Roman" w:eastAsia="Times New Roman" w:hAnsi="Times New Roman"/>
      <w:snapToGrid w:val="0"/>
      <w:sz w:val="22"/>
      <w:lang w:eastAsia="en-US"/>
    </w:rPr>
  </w:style>
  <w:style w:type="paragraph" w:customStyle="1" w:styleId="BodyText21">
    <w:name w:val="Body Text 21"/>
    <w:basedOn w:val="Normal"/>
    <w:rsid w:val="00DB6D4A"/>
    <w:pPr>
      <w:spacing w:after="0" w:line="240" w:lineRule="auto"/>
      <w:jc w:val="both"/>
    </w:pPr>
    <w:rPr>
      <w:rFonts w:ascii="Times New Roman" w:eastAsia="Times New Roman" w:hAnsi="Times New Roman"/>
      <w:snapToGrid w:val="0"/>
      <w:color w:val="FF0000"/>
      <w:szCs w:val="20"/>
    </w:rPr>
  </w:style>
  <w:style w:type="paragraph" w:styleId="BodyTextIndent3">
    <w:name w:val="Body Text Indent 3"/>
    <w:basedOn w:val="Normal"/>
    <w:link w:val="BodyTextIndent3Char"/>
    <w:rsid w:val="00DB6D4A"/>
    <w:pPr>
      <w:spacing w:after="0" w:line="240" w:lineRule="auto"/>
      <w:ind w:left="1701" w:hanging="1701"/>
    </w:pPr>
    <w:rPr>
      <w:rFonts w:ascii="Times New Roman" w:eastAsia="Times New Roman" w:hAnsi="Times New Roman"/>
      <w:snapToGrid w:val="0"/>
      <w:sz w:val="20"/>
      <w:szCs w:val="20"/>
    </w:rPr>
  </w:style>
  <w:style w:type="character" w:customStyle="1" w:styleId="BodyTextIndent3Char">
    <w:name w:val="Body Text Indent 3 Char"/>
    <w:basedOn w:val="DefaultParagraphFont"/>
    <w:link w:val="BodyTextIndent3"/>
    <w:rsid w:val="00DB6D4A"/>
    <w:rPr>
      <w:rFonts w:ascii="Times New Roman" w:eastAsia="Times New Roman" w:hAnsi="Times New Roman"/>
      <w:snapToGrid w:val="0"/>
      <w:lang w:eastAsia="en-US"/>
    </w:rPr>
  </w:style>
  <w:style w:type="paragraph" w:styleId="BodyText3">
    <w:name w:val="Body Text 3"/>
    <w:basedOn w:val="Normal"/>
    <w:link w:val="BodyText3Char"/>
    <w:rsid w:val="00DB6D4A"/>
    <w:pPr>
      <w:spacing w:after="0" w:line="240" w:lineRule="auto"/>
      <w:jc w:val="both"/>
    </w:pPr>
    <w:rPr>
      <w:rFonts w:ascii="Times New Roman" w:eastAsia="Times New Roman" w:hAnsi="Times New Roman"/>
      <w:b/>
      <w:i/>
      <w:snapToGrid w:val="0"/>
      <w:szCs w:val="20"/>
    </w:rPr>
  </w:style>
  <w:style w:type="character" w:customStyle="1" w:styleId="BodyText3Char">
    <w:name w:val="Body Text 3 Char"/>
    <w:basedOn w:val="DefaultParagraphFont"/>
    <w:link w:val="BodyText3"/>
    <w:rsid w:val="00DB6D4A"/>
    <w:rPr>
      <w:rFonts w:ascii="Times New Roman" w:eastAsia="Times New Roman" w:hAnsi="Times New Roman"/>
      <w:b/>
      <w:i/>
      <w:snapToGrid w:val="0"/>
      <w:sz w:val="22"/>
      <w:lang w:eastAsia="en-US"/>
    </w:rPr>
  </w:style>
  <w:style w:type="paragraph" w:styleId="DocumentMap">
    <w:name w:val="Document Map"/>
    <w:basedOn w:val="Normal"/>
    <w:link w:val="DocumentMapChar"/>
    <w:semiHidden/>
    <w:rsid w:val="00DB6D4A"/>
    <w:pPr>
      <w:shd w:val="clear" w:color="auto" w:fill="000080"/>
      <w:spacing w:after="0" w:line="240" w:lineRule="auto"/>
    </w:pPr>
    <w:rPr>
      <w:rFonts w:ascii="Tahoma" w:eastAsia="Times New Roman" w:hAnsi="Tahoma"/>
      <w:snapToGrid w:val="0"/>
      <w:sz w:val="20"/>
      <w:szCs w:val="20"/>
    </w:rPr>
  </w:style>
  <w:style w:type="character" w:customStyle="1" w:styleId="DocumentMapChar">
    <w:name w:val="Document Map Char"/>
    <w:basedOn w:val="DefaultParagraphFont"/>
    <w:link w:val="DocumentMap"/>
    <w:semiHidden/>
    <w:rsid w:val="00DB6D4A"/>
    <w:rPr>
      <w:rFonts w:ascii="Tahoma" w:eastAsia="Times New Roman" w:hAnsi="Tahoma"/>
      <w:snapToGrid w:val="0"/>
      <w:shd w:val="clear" w:color="auto" w:fill="000080"/>
      <w:lang w:eastAsia="en-US"/>
    </w:rPr>
  </w:style>
  <w:style w:type="paragraph" w:customStyle="1" w:styleId="H2">
    <w:name w:val="H2"/>
    <w:basedOn w:val="Normal"/>
    <w:next w:val="Normal"/>
    <w:rsid w:val="00DB6D4A"/>
    <w:pPr>
      <w:keepNext/>
      <w:spacing w:before="100" w:after="100" w:line="240" w:lineRule="auto"/>
    </w:pPr>
    <w:rPr>
      <w:rFonts w:ascii="Times New Roman" w:eastAsia="Times New Roman" w:hAnsi="Times New Roman"/>
      <w:b/>
      <w:snapToGrid w:val="0"/>
      <w:sz w:val="36"/>
      <w:szCs w:val="20"/>
    </w:rPr>
  </w:style>
  <w:style w:type="paragraph" w:customStyle="1" w:styleId="H4">
    <w:name w:val="H4"/>
    <w:basedOn w:val="Normal"/>
    <w:next w:val="Normal"/>
    <w:rsid w:val="00DB6D4A"/>
    <w:pPr>
      <w:keepNext/>
      <w:spacing w:before="100" w:after="100" w:line="240" w:lineRule="auto"/>
    </w:pPr>
    <w:rPr>
      <w:rFonts w:ascii="Times New Roman" w:eastAsia="Times New Roman" w:hAnsi="Times New Roman"/>
      <w:b/>
      <w:snapToGrid w:val="0"/>
      <w:sz w:val="24"/>
      <w:szCs w:val="20"/>
    </w:rPr>
  </w:style>
  <w:style w:type="character" w:styleId="Emphasis">
    <w:name w:val="Emphasis"/>
    <w:qFormat/>
    <w:rsid w:val="00DB6D4A"/>
    <w:rPr>
      <w:i/>
    </w:rPr>
  </w:style>
  <w:style w:type="paragraph" w:customStyle="1" w:styleId="DefinitionList">
    <w:name w:val="Definition List"/>
    <w:basedOn w:val="Normal"/>
    <w:next w:val="Normal"/>
    <w:rsid w:val="00DB6D4A"/>
    <w:pPr>
      <w:spacing w:after="0" w:line="240" w:lineRule="auto"/>
      <w:ind w:left="360"/>
    </w:pPr>
    <w:rPr>
      <w:rFonts w:ascii="Times New Roman" w:eastAsia="Times New Roman" w:hAnsi="Times New Roman"/>
      <w:snapToGrid w:val="0"/>
      <w:sz w:val="24"/>
      <w:szCs w:val="20"/>
    </w:rPr>
  </w:style>
  <w:style w:type="character" w:styleId="PageNumber">
    <w:name w:val="page number"/>
    <w:basedOn w:val="DefaultParagraphFont"/>
    <w:rsid w:val="00DB6D4A"/>
  </w:style>
  <w:style w:type="paragraph" w:styleId="BodyText2">
    <w:name w:val="Body Text 2"/>
    <w:basedOn w:val="Normal"/>
    <w:link w:val="BodyText2Char"/>
    <w:rsid w:val="00DB6D4A"/>
    <w:pPr>
      <w:widowControl w:val="0"/>
      <w:spacing w:after="0" w:line="240" w:lineRule="auto"/>
      <w:jc w:val="both"/>
    </w:pPr>
    <w:rPr>
      <w:rFonts w:ascii="Sabon" w:eastAsia="Times New Roman" w:hAnsi="Sabon"/>
      <w:snapToGrid w:val="0"/>
      <w:sz w:val="24"/>
      <w:szCs w:val="20"/>
    </w:rPr>
  </w:style>
  <w:style w:type="character" w:customStyle="1" w:styleId="BodyText2Char">
    <w:name w:val="Body Text 2 Char"/>
    <w:basedOn w:val="DefaultParagraphFont"/>
    <w:link w:val="BodyText2"/>
    <w:rsid w:val="00DB6D4A"/>
    <w:rPr>
      <w:rFonts w:ascii="Sabon" w:eastAsia="Times New Roman" w:hAnsi="Sabon"/>
      <w:snapToGrid w:val="0"/>
      <w:sz w:val="24"/>
      <w:lang w:eastAsia="en-US"/>
    </w:rPr>
  </w:style>
  <w:style w:type="character" w:styleId="FollowedHyperlink">
    <w:name w:val="FollowedHyperlink"/>
    <w:rsid w:val="00DB6D4A"/>
    <w:rPr>
      <w:color w:val="800080"/>
      <w:u w:val="single"/>
    </w:rPr>
  </w:style>
  <w:style w:type="character" w:styleId="CommentReference">
    <w:name w:val="annotation reference"/>
    <w:semiHidden/>
    <w:rsid w:val="00DB6D4A"/>
    <w:rPr>
      <w:sz w:val="16"/>
      <w:szCs w:val="16"/>
    </w:rPr>
  </w:style>
  <w:style w:type="paragraph" w:styleId="CommentText">
    <w:name w:val="annotation text"/>
    <w:basedOn w:val="Normal"/>
    <w:link w:val="CommentTextChar"/>
    <w:semiHidden/>
    <w:rsid w:val="00DB6D4A"/>
    <w:pPr>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semiHidden/>
    <w:rsid w:val="00DB6D4A"/>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rsid w:val="00DB6D4A"/>
    <w:rPr>
      <w:b/>
      <w:bCs/>
    </w:rPr>
  </w:style>
  <w:style w:type="character" w:customStyle="1" w:styleId="CommentSubjectChar">
    <w:name w:val="Comment Subject Char"/>
    <w:basedOn w:val="CommentTextChar"/>
    <w:link w:val="CommentSubject"/>
    <w:rsid w:val="00DB6D4A"/>
    <w:rPr>
      <w:rFonts w:ascii="Times New Roman" w:eastAsia="Times New Roman" w:hAnsi="Times New Roman"/>
      <w:b/>
      <w:bCs/>
      <w:snapToGrid w:val="0"/>
      <w:lang w:eastAsia="en-US"/>
    </w:rPr>
  </w:style>
  <w:style w:type="paragraph" w:styleId="ListParagraph">
    <w:name w:val="List Paragraph"/>
    <w:basedOn w:val="Normal"/>
    <w:uiPriority w:val="34"/>
    <w:qFormat/>
    <w:rsid w:val="00DB6D4A"/>
    <w:pPr>
      <w:spacing w:after="0" w:line="240" w:lineRule="auto"/>
      <w:ind w:left="720"/>
    </w:pPr>
    <w:rPr>
      <w:rFonts w:ascii="Times New Roman" w:eastAsia="Times New Roman" w:hAnsi="Times New Roman"/>
      <w:snapToGrid w:val="0"/>
      <w:sz w:val="20"/>
      <w:szCs w:val="20"/>
    </w:rPr>
  </w:style>
  <w:style w:type="character" w:customStyle="1" w:styleId="NormalWebChar">
    <w:name w:val="Normal (Web) Char"/>
    <w:link w:val="NormalWeb"/>
    <w:uiPriority w:val="99"/>
    <w:locked/>
    <w:rsid w:val="00DB6D4A"/>
    <w:rPr>
      <w:rFonts w:ascii="SimSun" w:eastAsia="SimSun" w:hAnsi="SimSun"/>
    </w:rPr>
  </w:style>
  <w:style w:type="paragraph" w:styleId="NormalWeb">
    <w:name w:val="Normal (Web)"/>
    <w:basedOn w:val="Normal"/>
    <w:link w:val="NormalWebChar"/>
    <w:unhideWhenUsed/>
    <w:rsid w:val="00DB6D4A"/>
    <w:pPr>
      <w:spacing w:before="100" w:beforeAutospacing="1" w:after="100" w:afterAutospacing="1" w:line="240" w:lineRule="auto"/>
    </w:pPr>
    <w:rPr>
      <w:rFonts w:ascii="SimSun" w:eastAsia="SimSun" w:hAnsi="SimSun"/>
      <w:sz w:val="20"/>
      <w:szCs w:val="20"/>
      <w:lang w:eastAsia="en-GB"/>
    </w:rPr>
  </w:style>
  <w:style w:type="paragraph" w:styleId="Revision">
    <w:name w:val="Revision"/>
    <w:hidden/>
    <w:uiPriority w:val="99"/>
    <w:semiHidden/>
    <w:rsid w:val="00DB6D4A"/>
    <w:rPr>
      <w:rFonts w:ascii="Times New Roman" w:eastAsia="Times New Roman" w:hAnsi="Times New Roman"/>
      <w:snapToGrid w:val="0"/>
      <w:lang w:eastAsia="en-US"/>
    </w:rPr>
  </w:style>
  <w:style w:type="character" w:customStyle="1" w:styleId="highlight">
    <w:name w:val="highlight"/>
    <w:basedOn w:val="DefaultParagraphFont"/>
    <w:rsid w:val="00DB6D4A"/>
  </w:style>
  <w:style w:type="character" w:customStyle="1" w:styleId="apple-converted-space">
    <w:name w:val="apple-converted-space"/>
    <w:rsid w:val="00DB6D4A"/>
  </w:style>
  <w:style w:type="table" w:styleId="TableGrid">
    <w:name w:val="Table Grid"/>
    <w:basedOn w:val="TableNormal"/>
    <w:rsid w:val="00DB6D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B6D4A"/>
    <w:pPr>
      <w:spacing w:after="0" w:line="240" w:lineRule="auto"/>
      <w:jc w:val="center"/>
    </w:pPr>
    <w:rPr>
      <w:rFonts w:ascii="Times New Roman" w:eastAsia="Times New Roman" w:hAnsi="Times New Roman"/>
      <w:noProof/>
      <w:snapToGrid w:val="0"/>
      <w:sz w:val="20"/>
      <w:szCs w:val="20"/>
      <w:lang w:val="en-US"/>
    </w:rPr>
  </w:style>
  <w:style w:type="character" w:customStyle="1" w:styleId="EndNoteBibliographyTitleChar">
    <w:name w:val="EndNote Bibliography Title Char"/>
    <w:link w:val="EndNoteBibliographyTitle"/>
    <w:rsid w:val="00DB6D4A"/>
    <w:rPr>
      <w:rFonts w:ascii="Times New Roman" w:eastAsia="Times New Roman" w:hAnsi="Times New Roman"/>
      <w:noProof/>
      <w:snapToGrid w:val="0"/>
      <w:lang w:val="en-US" w:eastAsia="en-US"/>
    </w:rPr>
  </w:style>
  <w:style w:type="paragraph" w:customStyle="1" w:styleId="EndNoteBibliography">
    <w:name w:val="EndNote Bibliography"/>
    <w:basedOn w:val="Normal"/>
    <w:link w:val="EndNoteBibliographyChar"/>
    <w:rsid w:val="00DB6D4A"/>
    <w:pPr>
      <w:spacing w:after="0" w:line="240" w:lineRule="auto"/>
    </w:pPr>
    <w:rPr>
      <w:rFonts w:ascii="Times New Roman" w:eastAsia="Times New Roman" w:hAnsi="Times New Roman"/>
      <w:noProof/>
      <w:snapToGrid w:val="0"/>
      <w:sz w:val="20"/>
      <w:szCs w:val="20"/>
      <w:lang w:val="en-US"/>
    </w:rPr>
  </w:style>
  <w:style w:type="character" w:customStyle="1" w:styleId="EndNoteBibliographyChar">
    <w:name w:val="EndNote Bibliography Char"/>
    <w:link w:val="EndNoteBibliography"/>
    <w:rsid w:val="00DB6D4A"/>
    <w:rPr>
      <w:rFonts w:ascii="Times New Roman" w:eastAsia="Times New Roman" w:hAnsi="Times New Roman"/>
      <w:noProof/>
      <w:snapToGrid w:val="0"/>
      <w:lang w:val="en-US" w:eastAsia="en-US"/>
    </w:rPr>
  </w:style>
  <w:style w:type="paragraph" w:customStyle="1" w:styleId="Headline">
    <w:name w:val="Headline"/>
    <w:rsid w:val="00DB6D4A"/>
    <w:pPr>
      <w:spacing w:line="450" w:lineRule="atLeast"/>
      <w:jc w:val="center"/>
    </w:pPr>
    <w:rPr>
      <w:rFonts w:eastAsia="Times New Roman"/>
      <w:b/>
      <w:sz w:val="36"/>
      <w:lang w:val="en-US" w:eastAsia="en-US"/>
    </w:rPr>
  </w:style>
  <w:style w:type="paragraph" w:customStyle="1" w:styleId="BodyText1">
    <w:name w:val="Body Text1"/>
    <w:rsid w:val="00DB6D4A"/>
    <w:pPr>
      <w:spacing w:line="300" w:lineRule="exact"/>
      <w:ind w:left="238" w:hanging="238"/>
    </w:pPr>
    <w:rPr>
      <w:rFonts w:eastAsia="Times New Roman"/>
      <w:lang w:val="en-US" w:eastAsia="en-US"/>
    </w:rPr>
  </w:style>
  <w:style w:type="paragraph" w:styleId="TOCHeading">
    <w:name w:val="TOC Heading"/>
    <w:basedOn w:val="Heading1"/>
    <w:next w:val="Normal"/>
    <w:uiPriority w:val="39"/>
    <w:qFormat/>
    <w:rsid w:val="00DB6D4A"/>
    <w:pPr>
      <w:outlineLvl w:val="9"/>
    </w:pPr>
    <w:rPr>
      <w:rFonts w:eastAsia="MS Gothic"/>
      <w:lang w:val="en-US" w:eastAsia="ja-JP" w:bidi="ar-SA"/>
    </w:rPr>
  </w:style>
  <w:style w:type="paragraph" w:styleId="TOC1">
    <w:name w:val="toc 1"/>
    <w:basedOn w:val="Normal"/>
    <w:next w:val="Normal"/>
    <w:autoRedefine/>
    <w:uiPriority w:val="39"/>
    <w:rsid w:val="00DB6D4A"/>
    <w:pPr>
      <w:tabs>
        <w:tab w:val="left" w:pos="440"/>
        <w:tab w:val="right" w:leader="dot" w:pos="9629"/>
      </w:tabs>
      <w:spacing w:after="0" w:line="240" w:lineRule="auto"/>
      <w:ind w:left="426" w:hanging="426"/>
    </w:pPr>
    <w:rPr>
      <w:rFonts w:ascii="Times New Roman" w:eastAsia="Times New Roman" w:hAnsi="Times New Roman"/>
      <w:snapToGrid w:val="0"/>
      <w:sz w:val="20"/>
      <w:szCs w:val="20"/>
    </w:rPr>
  </w:style>
  <w:style w:type="paragraph" w:styleId="TOC2">
    <w:name w:val="toc 2"/>
    <w:basedOn w:val="Normal"/>
    <w:next w:val="Normal"/>
    <w:autoRedefine/>
    <w:uiPriority w:val="39"/>
    <w:rsid w:val="00DB6D4A"/>
    <w:pPr>
      <w:tabs>
        <w:tab w:val="left" w:pos="1100"/>
        <w:tab w:val="right" w:leader="dot" w:pos="9629"/>
      </w:tabs>
      <w:spacing w:after="0" w:line="240" w:lineRule="auto"/>
      <w:ind w:left="1134" w:hanging="934"/>
    </w:pPr>
    <w:rPr>
      <w:rFonts w:ascii="Times New Roman" w:eastAsia="Times New Roman" w:hAnsi="Times New Roman"/>
      <w:snapToGrid w:val="0"/>
      <w:sz w:val="20"/>
      <w:szCs w:val="20"/>
    </w:rPr>
  </w:style>
  <w:style w:type="paragraph" w:styleId="TOC3">
    <w:name w:val="toc 3"/>
    <w:basedOn w:val="Normal"/>
    <w:next w:val="Normal"/>
    <w:autoRedefine/>
    <w:uiPriority w:val="39"/>
    <w:rsid w:val="00DB6D4A"/>
    <w:pPr>
      <w:spacing w:after="0" w:line="240" w:lineRule="auto"/>
      <w:ind w:left="400"/>
    </w:pPr>
    <w:rPr>
      <w:rFonts w:ascii="Times New Roman" w:eastAsia="Times New Roman" w:hAnsi="Times New Roman"/>
      <w:snapToGrid w:val="0"/>
      <w:sz w:val="20"/>
      <w:szCs w:val="20"/>
    </w:rPr>
  </w:style>
  <w:style w:type="paragraph" w:styleId="IntenseQuote">
    <w:name w:val="Intense Quote"/>
    <w:basedOn w:val="Normal"/>
    <w:next w:val="Normal"/>
    <w:link w:val="IntenseQuoteChar"/>
    <w:uiPriority w:val="30"/>
    <w:qFormat/>
    <w:rsid w:val="008038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383D"/>
    <w:rPr>
      <w:b/>
      <w:bCs/>
      <w:i/>
      <w:iCs/>
      <w:color w:val="4F81BD" w:themeColor="accent1"/>
      <w:sz w:val="22"/>
      <w:szCs w:val="22"/>
      <w:lang w:eastAsia="en-US"/>
    </w:rPr>
  </w:style>
  <w:style w:type="paragraph" w:customStyle="1" w:styleId="snid">
    <w:name w:val="snid"/>
    <w:basedOn w:val="Normal"/>
    <w:rsid w:val="00D9324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43C7E"/>
    <w:rPr>
      <w:b/>
      <w:bCs/>
    </w:rPr>
  </w:style>
  <w:style w:type="paragraph" w:styleId="Subtitle">
    <w:name w:val="Subtitle"/>
    <w:basedOn w:val="Normal"/>
    <w:link w:val="SubtitleChar"/>
    <w:uiPriority w:val="99"/>
    <w:qFormat/>
    <w:rsid w:val="005F19E1"/>
    <w:pPr>
      <w:spacing w:after="0" w:line="240" w:lineRule="auto"/>
      <w:jc w:val="center"/>
    </w:pPr>
    <w:rPr>
      <w:rFonts w:ascii="Times New Roman" w:eastAsia="Times New Roman" w:hAnsi="Times New Roman"/>
      <w:b/>
      <w:szCs w:val="20"/>
      <w:lang w:val="en-US"/>
    </w:rPr>
  </w:style>
  <w:style w:type="character" w:customStyle="1" w:styleId="SubtitleChar">
    <w:name w:val="Subtitle Char"/>
    <w:basedOn w:val="DefaultParagraphFont"/>
    <w:link w:val="Subtitle"/>
    <w:uiPriority w:val="99"/>
    <w:rsid w:val="005F19E1"/>
    <w:rPr>
      <w:rFonts w:ascii="Times New Roman" w:eastAsia="Times New Roman" w:hAnsi="Times New Roman"/>
      <w:b/>
      <w:sz w:val="22"/>
      <w:lang w:val="en-US" w:eastAsia="en-US"/>
    </w:rPr>
  </w:style>
  <w:style w:type="paragraph" w:customStyle="1" w:styleId="EndName">
    <w:name w:val="End Name"/>
    <w:basedOn w:val="Normal"/>
    <w:rsid w:val="005F19E1"/>
    <w:pPr>
      <w:autoSpaceDE w:val="0"/>
      <w:autoSpaceDN w:val="0"/>
      <w:adjustRightInd w:val="0"/>
      <w:spacing w:after="57" w:line="240" w:lineRule="auto"/>
    </w:pPr>
    <w:rPr>
      <w:rFonts w:ascii="Helvetica" w:eastAsia="Times New Roman" w:hAnsi="Helvetica"/>
      <w:caps/>
      <w:color w:val="740D00"/>
      <w:sz w:val="18"/>
      <w:szCs w:val="18"/>
      <w:lang w:val="en-US"/>
    </w:rPr>
  </w:style>
  <w:style w:type="character" w:customStyle="1" w:styleId="Title1">
    <w:name w:val="Title1"/>
    <w:basedOn w:val="DefaultParagraphFont"/>
    <w:rsid w:val="005F19E1"/>
  </w:style>
  <w:style w:type="paragraph" w:customStyle="1" w:styleId="notopmargin">
    <w:name w:val="no_top_margin"/>
    <w:basedOn w:val="Normal"/>
    <w:rsid w:val="005F19E1"/>
    <w:pPr>
      <w:spacing w:before="100" w:beforeAutospacing="1" w:after="100" w:afterAutospacing="1" w:line="240" w:lineRule="auto"/>
    </w:pPr>
    <w:rPr>
      <w:rFonts w:ascii="Times New Roman" w:eastAsia="MS Mincho" w:hAnsi="Times New Roman"/>
      <w:sz w:val="24"/>
      <w:szCs w:val="24"/>
      <w:lang w:eastAsia="ja-JP"/>
    </w:rPr>
  </w:style>
  <w:style w:type="character" w:customStyle="1" w:styleId="summary-table-caption">
    <w:name w:val="summary-table-caption"/>
    <w:basedOn w:val="DefaultParagraphFont"/>
    <w:rsid w:val="005F19E1"/>
  </w:style>
  <w:style w:type="paragraph" w:customStyle="1" w:styleId="desc">
    <w:name w:val="desc"/>
    <w:basedOn w:val="Normal"/>
    <w:rsid w:val="005F19E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tails">
    <w:name w:val="details"/>
    <w:basedOn w:val="Normal"/>
    <w:rsid w:val="005F19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5F19E1"/>
  </w:style>
  <w:style w:type="character" w:customStyle="1" w:styleId="cidroute">
    <w:name w:val="cid_route"/>
    <w:rsid w:val="005F19E1"/>
  </w:style>
  <w:style w:type="character" w:customStyle="1" w:styleId="doi1">
    <w:name w:val="doi1"/>
    <w:basedOn w:val="DefaultParagraphFont"/>
    <w:rsid w:val="00102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Closing" w:uiPriority="7" w:qFormat="1"/>
    <w:lsdException w:name="Signature" w:uiPriority="8"/>
    <w:lsdException w:name="Default Paragraph Font" w:uiPriority="1"/>
    <w:lsdException w:name="Body Text" w:uiPriority="0"/>
    <w:lsdException w:name="Body Text Indent" w:uiPriority="0"/>
    <w:lsdException w:name="Subtitle" w:semiHidden="0" w:unhideWhenUsed="0" w:qFormat="1"/>
    <w:lsdException w:name="Salutation" w:uiPriority="6"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CPath Body text"/>
    <w:qFormat/>
    <w:rsid w:val="00FF0B25"/>
    <w:pPr>
      <w:spacing w:after="200" w:line="276" w:lineRule="auto"/>
    </w:pPr>
    <w:rPr>
      <w:sz w:val="22"/>
      <w:szCs w:val="22"/>
      <w:lang w:eastAsia="en-US"/>
    </w:rPr>
  </w:style>
  <w:style w:type="paragraph" w:styleId="Heading1">
    <w:name w:val="heading 1"/>
    <w:basedOn w:val="Normal"/>
    <w:next w:val="Normal"/>
    <w:link w:val="Heading1Char"/>
    <w:qFormat/>
    <w:rsid w:val="00852CA0"/>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link w:val="Heading2Char"/>
    <w:qFormat/>
    <w:rsid w:val="00DB6D4A"/>
    <w:pPr>
      <w:keepNext/>
      <w:tabs>
        <w:tab w:val="left" w:pos="851"/>
        <w:tab w:val="left" w:pos="2268"/>
      </w:tabs>
      <w:spacing w:after="0" w:line="240" w:lineRule="auto"/>
      <w:ind w:left="2265" w:hanging="2265"/>
      <w:jc w:val="both"/>
      <w:outlineLvl w:val="1"/>
    </w:pPr>
    <w:rPr>
      <w:rFonts w:ascii="Times New Roman" w:eastAsia="Times New Roman" w:hAnsi="Times New Roman"/>
      <w:snapToGrid w:val="0"/>
      <w:szCs w:val="20"/>
      <w:u w:val="single"/>
    </w:rPr>
  </w:style>
  <w:style w:type="paragraph" w:styleId="Heading3">
    <w:name w:val="heading 3"/>
    <w:basedOn w:val="Normal"/>
    <w:next w:val="Normal"/>
    <w:link w:val="Heading3Char"/>
    <w:qFormat/>
    <w:rsid w:val="00DB6D4A"/>
    <w:pPr>
      <w:keepNext/>
      <w:spacing w:after="0" w:line="240" w:lineRule="auto"/>
      <w:outlineLvl w:val="2"/>
    </w:pPr>
    <w:rPr>
      <w:rFonts w:eastAsia="Times New Roman"/>
      <w:b/>
      <w:snapToGrid w:val="0"/>
      <w:color w:val="000000"/>
      <w:sz w:val="20"/>
      <w:szCs w:val="20"/>
    </w:rPr>
  </w:style>
  <w:style w:type="paragraph" w:styleId="Heading4">
    <w:name w:val="heading 4"/>
    <w:basedOn w:val="Normal"/>
    <w:next w:val="Normal"/>
    <w:link w:val="Heading4Char"/>
    <w:qFormat/>
    <w:rsid w:val="00DB6D4A"/>
    <w:pPr>
      <w:keepNext/>
      <w:spacing w:after="0" w:line="240" w:lineRule="auto"/>
      <w:outlineLvl w:val="3"/>
    </w:pPr>
    <w:rPr>
      <w:rFonts w:eastAsia="Times New Roman"/>
      <w:i/>
      <w:snapToGrid w:val="0"/>
      <w:color w:val="000000"/>
      <w:sz w:val="20"/>
      <w:szCs w:val="20"/>
    </w:rPr>
  </w:style>
  <w:style w:type="paragraph" w:styleId="Heading5">
    <w:name w:val="heading 5"/>
    <w:basedOn w:val="Normal"/>
    <w:next w:val="Normal"/>
    <w:link w:val="Heading5Char"/>
    <w:qFormat/>
    <w:rsid w:val="00DB6D4A"/>
    <w:pPr>
      <w:keepNext/>
      <w:spacing w:after="0" w:line="240" w:lineRule="auto"/>
      <w:outlineLvl w:val="4"/>
    </w:pPr>
    <w:rPr>
      <w:rFonts w:ascii="Times New Roman" w:eastAsia="Times New Roman" w:hAnsi="Times New Roman"/>
      <w:snapToGrid w:val="0"/>
      <w:sz w:val="24"/>
      <w:szCs w:val="20"/>
    </w:rPr>
  </w:style>
  <w:style w:type="paragraph" w:styleId="Heading6">
    <w:name w:val="heading 6"/>
    <w:basedOn w:val="Normal"/>
    <w:next w:val="Normal"/>
    <w:link w:val="Heading6Char"/>
    <w:qFormat/>
    <w:rsid w:val="00DB6D4A"/>
    <w:pPr>
      <w:keepNext/>
      <w:spacing w:before="40" w:after="40" w:line="240" w:lineRule="auto"/>
      <w:jc w:val="center"/>
      <w:outlineLvl w:val="5"/>
    </w:pPr>
    <w:rPr>
      <w:rFonts w:eastAsia="Times New Roman"/>
      <w:b/>
      <w:snapToGrid w:val="0"/>
      <w:color w:val="FF0000"/>
      <w:sz w:val="20"/>
      <w:szCs w:val="20"/>
    </w:rPr>
  </w:style>
  <w:style w:type="paragraph" w:styleId="Heading7">
    <w:name w:val="heading 7"/>
    <w:basedOn w:val="Normal"/>
    <w:next w:val="Normal"/>
    <w:link w:val="Heading7Char"/>
    <w:qFormat/>
    <w:rsid w:val="00DB6D4A"/>
    <w:pPr>
      <w:keepNext/>
      <w:spacing w:after="0" w:line="240" w:lineRule="auto"/>
      <w:jc w:val="both"/>
      <w:outlineLvl w:val="6"/>
    </w:pPr>
    <w:rPr>
      <w:rFonts w:ascii="Times New Roman" w:eastAsia="Times New Roman" w:hAnsi="Times New Roman"/>
      <w:i/>
      <w:snapToGrid w:val="0"/>
      <w:szCs w:val="20"/>
    </w:rPr>
  </w:style>
  <w:style w:type="paragraph" w:styleId="Heading8">
    <w:name w:val="heading 8"/>
    <w:basedOn w:val="Normal"/>
    <w:next w:val="Normal"/>
    <w:link w:val="Heading8Char"/>
    <w:qFormat/>
    <w:rsid w:val="00DB6D4A"/>
    <w:pPr>
      <w:keepNext/>
      <w:tabs>
        <w:tab w:val="left" w:pos="851"/>
      </w:tabs>
      <w:spacing w:before="20" w:after="20" w:line="240" w:lineRule="auto"/>
      <w:outlineLvl w:val="7"/>
    </w:pPr>
    <w:rPr>
      <w:rFonts w:ascii="Times New Roman" w:eastAsia="Times New Roman" w:hAnsi="Times New Roman"/>
      <w:b/>
      <w:snapToGrid w:val="0"/>
      <w:sz w:val="20"/>
      <w:szCs w:val="20"/>
    </w:rPr>
  </w:style>
  <w:style w:type="paragraph" w:styleId="Heading9">
    <w:name w:val="heading 9"/>
    <w:basedOn w:val="Normal"/>
    <w:next w:val="Normal"/>
    <w:link w:val="Heading9Char"/>
    <w:qFormat/>
    <w:rsid w:val="00DB6D4A"/>
    <w:pPr>
      <w:keepNext/>
      <w:spacing w:before="20" w:after="20" w:line="240" w:lineRule="auto"/>
      <w:ind w:right="112"/>
      <w:outlineLvl w:val="8"/>
    </w:pPr>
    <w:rPr>
      <w:rFonts w:eastAsia="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7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383"/>
    <w:rPr>
      <w:rFonts w:ascii="Tahoma" w:hAnsi="Tahoma" w:cs="Tahoma"/>
      <w:sz w:val="16"/>
      <w:szCs w:val="16"/>
    </w:rPr>
  </w:style>
  <w:style w:type="paragraph" w:styleId="Header">
    <w:name w:val="header"/>
    <w:basedOn w:val="Normal"/>
    <w:link w:val="HeaderChar"/>
    <w:unhideWhenUsed/>
    <w:rsid w:val="00F72383"/>
    <w:pPr>
      <w:tabs>
        <w:tab w:val="center" w:pos="4513"/>
        <w:tab w:val="right" w:pos="9026"/>
      </w:tabs>
      <w:spacing w:after="0" w:line="240" w:lineRule="auto"/>
    </w:pPr>
  </w:style>
  <w:style w:type="character" w:customStyle="1" w:styleId="HeaderChar">
    <w:name w:val="Header Char"/>
    <w:basedOn w:val="DefaultParagraphFont"/>
    <w:link w:val="Header"/>
    <w:rsid w:val="00F72383"/>
  </w:style>
  <w:style w:type="paragraph" w:styleId="Closing">
    <w:name w:val="Closing"/>
    <w:basedOn w:val="Normal"/>
    <w:link w:val="ClosingChar"/>
    <w:uiPriority w:val="7"/>
    <w:unhideWhenUsed/>
    <w:qFormat/>
    <w:rsid w:val="00F72383"/>
    <w:pPr>
      <w:spacing w:before="480" w:after="960"/>
      <w:contextualSpacing/>
    </w:pPr>
    <w:rPr>
      <w:color w:val="000000"/>
      <w:szCs w:val="20"/>
      <w:lang w:val="en-US" w:eastAsia="ja-JP" w:bidi="he-IL"/>
    </w:rPr>
  </w:style>
  <w:style w:type="character" w:customStyle="1" w:styleId="ClosingChar">
    <w:name w:val="Closing Char"/>
    <w:link w:val="Closing"/>
    <w:uiPriority w:val="7"/>
    <w:rsid w:val="00F72383"/>
    <w:rPr>
      <w:rFonts w:cs="Times New Roman"/>
      <w:color w:val="000000"/>
      <w:szCs w:val="20"/>
      <w:lang w:val="en-US" w:eastAsia="ja-JP" w:bidi="he-IL"/>
    </w:rPr>
  </w:style>
  <w:style w:type="paragraph" w:customStyle="1" w:styleId="RecipientAddress">
    <w:name w:val="Recipient Address"/>
    <w:basedOn w:val="NoSpacing"/>
    <w:uiPriority w:val="5"/>
    <w:qFormat/>
    <w:rsid w:val="00F72383"/>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qFormat/>
    <w:rsid w:val="00F72383"/>
    <w:pPr>
      <w:spacing w:before="480" w:after="320"/>
      <w:contextualSpacing/>
    </w:pPr>
    <w:rPr>
      <w:b/>
      <w:color w:val="000000"/>
      <w:szCs w:val="20"/>
      <w:lang w:val="en-US" w:eastAsia="ja-JP" w:bidi="he-IL"/>
    </w:rPr>
  </w:style>
  <w:style w:type="character" w:customStyle="1" w:styleId="SalutationChar">
    <w:name w:val="Salutation Char"/>
    <w:link w:val="Salutation"/>
    <w:uiPriority w:val="6"/>
    <w:rsid w:val="00F72383"/>
    <w:rPr>
      <w:rFonts w:cs="Times New Roman"/>
      <w:b/>
      <w:color w:val="000000"/>
      <w:szCs w:val="20"/>
      <w:lang w:val="en-US" w:eastAsia="ja-JP" w:bidi="he-IL"/>
    </w:rPr>
  </w:style>
  <w:style w:type="paragraph" w:customStyle="1" w:styleId="SenderAddress">
    <w:name w:val="Sender Address"/>
    <w:basedOn w:val="NoSpacing"/>
    <w:uiPriority w:val="3"/>
    <w:qFormat/>
    <w:rsid w:val="00F72383"/>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F72383"/>
    <w:pPr>
      <w:contextualSpacing/>
    </w:pPr>
    <w:rPr>
      <w:color w:val="000000"/>
      <w:szCs w:val="20"/>
      <w:lang w:val="en-US" w:eastAsia="ja-JP" w:bidi="he-IL"/>
    </w:rPr>
  </w:style>
  <w:style w:type="character" w:customStyle="1" w:styleId="SignatureChar">
    <w:name w:val="Signature Char"/>
    <w:link w:val="Signature"/>
    <w:uiPriority w:val="8"/>
    <w:rsid w:val="00F72383"/>
    <w:rPr>
      <w:rFonts w:cs="Times New Roman"/>
      <w:color w:val="000000"/>
      <w:szCs w:val="20"/>
      <w:lang w:val="en-US" w:eastAsia="ja-JP" w:bidi="he-IL"/>
    </w:rPr>
  </w:style>
  <w:style w:type="paragraph" w:customStyle="1" w:styleId="DateText">
    <w:name w:val="Date Text"/>
    <w:basedOn w:val="Normal"/>
    <w:uiPriority w:val="35"/>
    <w:rsid w:val="00F72383"/>
    <w:pPr>
      <w:spacing w:before="720"/>
      <w:contextualSpacing/>
    </w:pPr>
    <w:rPr>
      <w:color w:val="000000"/>
      <w:szCs w:val="20"/>
      <w:lang w:val="en-US" w:eastAsia="ja-JP" w:bidi="he-IL"/>
    </w:rPr>
  </w:style>
  <w:style w:type="paragraph" w:styleId="NoSpacing">
    <w:name w:val="No Spacing"/>
    <w:uiPriority w:val="1"/>
    <w:qFormat/>
    <w:rsid w:val="00F72383"/>
    <w:rPr>
      <w:sz w:val="22"/>
      <w:szCs w:val="22"/>
      <w:lang w:eastAsia="en-US"/>
    </w:rPr>
  </w:style>
  <w:style w:type="paragraph" w:styleId="Footer">
    <w:name w:val="footer"/>
    <w:basedOn w:val="Normal"/>
    <w:link w:val="FooterChar"/>
    <w:uiPriority w:val="99"/>
    <w:unhideWhenUsed/>
    <w:rsid w:val="00F72383"/>
    <w:pPr>
      <w:tabs>
        <w:tab w:val="center" w:pos="4320"/>
        <w:tab w:val="right" w:pos="8640"/>
      </w:tabs>
    </w:pPr>
    <w:rPr>
      <w:rFonts w:eastAsia="Times New Roman"/>
      <w:lang w:val="en-US"/>
    </w:rPr>
  </w:style>
  <w:style w:type="character" w:customStyle="1" w:styleId="FooterChar">
    <w:name w:val="Footer Char"/>
    <w:link w:val="Footer"/>
    <w:uiPriority w:val="99"/>
    <w:rsid w:val="00F72383"/>
    <w:rPr>
      <w:rFonts w:eastAsia="Times New Roman"/>
      <w:lang w:val="en-US"/>
    </w:rPr>
  </w:style>
  <w:style w:type="character" w:styleId="PlaceholderText">
    <w:name w:val="Placeholder Text"/>
    <w:uiPriority w:val="99"/>
    <w:semiHidden/>
    <w:rsid w:val="008F1120"/>
    <w:rPr>
      <w:color w:val="808080"/>
    </w:rPr>
  </w:style>
  <w:style w:type="character" w:customStyle="1" w:styleId="Heading1Char">
    <w:name w:val="Heading 1 Char"/>
    <w:link w:val="Heading1"/>
    <w:uiPriority w:val="9"/>
    <w:rsid w:val="00852CA0"/>
    <w:rPr>
      <w:rFonts w:ascii="Cambria" w:eastAsia="Times New Roman" w:hAnsi="Cambria"/>
      <w:b/>
      <w:bCs/>
      <w:color w:val="365F91"/>
      <w:sz w:val="28"/>
      <w:szCs w:val="28"/>
      <w:lang w:eastAsia="en-US" w:bidi="en-US"/>
    </w:rPr>
  </w:style>
  <w:style w:type="paragraph" w:styleId="Title">
    <w:name w:val="Title"/>
    <w:basedOn w:val="Normal"/>
    <w:next w:val="Normal"/>
    <w:link w:val="TitleChar"/>
    <w:uiPriority w:val="99"/>
    <w:qFormat/>
    <w:rsid w:val="00852CA0"/>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link w:val="Title"/>
    <w:uiPriority w:val="99"/>
    <w:rsid w:val="00852CA0"/>
    <w:rPr>
      <w:rFonts w:ascii="Cambria" w:eastAsia="Times New Roman" w:hAnsi="Cambria"/>
      <w:color w:val="17365D"/>
      <w:spacing w:val="5"/>
      <w:kern w:val="28"/>
      <w:sz w:val="52"/>
      <w:szCs w:val="52"/>
      <w:lang w:eastAsia="en-US" w:bidi="en-US"/>
    </w:rPr>
  </w:style>
  <w:style w:type="character" w:styleId="Hyperlink">
    <w:name w:val="Hyperlink"/>
    <w:basedOn w:val="DefaultParagraphFont"/>
    <w:unhideWhenUsed/>
    <w:rsid w:val="005003FF"/>
    <w:rPr>
      <w:color w:val="0000FF" w:themeColor="hyperlink"/>
      <w:u w:val="single"/>
    </w:rPr>
  </w:style>
  <w:style w:type="character" w:customStyle="1" w:styleId="Heading2Char">
    <w:name w:val="Heading 2 Char"/>
    <w:basedOn w:val="DefaultParagraphFont"/>
    <w:link w:val="Heading2"/>
    <w:rsid w:val="00DB6D4A"/>
    <w:rPr>
      <w:rFonts w:ascii="Times New Roman" w:eastAsia="Times New Roman" w:hAnsi="Times New Roman"/>
      <w:snapToGrid w:val="0"/>
      <w:sz w:val="22"/>
      <w:u w:val="single"/>
      <w:lang w:eastAsia="en-US"/>
    </w:rPr>
  </w:style>
  <w:style w:type="character" w:customStyle="1" w:styleId="Heading3Char">
    <w:name w:val="Heading 3 Char"/>
    <w:basedOn w:val="DefaultParagraphFont"/>
    <w:link w:val="Heading3"/>
    <w:rsid w:val="00DB6D4A"/>
    <w:rPr>
      <w:rFonts w:eastAsia="Times New Roman"/>
      <w:b/>
      <w:snapToGrid w:val="0"/>
      <w:color w:val="000000"/>
      <w:lang w:eastAsia="en-US"/>
    </w:rPr>
  </w:style>
  <w:style w:type="character" w:customStyle="1" w:styleId="Heading4Char">
    <w:name w:val="Heading 4 Char"/>
    <w:basedOn w:val="DefaultParagraphFont"/>
    <w:link w:val="Heading4"/>
    <w:rsid w:val="00DB6D4A"/>
    <w:rPr>
      <w:rFonts w:eastAsia="Times New Roman"/>
      <w:i/>
      <w:snapToGrid w:val="0"/>
      <w:color w:val="000000"/>
      <w:lang w:eastAsia="en-US"/>
    </w:rPr>
  </w:style>
  <w:style w:type="character" w:customStyle="1" w:styleId="Heading5Char">
    <w:name w:val="Heading 5 Char"/>
    <w:basedOn w:val="DefaultParagraphFont"/>
    <w:link w:val="Heading5"/>
    <w:rsid w:val="00DB6D4A"/>
    <w:rPr>
      <w:rFonts w:ascii="Times New Roman" w:eastAsia="Times New Roman" w:hAnsi="Times New Roman"/>
      <w:snapToGrid w:val="0"/>
      <w:sz w:val="24"/>
      <w:lang w:eastAsia="en-US"/>
    </w:rPr>
  </w:style>
  <w:style w:type="character" w:customStyle="1" w:styleId="Heading6Char">
    <w:name w:val="Heading 6 Char"/>
    <w:basedOn w:val="DefaultParagraphFont"/>
    <w:link w:val="Heading6"/>
    <w:rsid w:val="00DB6D4A"/>
    <w:rPr>
      <w:rFonts w:eastAsia="Times New Roman"/>
      <w:b/>
      <w:snapToGrid w:val="0"/>
      <w:color w:val="FF0000"/>
      <w:lang w:eastAsia="en-US"/>
    </w:rPr>
  </w:style>
  <w:style w:type="character" w:customStyle="1" w:styleId="Heading7Char">
    <w:name w:val="Heading 7 Char"/>
    <w:basedOn w:val="DefaultParagraphFont"/>
    <w:link w:val="Heading7"/>
    <w:rsid w:val="00DB6D4A"/>
    <w:rPr>
      <w:rFonts w:ascii="Times New Roman" w:eastAsia="Times New Roman" w:hAnsi="Times New Roman"/>
      <w:i/>
      <w:snapToGrid w:val="0"/>
      <w:sz w:val="22"/>
      <w:lang w:eastAsia="en-US"/>
    </w:rPr>
  </w:style>
  <w:style w:type="character" w:customStyle="1" w:styleId="Heading8Char">
    <w:name w:val="Heading 8 Char"/>
    <w:basedOn w:val="DefaultParagraphFont"/>
    <w:link w:val="Heading8"/>
    <w:rsid w:val="00DB6D4A"/>
    <w:rPr>
      <w:rFonts w:ascii="Times New Roman" w:eastAsia="Times New Roman" w:hAnsi="Times New Roman"/>
      <w:b/>
      <w:snapToGrid w:val="0"/>
      <w:lang w:eastAsia="en-US"/>
    </w:rPr>
  </w:style>
  <w:style w:type="character" w:customStyle="1" w:styleId="Heading9Char">
    <w:name w:val="Heading 9 Char"/>
    <w:basedOn w:val="DefaultParagraphFont"/>
    <w:link w:val="Heading9"/>
    <w:rsid w:val="00DB6D4A"/>
    <w:rPr>
      <w:rFonts w:eastAsia="Times New Roman"/>
      <w:b/>
      <w:snapToGrid w:val="0"/>
      <w:sz w:val="18"/>
      <w:lang w:eastAsia="en-US"/>
    </w:rPr>
  </w:style>
  <w:style w:type="numbering" w:customStyle="1" w:styleId="NoList1">
    <w:name w:val="No List1"/>
    <w:next w:val="NoList"/>
    <w:semiHidden/>
    <w:rsid w:val="00DB6D4A"/>
  </w:style>
  <w:style w:type="paragraph" w:styleId="BodyText">
    <w:name w:val="Body Text"/>
    <w:basedOn w:val="Normal"/>
    <w:link w:val="BodyTextChar"/>
    <w:rsid w:val="00DB6D4A"/>
    <w:pPr>
      <w:spacing w:after="0" w:line="240" w:lineRule="auto"/>
      <w:jc w:val="both"/>
    </w:pPr>
    <w:rPr>
      <w:rFonts w:ascii="Times New Roman" w:eastAsia="Times New Roman" w:hAnsi="Times New Roman"/>
      <w:snapToGrid w:val="0"/>
      <w:szCs w:val="20"/>
    </w:rPr>
  </w:style>
  <w:style w:type="character" w:customStyle="1" w:styleId="BodyTextChar">
    <w:name w:val="Body Text Char"/>
    <w:basedOn w:val="DefaultParagraphFont"/>
    <w:link w:val="BodyText"/>
    <w:rsid w:val="00DB6D4A"/>
    <w:rPr>
      <w:rFonts w:ascii="Times New Roman" w:eastAsia="Times New Roman" w:hAnsi="Times New Roman"/>
      <w:snapToGrid w:val="0"/>
      <w:sz w:val="22"/>
      <w:lang w:eastAsia="en-US"/>
    </w:rPr>
  </w:style>
  <w:style w:type="paragraph" w:styleId="BodyTextIndent">
    <w:name w:val="Body Text Indent"/>
    <w:basedOn w:val="Normal"/>
    <w:link w:val="BodyTextIndentChar"/>
    <w:rsid w:val="00DB6D4A"/>
    <w:pPr>
      <w:tabs>
        <w:tab w:val="left" w:pos="737"/>
        <w:tab w:val="left" w:pos="2155"/>
      </w:tabs>
      <w:spacing w:after="0" w:line="240" w:lineRule="auto"/>
      <w:ind w:left="709" w:hanging="709"/>
      <w:jc w:val="both"/>
    </w:pPr>
    <w:rPr>
      <w:rFonts w:ascii="Times New Roman" w:eastAsia="Times New Roman" w:hAnsi="Times New Roman"/>
      <w:snapToGrid w:val="0"/>
      <w:szCs w:val="20"/>
    </w:rPr>
  </w:style>
  <w:style w:type="character" w:customStyle="1" w:styleId="BodyTextIndentChar">
    <w:name w:val="Body Text Indent Char"/>
    <w:basedOn w:val="DefaultParagraphFont"/>
    <w:link w:val="BodyTextIndent"/>
    <w:rsid w:val="00DB6D4A"/>
    <w:rPr>
      <w:rFonts w:ascii="Times New Roman" w:eastAsia="Times New Roman" w:hAnsi="Times New Roman"/>
      <w:snapToGrid w:val="0"/>
      <w:sz w:val="22"/>
      <w:lang w:eastAsia="en-US"/>
    </w:rPr>
  </w:style>
  <w:style w:type="paragraph" w:styleId="BodyTextIndent2">
    <w:name w:val="Body Text Indent 2"/>
    <w:basedOn w:val="Normal"/>
    <w:link w:val="BodyTextIndent2Char"/>
    <w:rsid w:val="00DB6D4A"/>
    <w:pPr>
      <w:tabs>
        <w:tab w:val="left" w:pos="851"/>
        <w:tab w:val="left" w:pos="2268"/>
      </w:tabs>
      <w:spacing w:after="0" w:line="240" w:lineRule="auto"/>
      <w:ind w:left="2268"/>
      <w:jc w:val="both"/>
    </w:pPr>
    <w:rPr>
      <w:rFonts w:ascii="Times New Roman" w:eastAsia="Times New Roman" w:hAnsi="Times New Roman"/>
      <w:snapToGrid w:val="0"/>
      <w:szCs w:val="20"/>
    </w:rPr>
  </w:style>
  <w:style w:type="character" w:customStyle="1" w:styleId="BodyTextIndent2Char">
    <w:name w:val="Body Text Indent 2 Char"/>
    <w:basedOn w:val="DefaultParagraphFont"/>
    <w:link w:val="BodyTextIndent2"/>
    <w:rsid w:val="00DB6D4A"/>
    <w:rPr>
      <w:rFonts w:ascii="Times New Roman" w:eastAsia="Times New Roman" w:hAnsi="Times New Roman"/>
      <w:snapToGrid w:val="0"/>
      <w:sz w:val="22"/>
      <w:lang w:eastAsia="en-US"/>
    </w:rPr>
  </w:style>
  <w:style w:type="paragraph" w:customStyle="1" w:styleId="BodyText21">
    <w:name w:val="Body Text 21"/>
    <w:basedOn w:val="Normal"/>
    <w:rsid w:val="00DB6D4A"/>
    <w:pPr>
      <w:spacing w:after="0" w:line="240" w:lineRule="auto"/>
      <w:jc w:val="both"/>
    </w:pPr>
    <w:rPr>
      <w:rFonts w:ascii="Times New Roman" w:eastAsia="Times New Roman" w:hAnsi="Times New Roman"/>
      <w:snapToGrid w:val="0"/>
      <w:color w:val="FF0000"/>
      <w:szCs w:val="20"/>
    </w:rPr>
  </w:style>
  <w:style w:type="paragraph" w:styleId="BodyTextIndent3">
    <w:name w:val="Body Text Indent 3"/>
    <w:basedOn w:val="Normal"/>
    <w:link w:val="BodyTextIndent3Char"/>
    <w:rsid w:val="00DB6D4A"/>
    <w:pPr>
      <w:spacing w:after="0" w:line="240" w:lineRule="auto"/>
      <w:ind w:left="1701" w:hanging="1701"/>
    </w:pPr>
    <w:rPr>
      <w:rFonts w:ascii="Times New Roman" w:eastAsia="Times New Roman" w:hAnsi="Times New Roman"/>
      <w:snapToGrid w:val="0"/>
      <w:sz w:val="20"/>
      <w:szCs w:val="20"/>
    </w:rPr>
  </w:style>
  <w:style w:type="character" w:customStyle="1" w:styleId="BodyTextIndent3Char">
    <w:name w:val="Body Text Indent 3 Char"/>
    <w:basedOn w:val="DefaultParagraphFont"/>
    <w:link w:val="BodyTextIndent3"/>
    <w:rsid w:val="00DB6D4A"/>
    <w:rPr>
      <w:rFonts w:ascii="Times New Roman" w:eastAsia="Times New Roman" w:hAnsi="Times New Roman"/>
      <w:snapToGrid w:val="0"/>
      <w:lang w:eastAsia="en-US"/>
    </w:rPr>
  </w:style>
  <w:style w:type="paragraph" w:styleId="BodyText3">
    <w:name w:val="Body Text 3"/>
    <w:basedOn w:val="Normal"/>
    <w:link w:val="BodyText3Char"/>
    <w:rsid w:val="00DB6D4A"/>
    <w:pPr>
      <w:spacing w:after="0" w:line="240" w:lineRule="auto"/>
      <w:jc w:val="both"/>
    </w:pPr>
    <w:rPr>
      <w:rFonts w:ascii="Times New Roman" w:eastAsia="Times New Roman" w:hAnsi="Times New Roman"/>
      <w:b/>
      <w:i/>
      <w:snapToGrid w:val="0"/>
      <w:szCs w:val="20"/>
    </w:rPr>
  </w:style>
  <w:style w:type="character" w:customStyle="1" w:styleId="BodyText3Char">
    <w:name w:val="Body Text 3 Char"/>
    <w:basedOn w:val="DefaultParagraphFont"/>
    <w:link w:val="BodyText3"/>
    <w:rsid w:val="00DB6D4A"/>
    <w:rPr>
      <w:rFonts w:ascii="Times New Roman" w:eastAsia="Times New Roman" w:hAnsi="Times New Roman"/>
      <w:b/>
      <w:i/>
      <w:snapToGrid w:val="0"/>
      <w:sz w:val="22"/>
      <w:lang w:eastAsia="en-US"/>
    </w:rPr>
  </w:style>
  <w:style w:type="paragraph" w:styleId="DocumentMap">
    <w:name w:val="Document Map"/>
    <w:basedOn w:val="Normal"/>
    <w:link w:val="DocumentMapChar"/>
    <w:semiHidden/>
    <w:rsid w:val="00DB6D4A"/>
    <w:pPr>
      <w:shd w:val="clear" w:color="auto" w:fill="000080"/>
      <w:spacing w:after="0" w:line="240" w:lineRule="auto"/>
    </w:pPr>
    <w:rPr>
      <w:rFonts w:ascii="Tahoma" w:eastAsia="Times New Roman" w:hAnsi="Tahoma"/>
      <w:snapToGrid w:val="0"/>
      <w:sz w:val="20"/>
      <w:szCs w:val="20"/>
    </w:rPr>
  </w:style>
  <w:style w:type="character" w:customStyle="1" w:styleId="DocumentMapChar">
    <w:name w:val="Document Map Char"/>
    <w:basedOn w:val="DefaultParagraphFont"/>
    <w:link w:val="DocumentMap"/>
    <w:semiHidden/>
    <w:rsid w:val="00DB6D4A"/>
    <w:rPr>
      <w:rFonts w:ascii="Tahoma" w:eastAsia="Times New Roman" w:hAnsi="Tahoma"/>
      <w:snapToGrid w:val="0"/>
      <w:shd w:val="clear" w:color="auto" w:fill="000080"/>
      <w:lang w:eastAsia="en-US"/>
    </w:rPr>
  </w:style>
  <w:style w:type="paragraph" w:customStyle="1" w:styleId="H2">
    <w:name w:val="H2"/>
    <w:basedOn w:val="Normal"/>
    <w:next w:val="Normal"/>
    <w:rsid w:val="00DB6D4A"/>
    <w:pPr>
      <w:keepNext/>
      <w:spacing w:before="100" w:after="100" w:line="240" w:lineRule="auto"/>
    </w:pPr>
    <w:rPr>
      <w:rFonts w:ascii="Times New Roman" w:eastAsia="Times New Roman" w:hAnsi="Times New Roman"/>
      <w:b/>
      <w:snapToGrid w:val="0"/>
      <w:sz w:val="36"/>
      <w:szCs w:val="20"/>
    </w:rPr>
  </w:style>
  <w:style w:type="paragraph" w:customStyle="1" w:styleId="H4">
    <w:name w:val="H4"/>
    <w:basedOn w:val="Normal"/>
    <w:next w:val="Normal"/>
    <w:rsid w:val="00DB6D4A"/>
    <w:pPr>
      <w:keepNext/>
      <w:spacing w:before="100" w:after="100" w:line="240" w:lineRule="auto"/>
    </w:pPr>
    <w:rPr>
      <w:rFonts w:ascii="Times New Roman" w:eastAsia="Times New Roman" w:hAnsi="Times New Roman"/>
      <w:b/>
      <w:snapToGrid w:val="0"/>
      <w:sz w:val="24"/>
      <w:szCs w:val="20"/>
    </w:rPr>
  </w:style>
  <w:style w:type="character" w:styleId="Emphasis">
    <w:name w:val="Emphasis"/>
    <w:qFormat/>
    <w:rsid w:val="00DB6D4A"/>
    <w:rPr>
      <w:i/>
    </w:rPr>
  </w:style>
  <w:style w:type="paragraph" w:customStyle="1" w:styleId="DefinitionList">
    <w:name w:val="Definition List"/>
    <w:basedOn w:val="Normal"/>
    <w:next w:val="Normal"/>
    <w:rsid w:val="00DB6D4A"/>
    <w:pPr>
      <w:spacing w:after="0" w:line="240" w:lineRule="auto"/>
      <w:ind w:left="360"/>
    </w:pPr>
    <w:rPr>
      <w:rFonts w:ascii="Times New Roman" w:eastAsia="Times New Roman" w:hAnsi="Times New Roman"/>
      <w:snapToGrid w:val="0"/>
      <w:sz w:val="24"/>
      <w:szCs w:val="20"/>
    </w:rPr>
  </w:style>
  <w:style w:type="character" w:styleId="PageNumber">
    <w:name w:val="page number"/>
    <w:basedOn w:val="DefaultParagraphFont"/>
    <w:rsid w:val="00DB6D4A"/>
  </w:style>
  <w:style w:type="paragraph" w:styleId="BodyText2">
    <w:name w:val="Body Text 2"/>
    <w:basedOn w:val="Normal"/>
    <w:link w:val="BodyText2Char"/>
    <w:rsid w:val="00DB6D4A"/>
    <w:pPr>
      <w:widowControl w:val="0"/>
      <w:spacing w:after="0" w:line="240" w:lineRule="auto"/>
      <w:jc w:val="both"/>
    </w:pPr>
    <w:rPr>
      <w:rFonts w:ascii="Sabon" w:eastAsia="Times New Roman" w:hAnsi="Sabon"/>
      <w:snapToGrid w:val="0"/>
      <w:sz w:val="24"/>
      <w:szCs w:val="20"/>
    </w:rPr>
  </w:style>
  <w:style w:type="character" w:customStyle="1" w:styleId="BodyText2Char">
    <w:name w:val="Body Text 2 Char"/>
    <w:basedOn w:val="DefaultParagraphFont"/>
    <w:link w:val="BodyText2"/>
    <w:rsid w:val="00DB6D4A"/>
    <w:rPr>
      <w:rFonts w:ascii="Sabon" w:eastAsia="Times New Roman" w:hAnsi="Sabon"/>
      <w:snapToGrid w:val="0"/>
      <w:sz w:val="24"/>
      <w:lang w:eastAsia="en-US"/>
    </w:rPr>
  </w:style>
  <w:style w:type="character" w:styleId="FollowedHyperlink">
    <w:name w:val="FollowedHyperlink"/>
    <w:rsid w:val="00DB6D4A"/>
    <w:rPr>
      <w:color w:val="800080"/>
      <w:u w:val="single"/>
    </w:rPr>
  </w:style>
  <w:style w:type="character" w:styleId="CommentReference">
    <w:name w:val="annotation reference"/>
    <w:semiHidden/>
    <w:rsid w:val="00DB6D4A"/>
    <w:rPr>
      <w:sz w:val="16"/>
      <w:szCs w:val="16"/>
    </w:rPr>
  </w:style>
  <w:style w:type="paragraph" w:styleId="CommentText">
    <w:name w:val="annotation text"/>
    <w:basedOn w:val="Normal"/>
    <w:link w:val="CommentTextChar"/>
    <w:semiHidden/>
    <w:rsid w:val="00DB6D4A"/>
    <w:pPr>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semiHidden/>
    <w:rsid w:val="00DB6D4A"/>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rsid w:val="00DB6D4A"/>
    <w:rPr>
      <w:b/>
      <w:bCs/>
    </w:rPr>
  </w:style>
  <w:style w:type="character" w:customStyle="1" w:styleId="CommentSubjectChar">
    <w:name w:val="Comment Subject Char"/>
    <w:basedOn w:val="CommentTextChar"/>
    <w:link w:val="CommentSubject"/>
    <w:rsid w:val="00DB6D4A"/>
    <w:rPr>
      <w:rFonts w:ascii="Times New Roman" w:eastAsia="Times New Roman" w:hAnsi="Times New Roman"/>
      <w:b/>
      <w:bCs/>
      <w:snapToGrid w:val="0"/>
      <w:lang w:eastAsia="en-US"/>
    </w:rPr>
  </w:style>
  <w:style w:type="paragraph" w:styleId="ListParagraph">
    <w:name w:val="List Paragraph"/>
    <w:basedOn w:val="Normal"/>
    <w:uiPriority w:val="34"/>
    <w:qFormat/>
    <w:rsid w:val="00DB6D4A"/>
    <w:pPr>
      <w:spacing w:after="0" w:line="240" w:lineRule="auto"/>
      <w:ind w:left="720"/>
    </w:pPr>
    <w:rPr>
      <w:rFonts w:ascii="Times New Roman" w:eastAsia="Times New Roman" w:hAnsi="Times New Roman"/>
      <w:snapToGrid w:val="0"/>
      <w:sz w:val="20"/>
      <w:szCs w:val="20"/>
    </w:rPr>
  </w:style>
  <w:style w:type="character" w:customStyle="1" w:styleId="NormalWebChar">
    <w:name w:val="Normal (Web) Char"/>
    <w:link w:val="NormalWeb"/>
    <w:uiPriority w:val="99"/>
    <w:locked/>
    <w:rsid w:val="00DB6D4A"/>
    <w:rPr>
      <w:rFonts w:ascii="SimSun" w:eastAsia="SimSun" w:hAnsi="SimSun"/>
    </w:rPr>
  </w:style>
  <w:style w:type="paragraph" w:styleId="NormalWeb">
    <w:name w:val="Normal (Web)"/>
    <w:basedOn w:val="Normal"/>
    <w:link w:val="NormalWebChar"/>
    <w:unhideWhenUsed/>
    <w:rsid w:val="00DB6D4A"/>
    <w:pPr>
      <w:spacing w:before="100" w:beforeAutospacing="1" w:after="100" w:afterAutospacing="1" w:line="240" w:lineRule="auto"/>
    </w:pPr>
    <w:rPr>
      <w:rFonts w:ascii="SimSun" w:eastAsia="SimSun" w:hAnsi="SimSun"/>
      <w:sz w:val="20"/>
      <w:szCs w:val="20"/>
      <w:lang w:eastAsia="en-GB"/>
    </w:rPr>
  </w:style>
  <w:style w:type="paragraph" w:styleId="Revision">
    <w:name w:val="Revision"/>
    <w:hidden/>
    <w:uiPriority w:val="99"/>
    <w:semiHidden/>
    <w:rsid w:val="00DB6D4A"/>
    <w:rPr>
      <w:rFonts w:ascii="Times New Roman" w:eastAsia="Times New Roman" w:hAnsi="Times New Roman"/>
      <w:snapToGrid w:val="0"/>
      <w:lang w:eastAsia="en-US"/>
    </w:rPr>
  </w:style>
  <w:style w:type="character" w:customStyle="1" w:styleId="highlight">
    <w:name w:val="highlight"/>
    <w:basedOn w:val="DefaultParagraphFont"/>
    <w:rsid w:val="00DB6D4A"/>
  </w:style>
  <w:style w:type="character" w:customStyle="1" w:styleId="apple-converted-space">
    <w:name w:val="apple-converted-space"/>
    <w:rsid w:val="00DB6D4A"/>
  </w:style>
  <w:style w:type="table" w:styleId="TableGrid">
    <w:name w:val="Table Grid"/>
    <w:basedOn w:val="TableNormal"/>
    <w:rsid w:val="00DB6D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B6D4A"/>
    <w:pPr>
      <w:spacing w:after="0" w:line="240" w:lineRule="auto"/>
      <w:jc w:val="center"/>
    </w:pPr>
    <w:rPr>
      <w:rFonts w:ascii="Times New Roman" w:eastAsia="Times New Roman" w:hAnsi="Times New Roman"/>
      <w:noProof/>
      <w:snapToGrid w:val="0"/>
      <w:sz w:val="20"/>
      <w:szCs w:val="20"/>
      <w:lang w:val="en-US"/>
    </w:rPr>
  </w:style>
  <w:style w:type="character" w:customStyle="1" w:styleId="EndNoteBibliographyTitleChar">
    <w:name w:val="EndNote Bibliography Title Char"/>
    <w:link w:val="EndNoteBibliographyTitle"/>
    <w:rsid w:val="00DB6D4A"/>
    <w:rPr>
      <w:rFonts w:ascii="Times New Roman" w:eastAsia="Times New Roman" w:hAnsi="Times New Roman"/>
      <w:noProof/>
      <w:snapToGrid w:val="0"/>
      <w:lang w:val="en-US" w:eastAsia="en-US"/>
    </w:rPr>
  </w:style>
  <w:style w:type="paragraph" w:customStyle="1" w:styleId="EndNoteBibliography">
    <w:name w:val="EndNote Bibliography"/>
    <w:basedOn w:val="Normal"/>
    <w:link w:val="EndNoteBibliographyChar"/>
    <w:rsid w:val="00DB6D4A"/>
    <w:pPr>
      <w:spacing w:after="0" w:line="240" w:lineRule="auto"/>
    </w:pPr>
    <w:rPr>
      <w:rFonts w:ascii="Times New Roman" w:eastAsia="Times New Roman" w:hAnsi="Times New Roman"/>
      <w:noProof/>
      <w:snapToGrid w:val="0"/>
      <w:sz w:val="20"/>
      <w:szCs w:val="20"/>
      <w:lang w:val="en-US"/>
    </w:rPr>
  </w:style>
  <w:style w:type="character" w:customStyle="1" w:styleId="EndNoteBibliographyChar">
    <w:name w:val="EndNote Bibliography Char"/>
    <w:link w:val="EndNoteBibliography"/>
    <w:rsid w:val="00DB6D4A"/>
    <w:rPr>
      <w:rFonts w:ascii="Times New Roman" w:eastAsia="Times New Roman" w:hAnsi="Times New Roman"/>
      <w:noProof/>
      <w:snapToGrid w:val="0"/>
      <w:lang w:val="en-US" w:eastAsia="en-US"/>
    </w:rPr>
  </w:style>
  <w:style w:type="paragraph" w:customStyle="1" w:styleId="Headline">
    <w:name w:val="Headline"/>
    <w:rsid w:val="00DB6D4A"/>
    <w:pPr>
      <w:spacing w:line="450" w:lineRule="atLeast"/>
      <w:jc w:val="center"/>
    </w:pPr>
    <w:rPr>
      <w:rFonts w:eastAsia="Times New Roman"/>
      <w:b/>
      <w:sz w:val="36"/>
      <w:lang w:val="en-US" w:eastAsia="en-US"/>
    </w:rPr>
  </w:style>
  <w:style w:type="paragraph" w:customStyle="1" w:styleId="BodyText1">
    <w:name w:val="Body Text1"/>
    <w:rsid w:val="00DB6D4A"/>
    <w:pPr>
      <w:spacing w:line="300" w:lineRule="exact"/>
      <w:ind w:left="238" w:hanging="238"/>
    </w:pPr>
    <w:rPr>
      <w:rFonts w:eastAsia="Times New Roman"/>
      <w:lang w:val="en-US" w:eastAsia="en-US"/>
    </w:rPr>
  </w:style>
  <w:style w:type="paragraph" w:styleId="TOCHeading">
    <w:name w:val="TOC Heading"/>
    <w:basedOn w:val="Heading1"/>
    <w:next w:val="Normal"/>
    <w:uiPriority w:val="39"/>
    <w:qFormat/>
    <w:rsid w:val="00DB6D4A"/>
    <w:pPr>
      <w:outlineLvl w:val="9"/>
    </w:pPr>
    <w:rPr>
      <w:rFonts w:eastAsia="MS Gothic"/>
      <w:lang w:val="en-US" w:eastAsia="ja-JP" w:bidi="ar-SA"/>
    </w:rPr>
  </w:style>
  <w:style w:type="paragraph" w:styleId="TOC1">
    <w:name w:val="toc 1"/>
    <w:basedOn w:val="Normal"/>
    <w:next w:val="Normal"/>
    <w:autoRedefine/>
    <w:uiPriority w:val="39"/>
    <w:rsid w:val="00DB6D4A"/>
    <w:pPr>
      <w:tabs>
        <w:tab w:val="left" w:pos="440"/>
        <w:tab w:val="right" w:leader="dot" w:pos="9629"/>
      </w:tabs>
      <w:spacing w:after="0" w:line="240" w:lineRule="auto"/>
      <w:ind w:left="426" w:hanging="426"/>
    </w:pPr>
    <w:rPr>
      <w:rFonts w:ascii="Times New Roman" w:eastAsia="Times New Roman" w:hAnsi="Times New Roman"/>
      <w:snapToGrid w:val="0"/>
      <w:sz w:val="20"/>
      <w:szCs w:val="20"/>
    </w:rPr>
  </w:style>
  <w:style w:type="paragraph" w:styleId="TOC2">
    <w:name w:val="toc 2"/>
    <w:basedOn w:val="Normal"/>
    <w:next w:val="Normal"/>
    <w:autoRedefine/>
    <w:uiPriority w:val="39"/>
    <w:rsid w:val="00DB6D4A"/>
    <w:pPr>
      <w:tabs>
        <w:tab w:val="left" w:pos="1100"/>
        <w:tab w:val="right" w:leader="dot" w:pos="9629"/>
      </w:tabs>
      <w:spacing w:after="0" w:line="240" w:lineRule="auto"/>
      <w:ind w:left="1134" w:hanging="934"/>
    </w:pPr>
    <w:rPr>
      <w:rFonts w:ascii="Times New Roman" w:eastAsia="Times New Roman" w:hAnsi="Times New Roman"/>
      <w:snapToGrid w:val="0"/>
      <w:sz w:val="20"/>
      <w:szCs w:val="20"/>
    </w:rPr>
  </w:style>
  <w:style w:type="paragraph" w:styleId="TOC3">
    <w:name w:val="toc 3"/>
    <w:basedOn w:val="Normal"/>
    <w:next w:val="Normal"/>
    <w:autoRedefine/>
    <w:uiPriority w:val="39"/>
    <w:rsid w:val="00DB6D4A"/>
    <w:pPr>
      <w:spacing w:after="0" w:line="240" w:lineRule="auto"/>
      <w:ind w:left="400"/>
    </w:pPr>
    <w:rPr>
      <w:rFonts w:ascii="Times New Roman" w:eastAsia="Times New Roman" w:hAnsi="Times New Roman"/>
      <w:snapToGrid w:val="0"/>
      <w:sz w:val="20"/>
      <w:szCs w:val="20"/>
    </w:rPr>
  </w:style>
  <w:style w:type="paragraph" w:styleId="IntenseQuote">
    <w:name w:val="Intense Quote"/>
    <w:basedOn w:val="Normal"/>
    <w:next w:val="Normal"/>
    <w:link w:val="IntenseQuoteChar"/>
    <w:uiPriority w:val="30"/>
    <w:qFormat/>
    <w:rsid w:val="008038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383D"/>
    <w:rPr>
      <w:b/>
      <w:bCs/>
      <w:i/>
      <w:iCs/>
      <w:color w:val="4F81BD" w:themeColor="accent1"/>
      <w:sz w:val="22"/>
      <w:szCs w:val="22"/>
      <w:lang w:eastAsia="en-US"/>
    </w:rPr>
  </w:style>
  <w:style w:type="paragraph" w:customStyle="1" w:styleId="snid">
    <w:name w:val="snid"/>
    <w:basedOn w:val="Normal"/>
    <w:rsid w:val="00D9324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43C7E"/>
    <w:rPr>
      <w:b/>
      <w:bCs/>
    </w:rPr>
  </w:style>
  <w:style w:type="paragraph" w:styleId="Subtitle">
    <w:name w:val="Subtitle"/>
    <w:basedOn w:val="Normal"/>
    <w:link w:val="SubtitleChar"/>
    <w:uiPriority w:val="99"/>
    <w:qFormat/>
    <w:rsid w:val="005F19E1"/>
    <w:pPr>
      <w:spacing w:after="0" w:line="240" w:lineRule="auto"/>
      <w:jc w:val="center"/>
    </w:pPr>
    <w:rPr>
      <w:rFonts w:ascii="Times New Roman" w:eastAsia="Times New Roman" w:hAnsi="Times New Roman"/>
      <w:b/>
      <w:szCs w:val="20"/>
      <w:lang w:val="en-US"/>
    </w:rPr>
  </w:style>
  <w:style w:type="character" w:customStyle="1" w:styleId="SubtitleChar">
    <w:name w:val="Subtitle Char"/>
    <w:basedOn w:val="DefaultParagraphFont"/>
    <w:link w:val="Subtitle"/>
    <w:uiPriority w:val="99"/>
    <w:rsid w:val="005F19E1"/>
    <w:rPr>
      <w:rFonts w:ascii="Times New Roman" w:eastAsia="Times New Roman" w:hAnsi="Times New Roman"/>
      <w:b/>
      <w:sz w:val="22"/>
      <w:lang w:val="en-US" w:eastAsia="en-US"/>
    </w:rPr>
  </w:style>
  <w:style w:type="paragraph" w:customStyle="1" w:styleId="EndName">
    <w:name w:val="End Name"/>
    <w:basedOn w:val="Normal"/>
    <w:rsid w:val="005F19E1"/>
    <w:pPr>
      <w:autoSpaceDE w:val="0"/>
      <w:autoSpaceDN w:val="0"/>
      <w:adjustRightInd w:val="0"/>
      <w:spacing w:after="57" w:line="240" w:lineRule="auto"/>
    </w:pPr>
    <w:rPr>
      <w:rFonts w:ascii="Helvetica" w:eastAsia="Times New Roman" w:hAnsi="Helvetica"/>
      <w:caps/>
      <w:color w:val="740D00"/>
      <w:sz w:val="18"/>
      <w:szCs w:val="18"/>
      <w:lang w:val="en-US"/>
    </w:rPr>
  </w:style>
  <w:style w:type="character" w:customStyle="1" w:styleId="Title1">
    <w:name w:val="Title1"/>
    <w:basedOn w:val="DefaultParagraphFont"/>
    <w:rsid w:val="005F19E1"/>
  </w:style>
  <w:style w:type="paragraph" w:customStyle="1" w:styleId="notopmargin">
    <w:name w:val="no_top_margin"/>
    <w:basedOn w:val="Normal"/>
    <w:rsid w:val="005F19E1"/>
    <w:pPr>
      <w:spacing w:before="100" w:beforeAutospacing="1" w:after="100" w:afterAutospacing="1" w:line="240" w:lineRule="auto"/>
    </w:pPr>
    <w:rPr>
      <w:rFonts w:ascii="Times New Roman" w:eastAsia="MS Mincho" w:hAnsi="Times New Roman"/>
      <w:sz w:val="24"/>
      <w:szCs w:val="24"/>
      <w:lang w:eastAsia="ja-JP"/>
    </w:rPr>
  </w:style>
  <w:style w:type="character" w:customStyle="1" w:styleId="summary-table-caption">
    <w:name w:val="summary-table-caption"/>
    <w:basedOn w:val="DefaultParagraphFont"/>
    <w:rsid w:val="005F19E1"/>
  </w:style>
  <w:style w:type="paragraph" w:customStyle="1" w:styleId="desc">
    <w:name w:val="desc"/>
    <w:basedOn w:val="Normal"/>
    <w:rsid w:val="005F19E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tails">
    <w:name w:val="details"/>
    <w:basedOn w:val="Normal"/>
    <w:rsid w:val="005F19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5F19E1"/>
  </w:style>
  <w:style w:type="character" w:customStyle="1" w:styleId="cidroute">
    <w:name w:val="cid_route"/>
    <w:rsid w:val="005F19E1"/>
  </w:style>
  <w:style w:type="character" w:customStyle="1" w:styleId="doi1">
    <w:name w:val="doi1"/>
    <w:basedOn w:val="DefaultParagraphFont"/>
    <w:rsid w:val="0010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3427">
      <w:bodyDiv w:val="1"/>
      <w:marLeft w:val="0"/>
      <w:marRight w:val="0"/>
      <w:marTop w:val="0"/>
      <w:marBottom w:val="0"/>
      <w:divBdr>
        <w:top w:val="none" w:sz="0" w:space="0" w:color="auto"/>
        <w:left w:val="none" w:sz="0" w:space="0" w:color="auto"/>
        <w:bottom w:val="none" w:sz="0" w:space="0" w:color="auto"/>
        <w:right w:val="none" w:sz="0" w:space="0" w:color="auto"/>
      </w:divBdr>
    </w:div>
    <w:div w:id="353310776">
      <w:bodyDiv w:val="1"/>
      <w:marLeft w:val="0"/>
      <w:marRight w:val="0"/>
      <w:marTop w:val="0"/>
      <w:marBottom w:val="0"/>
      <w:divBdr>
        <w:top w:val="none" w:sz="0" w:space="0" w:color="auto"/>
        <w:left w:val="none" w:sz="0" w:space="0" w:color="auto"/>
        <w:bottom w:val="none" w:sz="0" w:space="0" w:color="auto"/>
        <w:right w:val="none" w:sz="0" w:space="0" w:color="auto"/>
      </w:divBdr>
      <w:divsChild>
        <w:div w:id="1071150886">
          <w:marLeft w:val="0"/>
          <w:marRight w:val="0"/>
          <w:marTop w:val="0"/>
          <w:marBottom w:val="0"/>
          <w:divBdr>
            <w:top w:val="none" w:sz="0" w:space="0" w:color="auto"/>
            <w:left w:val="none" w:sz="0" w:space="0" w:color="auto"/>
            <w:bottom w:val="none" w:sz="0" w:space="0" w:color="auto"/>
            <w:right w:val="none" w:sz="0" w:space="0" w:color="auto"/>
          </w:divBdr>
          <w:divsChild>
            <w:div w:id="1305543105">
              <w:marLeft w:val="0"/>
              <w:marRight w:val="0"/>
              <w:marTop w:val="0"/>
              <w:marBottom w:val="0"/>
              <w:divBdr>
                <w:top w:val="none" w:sz="0" w:space="0" w:color="auto"/>
                <w:left w:val="none" w:sz="0" w:space="0" w:color="auto"/>
                <w:bottom w:val="none" w:sz="0" w:space="0" w:color="auto"/>
                <w:right w:val="none" w:sz="0" w:space="0" w:color="auto"/>
              </w:divBdr>
              <w:divsChild>
                <w:div w:id="7552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479">
      <w:bodyDiv w:val="1"/>
      <w:marLeft w:val="0"/>
      <w:marRight w:val="0"/>
      <w:marTop w:val="0"/>
      <w:marBottom w:val="0"/>
      <w:divBdr>
        <w:top w:val="none" w:sz="0" w:space="0" w:color="auto"/>
        <w:left w:val="none" w:sz="0" w:space="0" w:color="auto"/>
        <w:bottom w:val="none" w:sz="0" w:space="0" w:color="auto"/>
        <w:right w:val="none" w:sz="0" w:space="0" w:color="auto"/>
      </w:divBdr>
      <w:divsChild>
        <w:div w:id="378942814">
          <w:marLeft w:val="0"/>
          <w:marRight w:val="0"/>
          <w:marTop w:val="0"/>
          <w:marBottom w:val="0"/>
          <w:divBdr>
            <w:top w:val="none" w:sz="0" w:space="0" w:color="auto"/>
            <w:left w:val="none" w:sz="0" w:space="0" w:color="auto"/>
            <w:bottom w:val="none" w:sz="0" w:space="0" w:color="auto"/>
            <w:right w:val="none" w:sz="0" w:space="0" w:color="auto"/>
          </w:divBdr>
          <w:divsChild>
            <w:div w:id="94329573">
              <w:marLeft w:val="0"/>
              <w:marRight w:val="0"/>
              <w:marTop w:val="0"/>
              <w:marBottom w:val="0"/>
              <w:divBdr>
                <w:top w:val="none" w:sz="0" w:space="0" w:color="auto"/>
                <w:left w:val="none" w:sz="0" w:space="0" w:color="auto"/>
                <w:bottom w:val="none" w:sz="0" w:space="0" w:color="auto"/>
                <w:right w:val="none" w:sz="0" w:space="0" w:color="auto"/>
              </w:divBdr>
              <w:divsChild>
                <w:div w:id="14180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 Id="rId56" Type="http://schemas.microsoft.com/office/2011/relationships/commentsExtended" Target="commentsExtended.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05F0CA-856F-48A1-893F-703AD6B7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1FC019A8</Template>
  <TotalTime>1</TotalTime>
  <Pages>8</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Hancock</dc:creator>
  <cp:lastModifiedBy>Annabel Ries</cp:lastModifiedBy>
  <cp:revision>3</cp:revision>
  <cp:lastPrinted>2015-05-06T15:24:00Z</cp:lastPrinted>
  <dcterms:created xsi:type="dcterms:W3CDTF">2015-06-30T07:22:00Z</dcterms:created>
  <dcterms:modified xsi:type="dcterms:W3CDTF">2015-06-30T07:23:00Z</dcterms:modified>
</cp:coreProperties>
</file>