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7E6D0" w14:textId="77777777" w:rsidR="00605CC8" w:rsidRPr="0083161B" w:rsidRDefault="00794507" w:rsidP="00625912">
      <w:pPr>
        <w:suppressLineNumbers/>
        <w:tabs>
          <w:tab w:val="left" w:pos="1985"/>
        </w:tabs>
        <w:rPr>
          <w:b/>
          <w:sz w:val="24"/>
        </w:rPr>
      </w:pPr>
      <w:bookmarkStart w:id="0" w:name="_GoBack"/>
      <w:bookmarkEnd w:id="0"/>
      <w:r w:rsidRPr="0083161B">
        <w:rPr>
          <w:b/>
          <w:sz w:val="24"/>
        </w:rPr>
        <w:t xml:space="preserve">Appendix </w:t>
      </w:r>
      <w:r w:rsidR="004D3CFC" w:rsidRPr="0083161B">
        <w:rPr>
          <w:b/>
          <w:sz w:val="24"/>
        </w:rPr>
        <w:t>D</w:t>
      </w:r>
      <w:r w:rsidRPr="0083161B">
        <w:rPr>
          <w:b/>
          <w:sz w:val="24"/>
        </w:rPr>
        <w:t>1</w:t>
      </w:r>
      <w:r w:rsidR="00AE1948" w:rsidRPr="0083161B">
        <w:rPr>
          <w:b/>
          <w:sz w:val="24"/>
        </w:rPr>
        <w:tab/>
      </w:r>
      <w:r w:rsidR="00F330E7" w:rsidRPr="0083161B">
        <w:rPr>
          <w:b/>
          <w:sz w:val="24"/>
        </w:rPr>
        <w:t xml:space="preserve">Reporting </w:t>
      </w:r>
      <w:proofErr w:type="spellStart"/>
      <w:r w:rsidR="00F330E7" w:rsidRPr="0083161B">
        <w:rPr>
          <w:b/>
          <w:sz w:val="24"/>
        </w:rPr>
        <w:t>proforma</w:t>
      </w:r>
      <w:proofErr w:type="spellEnd"/>
      <w:r w:rsidR="00F330E7" w:rsidRPr="0083161B">
        <w:rPr>
          <w:b/>
          <w:sz w:val="24"/>
        </w:rPr>
        <w:t xml:space="preserve"> for </w:t>
      </w:r>
      <w:r w:rsidRPr="0083161B">
        <w:rPr>
          <w:b/>
          <w:sz w:val="24"/>
        </w:rPr>
        <w:t xml:space="preserve">cutaneous </w:t>
      </w:r>
      <w:r w:rsidR="00F330E7" w:rsidRPr="0083161B">
        <w:rPr>
          <w:b/>
          <w:sz w:val="24"/>
        </w:rPr>
        <w:t>m</w:t>
      </w:r>
      <w:r w:rsidR="006F7B13" w:rsidRPr="0083161B">
        <w:rPr>
          <w:b/>
          <w:sz w:val="24"/>
        </w:rPr>
        <w:t>alignant melanoma</w:t>
      </w:r>
    </w:p>
    <w:p w14:paraId="7D8E5EA6" w14:textId="77777777" w:rsidR="00931728" w:rsidRPr="0083161B" w:rsidRDefault="00931728" w:rsidP="00C10AA8">
      <w:pPr>
        <w:suppressLineNumbers/>
        <w:ind w:left="720" w:hanging="1429"/>
        <w:rPr>
          <w:b/>
          <w:sz w:val="24"/>
        </w:rPr>
      </w:pPr>
    </w:p>
    <w:p w14:paraId="59D20322" w14:textId="77777777" w:rsidR="00F077D0" w:rsidRPr="0083161B" w:rsidRDefault="00F077D0" w:rsidP="00C10AA8">
      <w:pPr>
        <w:suppressLineNumbers/>
        <w:tabs>
          <w:tab w:val="left" w:pos="2977"/>
          <w:tab w:val="left" w:pos="6237"/>
          <w:tab w:val="left" w:pos="8647"/>
        </w:tabs>
        <w:spacing w:after="100"/>
        <w:ind w:right="-331"/>
        <w:rPr>
          <w:sz w:val="20"/>
          <w:szCs w:val="20"/>
        </w:rPr>
      </w:pPr>
      <w:r w:rsidRPr="0083161B">
        <w:rPr>
          <w:sz w:val="20"/>
          <w:szCs w:val="20"/>
        </w:rPr>
        <w:t>Surname………………………</w:t>
      </w:r>
      <w:r w:rsidRPr="0083161B">
        <w:rPr>
          <w:sz w:val="20"/>
          <w:szCs w:val="20"/>
        </w:rPr>
        <w:tab/>
        <w:t xml:space="preserve">Forenames………………….… </w:t>
      </w:r>
      <w:r w:rsidRPr="0083161B">
        <w:rPr>
          <w:sz w:val="20"/>
          <w:szCs w:val="20"/>
        </w:rPr>
        <w:tab/>
      </w:r>
      <w:proofErr w:type="gramStart"/>
      <w:r w:rsidRPr="0083161B">
        <w:rPr>
          <w:sz w:val="20"/>
          <w:szCs w:val="20"/>
        </w:rPr>
        <w:t>Date of birth…………….</w:t>
      </w:r>
      <w:proofErr w:type="gramEnd"/>
      <w:r w:rsidRPr="0083161B">
        <w:rPr>
          <w:sz w:val="20"/>
          <w:szCs w:val="20"/>
        </w:rPr>
        <w:t>.</w:t>
      </w:r>
      <w:r w:rsidRPr="0083161B">
        <w:rPr>
          <w:sz w:val="20"/>
          <w:szCs w:val="20"/>
        </w:rPr>
        <w:tab/>
      </w:r>
      <w:proofErr w:type="gramStart"/>
      <w:r w:rsidRPr="0083161B">
        <w:rPr>
          <w:sz w:val="20"/>
          <w:szCs w:val="20"/>
        </w:rPr>
        <w:t>Sex…....</w:t>
      </w:r>
      <w:proofErr w:type="gramEnd"/>
    </w:p>
    <w:p w14:paraId="68CF20DE" w14:textId="77777777" w:rsidR="00F077D0" w:rsidRPr="0083161B" w:rsidRDefault="00F077D0" w:rsidP="00C10AA8">
      <w:pPr>
        <w:suppressLineNumbers/>
        <w:tabs>
          <w:tab w:val="left" w:pos="2977"/>
          <w:tab w:val="left" w:pos="6237"/>
          <w:tab w:val="left" w:pos="8789"/>
        </w:tabs>
        <w:spacing w:after="100"/>
        <w:rPr>
          <w:sz w:val="20"/>
          <w:szCs w:val="20"/>
        </w:rPr>
      </w:pPr>
      <w:proofErr w:type="gramStart"/>
      <w:r w:rsidRPr="0083161B">
        <w:rPr>
          <w:sz w:val="20"/>
          <w:szCs w:val="20"/>
        </w:rPr>
        <w:t>Hospital………….……….</w:t>
      </w:r>
      <w:proofErr w:type="gramEnd"/>
      <w:r w:rsidRPr="0083161B">
        <w:rPr>
          <w:sz w:val="20"/>
          <w:szCs w:val="20"/>
        </w:rPr>
        <w:t>……</w:t>
      </w:r>
      <w:r w:rsidRPr="0083161B">
        <w:rPr>
          <w:sz w:val="20"/>
          <w:szCs w:val="20"/>
        </w:rPr>
        <w:tab/>
        <w:t>Hospital no……………….…….</w:t>
      </w:r>
      <w:r w:rsidRPr="0083161B">
        <w:rPr>
          <w:sz w:val="20"/>
          <w:szCs w:val="20"/>
        </w:rPr>
        <w:tab/>
        <w:t>NHS/CHI no……………..</w:t>
      </w:r>
    </w:p>
    <w:p w14:paraId="6D2CC59A" w14:textId="77777777" w:rsidR="00F077D0" w:rsidRPr="0083161B" w:rsidRDefault="00F077D0" w:rsidP="00C10AA8">
      <w:pPr>
        <w:suppressLineNumbers/>
        <w:tabs>
          <w:tab w:val="left" w:pos="2977"/>
          <w:tab w:val="left" w:pos="6237"/>
          <w:tab w:val="left" w:pos="8789"/>
        </w:tabs>
        <w:spacing w:after="100"/>
        <w:rPr>
          <w:sz w:val="20"/>
          <w:szCs w:val="20"/>
        </w:rPr>
      </w:pPr>
      <w:proofErr w:type="gramStart"/>
      <w:r w:rsidRPr="0083161B">
        <w:rPr>
          <w:sz w:val="20"/>
          <w:szCs w:val="20"/>
        </w:rPr>
        <w:t>Date of</w:t>
      </w:r>
      <w:r w:rsidR="00CC7C22">
        <w:rPr>
          <w:sz w:val="20"/>
          <w:szCs w:val="20"/>
        </w:rPr>
        <w:t xml:space="preserve"> procedure</w:t>
      </w:r>
      <w:r w:rsidRPr="0083161B">
        <w:rPr>
          <w:sz w:val="20"/>
          <w:szCs w:val="20"/>
        </w:rPr>
        <w:t>…………….</w:t>
      </w:r>
      <w:proofErr w:type="gramEnd"/>
      <w:r w:rsidRPr="0083161B">
        <w:rPr>
          <w:sz w:val="20"/>
          <w:szCs w:val="20"/>
        </w:rPr>
        <w:tab/>
      </w:r>
      <w:proofErr w:type="gramStart"/>
      <w:r w:rsidRPr="0083161B">
        <w:rPr>
          <w:sz w:val="20"/>
          <w:szCs w:val="20"/>
        </w:rPr>
        <w:t xml:space="preserve">Date of </w:t>
      </w:r>
      <w:r w:rsidR="00CC7C22" w:rsidRPr="0083161B">
        <w:rPr>
          <w:sz w:val="20"/>
          <w:szCs w:val="20"/>
        </w:rPr>
        <w:t>re</w:t>
      </w:r>
      <w:r w:rsidR="00CC7C22">
        <w:rPr>
          <w:sz w:val="20"/>
          <w:szCs w:val="20"/>
        </w:rPr>
        <w:t>ceipt</w:t>
      </w:r>
      <w:r w:rsidRPr="0083161B">
        <w:rPr>
          <w:sz w:val="20"/>
          <w:szCs w:val="20"/>
        </w:rPr>
        <w:t>………..…….</w:t>
      </w:r>
      <w:proofErr w:type="gramEnd"/>
      <w:r w:rsidRPr="0083161B">
        <w:rPr>
          <w:sz w:val="20"/>
          <w:szCs w:val="20"/>
        </w:rPr>
        <w:t>.</w:t>
      </w:r>
      <w:r w:rsidRPr="0083161B">
        <w:rPr>
          <w:sz w:val="20"/>
          <w:szCs w:val="20"/>
        </w:rPr>
        <w:tab/>
      </w:r>
      <w:r w:rsidR="00CC7C22">
        <w:rPr>
          <w:sz w:val="20"/>
          <w:szCs w:val="20"/>
        </w:rPr>
        <w:t>Date of reporting</w:t>
      </w:r>
      <w:r w:rsidRPr="0083161B">
        <w:rPr>
          <w:sz w:val="20"/>
          <w:szCs w:val="20"/>
        </w:rPr>
        <w:t>………………...</w:t>
      </w:r>
    </w:p>
    <w:p w14:paraId="69A5A6CB" w14:textId="77777777" w:rsidR="00F077D0" w:rsidRPr="0083161B" w:rsidRDefault="00F077D0" w:rsidP="00C10AA8">
      <w:pPr>
        <w:suppressLineNumbers/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20"/>
          <w:szCs w:val="20"/>
        </w:rPr>
      </w:pPr>
      <w:r w:rsidRPr="0083161B">
        <w:rPr>
          <w:sz w:val="20"/>
          <w:szCs w:val="20"/>
        </w:rPr>
        <w:t>Pathologist……….……………</w:t>
      </w:r>
      <w:r w:rsidRPr="0083161B">
        <w:rPr>
          <w:sz w:val="20"/>
          <w:szCs w:val="20"/>
        </w:rPr>
        <w:tab/>
      </w:r>
      <w:proofErr w:type="gramStart"/>
      <w:r w:rsidRPr="0083161B">
        <w:rPr>
          <w:sz w:val="20"/>
          <w:szCs w:val="20"/>
        </w:rPr>
        <w:t>Surgeon………………….…….</w:t>
      </w:r>
      <w:proofErr w:type="gramEnd"/>
      <w:r w:rsidR="000B1A8E">
        <w:rPr>
          <w:sz w:val="20"/>
          <w:szCs w:val="20"/>
        </w:rPr>
        <w:tab/>
      </w:r>
      <w:r w:rsidR="00CC7C22">
        <w:rPr>
          <w:sz w:val="20"/>
          <w:szCs w:val="20"/>
        </w:rPr>
        <w:t xml:space="preserve">Report </w:t>
      </w:r>
      <w:proofErr w:type="gramStart"/>
      <w:r w:rsidR="00CC7C22">
        <w:rPr>
          <w:sz w:val="20"/>
          <w:szCs w:val="20"/>
        </w:rPr>
        <w:t>number</w:t>
      </w:r>
      <w:r w:rsidR="000B1A8E">
        <w:rPr>
          <w:sz w:val="20"/>
          <w:szCs w:val="20"/>
        </w:rPr>
        <w:t xml:space="preserve"> ………..</w:t>
      </w:r>
      <w:proofErr w:type="gramEnd"/>
    </w:p>
    <w:p w14:paraId="12FCB1B6" w14:textId="77777777" w:rsidR="00931728" w:rsidRPr="0083161B" w:rsidRDefault="00931728" w:rsidP="00C10AA8">
      <w:pPr>
        <w:suppressLineNumbers/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20"/>
          <w:szCs w:val="20"/>
        </w:rPr>
      </w:pPr>
    </w:p>
    <w:p w14:paraId="033A3F2E" w14:textId="77777777" w:rsidR="00F077D0" w:rsidRPr="0083161B" w:rsidRDefault="00F077D0" w:rsidP="00C10AA8">
      <w:pPr>
        <w:suppressLineNumbers/>
        <w:rPr>
          <w:b/>
          <w:sz w:val="20"/>
          <w:szCs w:val="20"/>
        </w:rPr>
      </w:pPr>
    </w:p>
    <w:p w14:paraId="6C9673B1" w14:textId="77777777" w:rsidR="00F077D0" w:rsidRPr="0083161B" w:rsidRDefault="00F077D0" w:rsidP="00C10AA8">
      <w:pPr>
        <w:suppressLineNumbers/>
        <w:spacing w:after="120"/>
        <w:outlineLvl w:val="0"/>
        <w:rPr>
          <w:b/>
          <w:sz w:val="20"/>
          <w:szCs w:val="20"/>
          <w:u w:val="single"/>
        </w:rPr>
      </w:pPr>
      <w:r w:rsidRPr="0083161B">
        <w:rPr>
          <w:b/>
          <w:sz w:val="20"/>
          <w:szCs w:val="20"/>
          <w:u w:val="single"/>
        </w:rPr>
        <w:t xml:space="preserve">Clinical data </w:t>
      </w:r>
    </w:p>
    <w:p w14:paraId="62E13F0B" w14:textId="77777777" w:rsidR="00FC10F3" w:rsidRPr="0083161B" w:rsidRDefault="00F077D0" w:rsidP="00C10AA8">
      <w:pPr>
        <w:suppressLineNumbers/>
        <w:spacing w:after="120"/>
        <w:outlineLvl w:val="0"/>
        <w:rPr>
          <w:sz w:val="20"/>
          <w:szCs w:val="20"/>
        </w:rPr>
      </w:pPr>
      <w:r w:rsidRPr="0083161B">
        <w:rPr>
          <w:sz w:val="20"/>
          <w:szCs w:val="20"/>
        </w:rPr>
        <w:t>Clinical site ………………………………………..................................</w:t>
      </w:r>
      <w:r w:rsidR="00FC10F3" w:rsidRPr="0083161B">
        <w:rPr>
          <w:sz w:val="20"/>
          <w:szCs w:val="20"/>
        </w:rPr>
        <w:t>...............................</w:t>
      </w:r>
    </w:p>
    <w:p w14:paraId="763C6F92" w14:textId="77777777" w:rsidR="00FC10F3" w:rsidRPr="0083161B" w:rsidRDefault="00FC10F3" w:rsidP="00C10AA8">
      <w:pPr>
        <w:suppressLineNumbers/>
        <w:rPr>
          <w:sz w:val="20"/>
          <w:szCs w:val="20"/>
        </w:rPr>
      </w:pPr>
    </w:p>
    <w:p w14:paraId="0791276F" w14:textId="77777777" w:rsidR="00F077D0" w:rsidRPr="0083161B" w:rsidRDefault="00F077D0" w:rsidP="00C10AA8">
      <w:pPr>
        <w:suppressLineNumbers/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>Specimen type</w:t>
      </w:r>
      <w:r w:rsidR="00B56F58" w:rsidRPr="0083161B">
        <w:rPr>
          <w:sz w:val="20"/>
          <w:szCs w:val="22"/>
        </w:rPr>
        <w:t>*</w:t>
      </w:r>
      <w:r w:rsidRPr="0083161B">
        <w:rPr>
          <w:sz w:val="20"/>
          <w:szCs w:val="20"/>
        </w:rPr>
        <w:t>:</w:t>
      </w:r>
    </w:p>
    <w:p w14:paraId="66A2764F" w14:textId="77777777" w:rsidR="00197376" w:rsidRPr="0083161B" w:rsidRDefault="00197376" w:rsidP="00C10AA8">
      <w:pPr>
        <w:suppressLineNumbers/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 xml:space="preserve">Not </w:t>
      </w:r>
      <w:proofErr w:type="gramStart"/>
      <w:r w:rsidRPr="0083161B">
        <w:rPr>
          <w:sz w:val="20"/>
          <w:szCs w:val="20"/>
        </w:rPr>
        <w:t xml:space="preserve">stated          </w:t>
      </w:r>
      <w:proofErr w:type="gramEnd"/>
      <w:r w:rsidRPr="0083161B">
        <w:rPr>
          <w:sz w:val="20"/>
          <w:szCs w:val="20"/>
        </w:rPr>
        <w:sym w:font="Symbol" w:char="F08F"/>
      </w:r>
    </w:p>
    <w:p w14:paraId="01A19C41" w14:textId="77777777" w:rsidR="00E2793B" w:rsidRPr="0083161B" w:rsidRDefault="00E2793B" w:rsidP="00C10AA8">
      <w:pPr>
        <w:suppressLineNumbers/>
        <w:spacing w:after="40"/>
        <w:rPr>
          <w:sz w:val="20"/>
          <w:szCs w:val="20"/>
        </w:rPr>
      </w:pPr>
      <w:r w:rsidRPr="0083161B">
        <w:rPr>
          <w:sz w:val="20"/>
          <w:szCs w:val="20"/>
        </w:rPr>
        <w:t xml:space="preserve">Incision              </w:t>
      </w:r>
      <w:proofErr w:type="gramStart"/>
      <w:r w:rsidRPr="0083161B">
        <w:rPr>
          <w:sz w:val="20"/>
          <w:szCs w:val="20"/>
        </w:rPr>
        <w:t xml:space="preserve">Diagnostic   </w:t>
      </w:r>
      <w:proofErr w:type="gramEnd"/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</w:t>
      </w:r>
    </w:p>
    <w:p w14:paraId="2FF41E24" w14:textId="77777777" w:rsidR="00E2793B" w:rsidRPr="0083161B" w:rsidRDefault="00E2793B" w:rsidP="00C10AA8">
      <w:pPr>
        <w:suppressLineNumbers/>
        <w:spacing w:after="40"/>
        <w:rPr>
          <w:sz w:val="20"/>
          <w:szCs w:val="20"/>
        </w:rPr>
      </w:pPr>
      <w:r w:rsidRPr="0083161B">
        <w:rPr>
          <w:sz w:val="20"/>
          <w:szCs w:val="20"/>
        </w:rPr>
        <w:t xml:space="preserve">Excision             </w:t>
      </w:r>
      <w:proofErr w:type="gramStart"/>
      <w:r w:rsidRPr="0083161B">
        <w:rPr>
          <w:sz w:val="20"/>
          <w:szCs w:val="20"/>
        </w:rPr>
        <w:t xml:space="preserve">Diagnostic   </w:t>
      </w:r>
      <w:proofErr w:type="gramEnd"/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 Therapeutic   </w:t>
      </w:r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Uncertain  </w:t>
      </w:r>
      <w:r w:rsidRPr="0083161B">
        <w:rPr>
          <w:sz w:val="20"/>
          <w:szCs w:val="20"/>
        </w:rPr>
        <w:sym w:font="Symbol" w:char="F08F"/>
      </w:r>
      <w:r w:rsidR="00410114" w:rsidRPr="0083161B">
        <w:rPr>
          <w:sz w:val="20"/>
          <w:szCs w:val="20"/>
        </w:rPr>
        <w:t xml:space="preserve">           </w:t>
      </w:r>
      <w:r w:rsidRPr="0083161B">
        <w:rPr>
          <w:sz w:val="20"/>
          <w:szCs w:val="20"/>
        </w:rPr>
        <w:t xml:space="preserve">Re-excision  </w:t>
      </w:r>
      <w:r w:rsidRPr="0083161B">
        <w:rPr>
          <w:sz w:val="20"/>
          <w:szCs w:val="20"/>
        </w:rPr>
        <w:sym w:font="Symbol" w:char="F08F"/>
      </w:r>
      <w:r w:rsidR="00410114" w:rsidRPr="0083161B">
        <w:rPr>
          <w:sz w:val="20"/>
          <w:szCs w:val="20"/>
        </w:rPr>
        <w:t xml:space="preserve">    Wider local excision  </w:t>
      </w:r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   </w:t>
      </w:r>
    </w:p>
    <w:p w14:paraId="43350B38" w14:textId="77777777" w:rsidR="00E2793B" w:rsidRPr="0083161B" w:rsidRDefault="00E2793B" w:rsidP="00C10AA8">
      <w:pPr>
        <w:suppressLineNumbers/>
        <w:spacing w:after="40"/>
        <w:rPr>
          <w:sz w:val="20"/>
          <w:szCs w:val="20"/>
        </w:rPr>
      </w:pPr>
      <w:r w:rsidRPr="0083161B">
        <w:rPr>
          <w:sz w:val="20"/>
          <w:szCs w:val="20"/>
        </w:rPr>
        <w:t xml:space="preserve">Punch                </w:t>
      </w:r>
      <w:proofErr w:type="gramStart"/>
      <w:r w:rsidRPr="0083161B">
        <w:rPr>
          <w:sz w:val="20"/>
          <w:szCs w:val="20"/>
        </w:rPr>
        <w:t xml:space="preserve">Diagnostic   </w:t>
      </w:r>
      <w:proofErr w:type="gramEnd"/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 Therapeutic   </w:t>
      </w:r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Uncertain  </w:t>
      </w:r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</w:t>
      </w:r>
    </w:p>
    <w:p w14:paraId="64FC34E7" w14:textId="77777777" w:rsidR="00E2793B" w:rsidRPr="0083161B" w:rsidRDefault="00E2793B" w:rsidP="00C10AA8">
      <w:pPr>
        <w:suppressLineNumbers/>
        <w:spacing w:after="40"/>
        <w:rPr>
          <w:sz w:val="20"/>
          <w:szCs w:val="20"/>
        </w:rPr>
      </w:pPr>
      <w:proofErr w:type="spellStart"/>
      <w:r w:rsidRPr="0083161B">
        <w:rPr>
          <w:sz w:val="20"/>
          <w:szCs w:val="20"/>
        </w:rPr>
        <w:t>Curettings</w:t>
      </w:r>
      <w:proofErr w:type="spellEnd"/>
      <w:r w:rsidRPr="0083161B">
        <w:rPr>
          <w:sz w:val="20"/>
          <w:szCs w:val="20"/>
        </w:rPr>
        <w:t xml:space="preserve">          </w:t>
      </w:r>
      <w:proofErr w:type="gramStart"/>
      <w:r w:rsidRPr="0083161B">
        <w:rPr>
          <w:sz w:val="20"/>
          <w:szCs w:val="20"/>
        </w:rPr>
        <w:t xml:space="preserve">Diagnostic   </w:t>
      </w:r>
      <w:proofErr w:type="gramEnd"/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 Therapeutic   </w:t>
      </w:r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Uncertain  </w:t>
      </w:r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</w:t>
      </w:r>
    </w:p>
    <w:p w14:paraId="3A866413" w14:textId="77777777" w:rsidR="00E2793B" w:rsidRPr="0083161B" w:rsidRDefault="00E2793B" w:rsidP="00C10AA8">
      <w:pPr>
        <w:suppressLineNumbers/>
        <w:spacing w:after="40"/>
        <w:rPr>
          <w:sz w:val="20"/>
          <w:szCs w:val="20"/>
        </w:rPr>
      </w:pPr>
      <w:r w:rsidRPr="0083161B">
        <w:rPr>
          <w:sz w:val="20"/>
          <w:szCs w:val="20"/>
        </w:rPr>
        <w:t xml:space="preserve">Shave                </w:t>
      </w:r>
      <w:proofErr w:type="gramStart"/>
      <w:r w:rsidRPr="0083161B">
        <w:rPr>
          <w:sz w:val="20"/>
          <w:szCs w:val="20"/>
        </w:rPr>
        <w:t xml:space="preserve">Diagnostic   </w:t>
      </w:r>
      <w:proofErr w:type="gramEnd"/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 Therapeutic   </w:t>
      </w:r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Uncertain  </w:t>
      </w:r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</w:t>
      </w:r>
    </w:p>
    <w:p w14:paraId="50BA04CB" w14:textId="77777777" w:rsidR="00E2793B" w:rsidRPr="0083161B" w:rsidRDefault="00E2793B" w:rsidP="00C10AA8">
      <w:pPr>
        <w:suppressLineNumbers/>
        <w:tabs>
          <w:tab w:val="left" w:pos="1985"/>
          <w:tab w:val="left" w:pos="3686"/>
          <w:tab w:val="left" w:pos="5529"/>
          <w:tab w:val="left" w:pos="7371"/>
        </w:tabs>
        <w:spacing w:after="60"/>
        <w:rPr>
          <w:sz w:val="20"/>
          <w:szCs w:val="20"/>
        </w:rPr>
      </w:pPr>
      <w:r w:rsidRPr="0083161B">
        <w:rPr>
          <w:sz w:val="20"/>
          <w:szCs w:val="20"/>
        </w:rPr>
        <w:t xml:space="preserve">Other                                     </w:t>
      </w:r>
      <w:r w:rsidRPr="0083161B">
        <w:rPr>
          <w:sz w:val="20"/>
          <w:szCs w:val="20"/>
        </w:rPr>
        <w:sym w:font="Symbol" w:char="F08F"/>
      </w:r>
      <w:proofErr w:type="gramStart"/>
      <w:r w:rsidRPr="0083161B">
        <w:rPr>
          <w:sz w:val="20"/>
          <w:szCs w:val="20"/>
        </w:rPr>
        <w:t xml:space="preserve">     Specify</w:t>
      </w:r>
      <w:proofErr w:type="gramEnd"/>
      <w:r w:rsidRPr="0083161B">
        <w:rPr>
          <w:sz w:val="20"/>
          <w:szCs w:val="20"/>
        </w:rPr>
        <w:t xml:space="preserve"> …..................</w:t>
      </w:r>
    </w:p>
    <w:p w14:paraId="0B56BC10" w14:textId="77777777" w:rsidR="00F077D0" w:rsidRPr="0083161B" w:rsidRDefault="006356C2" w:rsidP="00C10AA8">
      <w:pPr>
        <w:suppressLineNumbers/>
        <w:tabs>
          <w:tab w:val="left" w:pos="1985"/>
          <w:tab w:val="left" w:pos="3686"/>
          <w:tab w:val="left" w:pos="5529"/>
          <w:tab w:val="left" w:pos="7371"/>
        </w:tabs>
        <w:rPr>
          <w:sz w:val="20"/>
          <w:szCs w:val="20"/>
        </w:rPr>
      </w:pPr>
      <w:r w:rsidRPr="0083161B">
        <w:rPr>
          <w:sz w:val="20"/>
          <w:szCs w:val="20"/>
        </w:rPr>
        <w:t xml:space="preserve">_____________________________________________________________________________________ </w:t>
      </w:r>
    </w:p>
    <w:p w14:paraId="19795CE6" w14:textId="77777777" w:rsidR="006356C2" w:rsidRPr="0083161B" w:rsidRDefault="006356C2" w:rsidP="00C10AA8">
      <w:pPr>
        <w:suppressLineNumbers/>
        <w:tabs>
          <w:tab w:val="left" w:pos="1985"/>
          <w:tab w:val="left" w:pos="3686"/>
          <w:tab w:val="left" w:pos="5529"/>
          <w:tab w:val="left" w:pos="7371"/>
        </w:tabs>
        <w:spacing w:after="120"/>
        <w:rPr>
          <w:b/>
          <w:sz w:val="20"/>
          <w:szCs w:val="20"/>
          <w:u w:val="single"/>
        </w:rPr>
      </w:pPr>
    </w:p>
    <w:p w14:paraId="5FEDA80A" w14:textId="77777777" w:rsidR="00F077D0" w:rsidRPr="0083161B" w:rsidRDefault="00F077D0" w:rsidP="00C10AA8">
      <w:pPr>
        <w:suppressLineNumbers/>
        <w:tabs>
          <w:tab w:val="left" w:pos="1985"/>
          <w:tab w:val="left" w:pos="3686"/>
          <w:tab w:val="left" w:pos="5529"/>
          <w:tab w:val="left" w:pos="7371"/>
        </w:tabs>
        <w:spacing w:after="120"/>
        <w:outlineLvl w:val="0"/>
        <w:rPr>
          <w:sz w:val="20"/>
          <w:szCs w:val="20"/>
          <w:u w:val="single"/>
        </w:rPr>
      </w:pPr>
      <w:r w:rsidRPr="0083161B">
        <w:rPr>
          <w:b/>
          <w:sz w:val="20"/>
          <w:szCs w:val="20"/>
          <w:u w:val="single"/>
        </w:rPr>
        <w:t>Macroscopic descriptio</w:t>
      </w:r>
      <w:r w:rsidR="002E08C9" w:rsidRPr="0083161B">
        <w:rPr>
          <w:b/>
          <w:sz w:val="20"/>
          <w:szCs w:val="20"/>
          <w:u w:val="single"/>
        </w:rPr>
        <w:t>n</w:t>
      </w:r>
    </w:p>
    <w:p w14:paraId="3B546239" w14:textId="77777777" w:rsidR="00B563A4" w:rsidRPr="0083161B" w:rsidRDefault="00410114" w:rsidP="00C10AA8">
      <w:pPr>
        <w:suppressLineNumbers/>
        <w:tabs>
          <w:tab w:val="left" w:pos="1985"/>
          <w:tab w:val="left" w:pos="2835"/>
          <w:tab w:val="left" w:pos="3686"/>
          <w:tab w:val="left" w:pos="3828"/>
          <w:tab w:val="left" w:pos="4860"/>
          <w:tab w:val="left" w:pos="5529"/>
          <w:tab w:val="left" w:pos="6237"/>
          <w:tab w:val="left" w:pos="7371"/>
        </w:tabs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>Dimensions</w:t>
      </w:r>
      <w:r w:rsidR="00F077D0" w:rsidRPr="0083161B">
        <w:rPr>
          <w:sz w:val="20"/>
          <w:szCs w:val="20"/>
        </w:rPr>
        <w:t xml:space="preserve"> of specimen</w:t>
      </w:r>
      <w:r w:rsidR="00F06C78" w:rsidRPr="0083161B">
        <w:rPr>
          <w:sz w:val="20"/>
          <w:szCs w:val="20"/>
        </w:rPr>
        <w:t>:</w:t>
      </w:r>
      <w:r w:rsidR="00B563A4" w:rsidRPr="0083161B">
        <w:rPr>
          <w:sz w:val="20"/>
          <w:szCs w:val="20"/>
        </w:rPr>
        <w:tab/>
      </w:r>
      <w:r w:rsidR="00F077D0" w:rsidRPr="0083161B">
        <w:rPr>
          <w:sz w:val="20"/>
          <w:szCs w:val="20"/>
        </w:rPr>
        <w:t xml:space="preserve">Length ……mm </w:t>
      </w:r>
      <w:r w:rsidR="00F077D0" w:rsidRPr="0083161B">
        <w:rPr>
          <w:sz w:val="20"/>
          <w:szCs w:val="20"/>
        </w:rPr>
        <w:tab/>
      </w:r>
      <w:r w:rsidR="00F077D0" w:rsidRPr="0083161B">
        <w:rPr>
          <w:sz w:val="20"/>
          <w:szCs w:val="20"/>
        </w:rPr>
        <w:tab/>
        <w:t>Breadth…</w:t>
      </w:r>
      <w:proofErr w:type="gramStart"/>
      <w:r w:rsidR="00F077D0" w:rsidRPr="0083161B">
        <w:rPr>
          <w:sz w:val="20"/>
          <w:szCs w:val="20"/>
        </w:rPr>
        <w:t>.mm</w:t>
      </w:r>
      <w:proofErr w:type="gramEnd"/>
      <w:r w:rsidR="00F077D0" w:rsidRPr="0083161B">
        <w:rPr>
          <w:sz w:val="20"/>
          <w:szCs w:val="20"/>
        </w:rPr>
        <w:tab/>
      </w:r>
      <w:r w:rsidR="00F077D0" w:rsidRPr="0083161B">
        <w:rPr>
          <w:sz w:val="20"/>
          <w:szCs w:val="20"/>
        </w:rPr>
        <w:tab/>
        <w:t>Depth …….mm</w:t>
      </w:r>
    </w:p>
    <w:p w14:paraId="2F48EF56" w14:textId="77777777" w:rsidR="00F077D0" w:rsidRPr="0083161B" w:rsidRDefault="004D5984" w:rsidP="00C10AA8">
      <w:pPr>
        <w:suppressLineNumbers/>
        <w:tabs>
          <w:tab w:val="left" w:pos="1985"/>
          <w:tab w:val="left" w:pos="2835"/>
          <w:tab w:val="left" w:pos="3686"/>
          <w:tab w:val="left" w:pos="3828"/>
          <w:tab w:val="left" w:pos="4860"/>
          <w:tab w:val="left" w:pos="5529"/>
          <w:tab w:val="left" w:pos="6237"/>
          <w:tab w:val="left" w:pos="7371"/>
        </w:tabs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 xml:space="preserve">Maximum diameter </w:t>
      </w:r>
      <w:r w:rsidR="00F077D0" w:rsidRPr="0083161B">
        <w:rPr>
          <w:sz w:val="20"/>
          <w:szCs w:val="20"/>
        </w:rPr>
        <w:t>of lesion</w:t>
      </w:r>
      <w:r w:rsidR="00B56F58" w:rsidRPr="0083161B">
        <w:rPr>
          <w:sz w:val="20"/>
          <w:szCs w:val="22"/>
        </w:rPr>
        <w:t>*</w:t>
      </w:r>
      <w:proofErr w:type="gramStart"/>
      <w:r w:rsidR="00F06C78" w:rsidRPr="0083161B">
        <w:rPr>
          <w:sz w:val="20"/>
          <w:szCs w:val="20"/>
        </w:rPr>
        <w:t>:</w:t>
      </w:r>
      <w:r w:rsidR="00F077D0" w:rsidRPr="0083161B">
        <w:rPr>
          <w:sz w:val="20"/>
          <w:szCs w:val="20"/>
        </w:rPr>
        <w:tab/>
        <w:t xml:space="preserve"> ..</w:t>
      </w:r>
      <w:proofErr w:type="gramEnd"/>
      <w:r w:rsidR="00F077D0" w:rsidRPr="0083161B">
        <w:rPr>
          <w:sz w:val="20"/>
          <w:szCs w:val="20"/>
        </w:rPr>
        <w:t>…………..</w:t>
      </w:r>
      <w:proofErr w:type="gramStart"/>
      <w:r w:rsidR="00F077D0" w:rsidRPr="0083161B">
        <w:rPr>
          <w:sz w:val="20"/>
          <w:szCs w:val="20"/>
        </w:rPr>
        <w:t>mm</w:t>
      </w:r>
      <w:proofErr w:type="gramEnd"/>
      <w:r w:rsidR="00F077D0" w:rsidRPr="0083161B">
        <w:rPr>
          <w:sz w:val="20"/>
          <w:szCs w:val="20"/>
        </w:rPr>
        <w:tab/>
      </w:r>
      <w:r w:rsidR="00E23E3A">
        <w:rPr>
          <w:sz w:val="20"/>
          <w:szCs w:val="20"/>
        </w:rPr>
        <w:tab/>
      </w:r>
      <w:r w:rsidR="00F077D0" w:rsidRPr="0083161B">
        <w:rPr>
          <w:sz w:val="20"/>
          <w:szCs w:val="20"/>
        </w:rPr>
        <w:t xml:space="preserve">Uncertain </w:t>
      </w:r>
      <w:r w:rsidR="00F077D0" w:rsidRPr="0083161B">
        <w:rPr>
          <w:sz w:val="20"/>
          <w:szCs w:val="20"/>
        </w:rPr>
        <w:sym w:font="Symbol" w:char="F08F"/>
      </w:r>
      <w:r w:rsidR="00287226" w:rsidRPr="0083161B">
        <w:rPr>
          <w:sz w:val="18"/>
          <w:szCs w:val="20"/>
        </w:rPr>
        <w:t xml:space="preserve"> </w:t>
      </w:r>
      <w:r w:rsidR="00287226" w:rsidRPr="0083161B">
        <w:rPr>
          <w:sz w:val="18"/>
          <w:szCs w:val="20"/>
        </w:rPr>
        <w:tab/>
      </w:r>
      <w:r w:rsidR="00287226" w:rsidRPr="0083161B">
        <w:rPr>
          <w:sz w:val="18"/>
          <w:szCs w:val="20"/>
        </w:rPr>
        <w:tab/>
      </w:r>
      <w:r w:rsidR="00287226" w:rsidRPr="0083161B">
        <w:rPr>
          <w:sz w:val="20"/>
          <w:szCs w:val="22"/>
          <w:lang w:val="en-US" w:eastAsia="en-US"/>
        </w:rPr>
        <w:t xml:space="preserve">No lesion seen </w:t>
      </w:r>
      <w:r w:rsidR="00287226" w:rsidRPr="0083161B">
        <w:rPr>
          <w:sz w:val="20"/>
          <w:szCs w:val="20"/>
        </w:rPr>
        <w:sym w:font="Symbol" w:char="F08F"/>
      </w:r>
    </w:p>
    <w:p w14:paraId="1C128CC9" w14:textId="77777777" w:rsidR="0063225F" w:rsidRPr="0083161B" w:rsidRDefault="00B563A4" w:rsidP="00C10AA8">
      <w:pPr>
        <w:suppressLineNumbers/>
        <w:tabs>
          <w:tab w:val="left" w:pos="2835"/>
          <w:tab w:val="left" w:pos="3240"/>
          <w:tab w:val="left" w:pos="3960"/>
          <w:tab w:val="left" w:pos="4860"/>
          <w:tab w:val="left" w:pos="6300"/>
        </w:tabs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 xml:space="preserve">Maximum elevation </w:t>
      </w:r>
      <w:r w:rsidR="0063225F" w:rsidRPr="0083161B">
        <w:rPr>
          <w:sz w:val="20"/>
          <w:szCs w:val="20"/>
        </w:rPr>
        <w:t>of lesion</w:t>
      </w:r>
      <w:r w:rsidR="00F06C78" w:rsidRPr="0083161B">
        <w:rPr>
          <w:sz w:val="20"/>
          <w:szCs w:val="20"/>
        </w:rPr>
        <w:t>:</w:t>
      </w:r>
      <w:r w:rsidR="00F077D0" w:rsidRPr="0083161B">
        <w:rPr>
          <w:sz w:val="20"/>
          <w:szCs w:val="20"/>
        </w:rPr>
        <w:tab/>
        <w:t xml:space="preserve"> ...………….mm</w:t>
      </w:r>
    </w:p>
    <w:p w14:paraId="0EAFCCFF" w14:textId="77777777" w:rsidR="00F6196B" w:rsidRPr="0083161B" w:rsidRDefault="00E71B3B" w:rsidP="00C10AA8">
      <w:pPr>
        <w:suppressLineNumbers/>
        <w:pBdr>
          <w:bottom w:val="single" w:sz="6" w:space="0" w:color="auto"/>
        </w:pBdr>
        <w:tabs>
          <w:tab w:val="left" w:pos="1440"/>
          <w:tab w:val="left" w:pos="2835"/>
          <w:tab w:val="left" w:pos="3240"/>
          <w:tab w:val="left" w:pos="4253"/>
          <w:tab w:val="left" w:pos="5529"/>
          <w:tab w:val="left" w:pos="6300"/>
          <w:tab w:val="left" w:pos="6840"/>
        </w:tabs>
        <w:rPr>
          <w:sz w:val="20"/>
          <w:szCs w:val="20"/>
        </w:rPr>
      </w:pPr>
      <w:r w:rsidRPr="0083161B">
        <w:rPr>
          <w:sz w:val="20"/>
          <w:szCs w:val="20"/>
        </w:rPr>
        <w:t>Atypical features</w:t>
      </w:r>
      <w:proofErr w:type="gramStart"/>
      <w:r w:rsidR="00F06C78" w:rsidRPr="0083161B">
        <w:rPr>
          <w:sz w:val="20"/>
          <w:szCs w:val="20"/>
        </w:rPr>
        <w:t>:</w:t>
      </w:r>
      <w:r w:rsidRPr="0083161B">
        <w:rPr>
          <w:sz w:val="20"/>
          <w:szCs w:val="20"/>
        </w:rPr>
        <w:t xml:space="preserve">                        </w:t>
      </w:r>
      <w:r w:rsidR="00F077D0" w:rsidRPr="0083161B">
        <w:rPr>
          <w:sz w:val="20"/>
          <w:szCs w:val="20"/>
        </w:rPr>
        <w:t>No</w:t>
      </w:r>
      <w:proofErr w:type="gramEnd"/>
      <w:r w:rsidR="00F077D0" w:rsidRPr="0083161B">
        <w:rPr>
          <w:sz w:val="20"/>
          <w:szCs w:val="20"/>
        </w:rPr>
        <w:t xml:space="preserve"> </w:t>
      </w:r>
      <w:r w:rsidR="00F077D0" w:rsidRPr="0083161B">
        <w:rPr>
          <w:sz w:val="20"/>
          <w:szCs w:val="20"/>
        </w:rPr>
        <w:sym w:font="Symbol" w:char="F08F"/>
      </w:r>
      <w:r w:rsidR="00F077D0" w:rsidRPr="0083161B">
        <w:rPr>
          <w:b/>
          <w:sz w:val="20"/>
          <w:szCs w:val="20"/>
        </w:rPr>
        <w:tab/>
      </w:r>
      <w:r w:rsidR="00F077D0" w:rsidRPr="0083161B">
        <w:rPr>
          <w:sz w:val="20"/>
          <w:szCs w:val="20"/>
        </w:rPr>
        <w:t xml:space="preserve">Yes </w:t>
      </w:r>
      <w:r w:rsidR="00F077D0" w:rsidRPr="0083161B">
        <w:rPr>
          <w:sz w:val="20"/>
          <w:szCs w:val="20"/>
        </w:rPr>
        <w:sym w:font="Symbol" w:char="F08F"/>
      </w:r>
      <w:r w:rsidR="00F077D0" w:rsidRPr="0083161B">
        <w:rPr>
          <w:b/>
          <w:sz w:val="20"/>
          <w:szCs w:val="20"/>
        </w:rPr>
        <w:tab/>
      </w:r>
      <w:r w:rsidRPr="0083161B">
        <w:rPr>
          <w:sz w:val="20"/>
          <w:szCs w:val="20"/>
        </w:rPr>
        <w:t>Uncertai</w:t>
      </w:r>
      <w:r w:rsidR="00747687" w:rsidRPr="0083161B">
        <w:rPr>
          <w:sz w:val="20"/>
          <w:szCs w:val="20"/>
        </w:rPr>
        <w:t xml:space="preserve">n </w:t>
      </w:r>
      <w:r w:rsidR="00F077D0" w:rsidRPr="0083161B">
        <w:rPr>
          <w:sz w:val="20"/>
          <w:szCs w:val="20"/>
        </w:rPr>
        <w:sym w:font="Symbol" w:char="F08F"/>
      </w:r>
      <w:r w:rsidR="000D6C78" w:rsidRPr="0083161B">
        <w:rPr>
          <w:sz w:val="20"/>
          <w:szCs w:val="20"/>
        </w:rPr>
        <w:t xml:space="preserve">  If yes</w:t>
      </w:r>
      <w:r w:rsidR="00686625">
        <w:rPr>
          <w:sz w:val="20"/>
          <w:szCs w:val="20"/>
        </w:rPr>
        <w:t>:</w:t>
      </w:r>
      <w:r w:rsidR="000D6C78" w:rsidRPr="0083161B">
        <w:rPr>
          <w:sz w:val="20"/>
          <w:szCs w:val="20"/>
        </w:rPr>
        <w:t xml:space="preserve"> details.............................</w:t>
      </w:r>
    </w:p>
    <w:p w14:paraId="0957FB2D" w14:textId="77777777" w:rsidR="00F077D0" w:rsidRPr="0083161B" w:rsidRDefault="00F077D0" w:rsidP="00C10AA8">
      <w:pPr>
        <w:suppressLineNumbers/>
        <w:pBdr>
          <w:bottom w:val="single" w:sz="6" w:space="0" w:color="auto"/>
        </w:pBdr>
        <w:tabs>
          <w:tab w:val="left" w:pos="1440"/>
          <w:tab w:val="left" w:pos="2700"/>
          <w:tab w:val="left" w:pos="3240"/>
          <w:tab w:val="left" w:pos="3960"/>
          <w:tab w:val="left" w:pos="4860"/>
          <w:tab w:val="left" w:pos="6300"/>
          <w:tab w:val="left" w:pos="6840"/>
        </w:tabs>
        <w:rPr>
          <w:sz w:val="20"/>
          <w:szCs w:val="20"/>
        </w:rPr>
      </w:pPr>
    </w:p>
    <w:p w14:paraId="0F4BAB18" w14:textId="77777777" w:rsidR="00F077D0" w:rsidRPr="0083161B" w:rsidRDefault="00F077D0" w:rsidP="00C10AA8">
      <w:pPr>
        <w:suppressLineNumbers/>
        <w:rPr>
          <w:b/>
          <w:sz w:val="20"/>
          <w:szCs w:val="20"/>
        </w:rPr>
      </w:pPr>
    </w:p>
    <w:p w14:paraId="64EF5E9B" w14:textId="77777777" w:rsidR="00F077D0" w:rsidRPr="0083161B" w:rsidRDefault="00F077D0" w:rsidP="00C10AA8">
      <w:pPr>
        <w:suppressLineNumbers/>
        <w:spacing w:before="120" w:after="240"/>
        <w:outlineLvl w:val="0"/>
        <w:rPr>
          <w:b/>
          <w:sz w:val="20"/>
          <w:szCs w:val="20"/>
          <w:u w:val="single"/>
        </w:rPr>
      </w:pPr>
      <w:r w:rsidRPr="0083161B">
        <w:rPr>
          <w:b/>
          <w:sz w:val="20"/>
          <w:szCs w:val="20"/>
          <w:u w:val="single"/>
        </w:rPr>
        <w:t>Histological data</w:t>
      </w:r>
    </w:p>
    <w:p w14:paraId="4E0D4490" w14:textId="77777777" w:rsidR="002E08C9" w:rsidRPr="0083161B" w:rsidRDefault="00262573" w:rsidP="00C10AA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 xml:space="preserve">NO </w:t>
      </w:r>
      <w:r w:rsidR="00C4116B" w:rsidRPr="0083161B">
        <w:rPr>
          <w:b/>
          <w:sz w:val="20"/>
          <w:szCs w:val="20"/>
        </w:rPr>
        <w:t>INVASION i.e.</w:t>
      </w:r>
      <w:r w:rsidR="00994EFE" w:rsidRPr="0083161B">
        <w:rPr>
          <w:b/>
          <w:sz w:val="20"/>
          <w:szCs w:val="20"/>
        </w:rPr>
        <w:t xml:space="preserve"> IN</w:t>
      </w:r>
      <w:r w:rsidR="00E23E3A">
        <w:rPr>
          <w:b/>
          <w:sz w:val="20"/>
          <w:szCs w:val="20"/>
        </w:rPr>
        <w:t xml:space="preserve"> </w:t>
      </w:r>
      <w:r w:rsidR="00994EFE" w:rsidRPr="0083161B">
        <w:rPr>
          <w:b/>
          <w:sz w:val="20"/>
          <w:szCs w:val="20"/>
        </w:rPr>
        <w:t>SITU MELANOMA</w:t>
      </w:r>
      <w:r w:rsidR="007476DA" w:rsidRPr="0083161B">
        <w:rPr>
          <w:sz w:val="20"/>
          <w:szCs w:val="22"/>
        </w:rPr>
        <w:t>*</w:t>
      </w:r>
      <w:r w:rsidR="00605E7B" w:rsidRPr="0083161B">
        <w:rPr>
          <w:b/>
          <w:sz w:val="20"/>
          <w:szCs w:val="20"/>
        </w:rPr>
        <w:t xml:space="preserve">  </w:t>
      </w:r>
    </w:p>
    <w:p w14:paraId="6E0C237F" w14:textId="77777777" w:rsidR="002E08C9" w:rsidRPr="0083161B" w:rsidRDefault="002E08C9" w:rsidP="00C10AA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outlineLvl w:val="0"/>
        <w:rPr>
          <w:b/>
          <w:sz w:val="20"/>
          <w:szCs w:val="20"/>
        </w:rPr>
      </w:pPr>
      <w:proofErr w:type="spellStart"/>
      <w:r w:rsidRPr="0083161B">
        <w:rPr>
          <w:b/>
          <w:sz w:val="20"/>
          <w:szCs w:val="20"/>
        </w:rPr>
        <w:t>Histopathological</w:t>
      </w:r>
      <w:proofErr w:type="spellEnd"/>
      <w:r w:rsidRPr="0083161B">
        <w:rPr>
          <w:b/>
          <w:sz w:val="20"/>
          <w:szCs w:val="20"/>
        </w:rPr>
        <w:t xml:space="preserve"> subtype</w:t>
      </w:r>
    </w:p>
    <w:p w14:paraId="62BAC183" w14:textId="77777777" w:rsidR="002E08C9" w:rsidRPr="0083161B" w:rsidRDefault="002E08C9" w:rsidP="00C10AA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2694"/>
        </w:tabs>
        <w:spacing w:before="120" w:after="240"/>
        <w:rPr>
          <w:sz w:val="20"/>
          <w:szCs w:val="20"/>
        </w:rPr>
      </w:pPr>
      <w:proofErr w:type="spellStart"/>
      <w:r w:rsidRPr="0083161B">
        <w:rPr>
          <w:sz w:val="20"/>
          <w:szCs w:val="20"/>
        </w:rPr>
        <w:t>Lentigo</w:t>
      </w:r>
      <w:proofErr w:type="spellEnd"/>
      <w:r w:rsidRPr="0083161B">
        <w:rPr>
          <w:sz w:val="20"/>
          <w:szCs w:val="20"/>
        </w:rPr>
        <w:t xml:space="preserve"> </w:t>
      </w:r>
      <w:proofErr w:type="spellStart"/>
      <w:proofErr w:type="gramStart"/>
      <w:r w:rsidRPr="0083161B">
        <w:rPr>
          <w:sz w:val="20"/>
          <w:szCs w:val="20"/>
        </w:rPr>
        <w:t>maligna</w:t>
      </w:r>
      <w:proofErr w:type="spellEnd"/>
      <w:r w:rsidRPr="0083161B">
        <w:rPr>
          <w:sz w:val="20"/>
          <w:szCs w:val="20"/>
        </w:rPr>
        <w:t xml:space="preserve">  </w:t>
      </w:r>
      <w:proofErr w:type="gramEnd"/>
      <w:r w:rsidR="006323DB"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    </w:t>
      </w:r>
      <w:r w:rsidR="00FA4805"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 xml:space="preserve">Superficial spreading  </w:t>
      </w:r>
      <w:r w:rsidR="006323DB"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</w:t>
      </w:r>
      <w:r w:rsidR="006323DB" w:rsidRPr="0083161B">
        <w:rPr>
          <w:sz w:val="20"/>
          <w:szCs w:val="20"/>
        </w:rPr>
        <w:t xml:space="preserve">     </w:t>
      </w:r>
      <w:proofErr w:type="spellStart"/>
      <w:r w:rsidRPr="0083161B">
        <w:rPr>
          <w:sz w:val="20"/>
          <w:szCs w:val="20"/>
        </w:rPr>
        <w:t>Acral</w:t>
      </w:r>
      <w:proofErr w:type="spellEnd"/>
      <w:r w:rsidRPr="0083161B">
        <w:rPr>
          <w:sz w:val="20"/>
          <w:szCs w:val="20"/>
        </w:rPr>
        <w:t xml:space="preserve"> </w:t>
      </w:r>
      <w:proofErr w:type="spellStart"/>
      <w:r w:rsidRPr="0083161B">
        <w:rPr>
          <w:sz w:val="20"/>
          <w:szCs w:val="20"/>
        </w:rPr>
        <w:t>lentiginous</w:t>
      </w:r>
      <w:proofErr w:type="spellEnd"/>
      <w:r w:rsidRPr="0083161B">
        <w:rPr>
          <w:sz w:val="20"/>
          <w:szCs w:val="20"/>
        </w:rPr>
        <w:t xml:space="preserve"> </w:t>
      </w:r>
      <w:r w:rsidR="006323DB" w:rsidRPr="0083161B">
        <w:rPr>
          <w:sz w:val="20"/>
          <w:szCs w:val="20"/>
        </w:rPr>
        <w:sym w:font="Symbol" w:char="F08F"/>
      </w:r>
    </w:p>
    <w:p w14:paraId="319E9A87" w14:textId="77777777" w:rsidR="002E08C9" w:rsidRPr="0083161B" w:rsidRDefault="002E08C9" w:rsidP="00C10AA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sz w:val="20"/>
          <w:szCs w:val="20"/>
        </w:rPr>
      </w:pPr>
      <w:r w:rsidRPr="0083161B">
        <w:rPr>
          <w:sz w:val="20"/>
          <w:szCs w:val="20"/>
        </w:rPr>
        <w:t xml:space="preserve">Not otherwise specified </w:t>
      </w:r>
      <w:r w:rsidR="006323DB" w:rsidRPr="0083161B">
        <w:rPr>
          <w:sz w:val="20"/>
          <w:szCs w:val="20"/>
        </w:rPr>
        <w:sym w:font="Symbol" w:char="F08F"/>
      </w:r>
      <w:proofErr w:type="gramStart"/>
      <w:r w:rsidR="00C4116B" w:rsidRPr="0083161B">
        <w:rPr>
          <w:sz w:val="20"/>
          <w:szCs w:val="20"/>
        </w:rPr>
        <w:t xml:space="preserve">    </w:t>
      </w:r>
      <w:r w:rsidR="00682C75" w:rsidRPr="0083161B">
        <w:rPr>
          <w:sz w:val="20"/>
          <w:szCs w:val="20"/>
        </w:rPr>
        <w:t xml:space="preserve"> </w:t>
      </w:r>
      <w:r w:rsidR="00C4116B" w:rsidRPr="0083161B">
        <w:rPr>
          <w:sz w:val="20"/>
          <w:szCs w:val="20"/>
        </w:rPr>
        <w:t>Other</w:t>
      </w:r>
      <w:proofErr w:type="gramEnd"/>
      <w:r w:rsidR="00C4116B" w:rsidRPr="0083161B">
        <w:rPr>
          <w:sz w:val="20"/>
          <w:szCs w:val="20"/>
        </w:rPr>
        <w:t xml:space="preserve">  (</w:t>
      </w:r>
      <w:r w:rsidRPr="0083161B">
        <w:rPr>
          <w:sz w:val="20"/>
          <w:szCs w:val="20"/>
        </w:rPr>
        <w:t>specify) ……….</w:t>
      </w:r>
    </w:p>
    <w:p w14:paraId="2C9B0203" w14:textId="77777777" w:rsidR="002E08C9" w:rsidRPr="0083161B" w:rsidRDefault="002E08C9" w:rsidP="00C10AA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before="120" w:after="240"/>
        <w:rPr>
          <w:sz w:val="20"/>
          <w:szCs w:val="20"/>
        </w:rPr>
      </w:pPr>
      <w:r w:rsidRPr="0083161B">
        <w:rPr>
          <w:b/>
          <w:sz w:val="20"/>
          <w:szCs w:val="20"/>
        </w:rPr>
        <w:t>Dermal regression</w:t>
      </w:r>
      <w:r w:rsidR="00F06C78" w:rsidRPr="0083161B">
        <w:rPr>
          <w:b/>
          <w:sz w:val="20"/>
          <w:szCs w:val="20"/>
        </w:rPr>
        <w:t>:</w:t>
      </w:r>
      <w:r w:rsidRPr="0083161B">
        <w:rPr>
          <w:b/>
          <w:sz w:val="20"/>
          <w:szCs w:val="20"/>
        </w:rPr>
        <w:t xml:space="preserve">      </w:t>
      </w:r>
      <w:r w:rsidR="00FA4805" w:rsidRPr="0083161B">
        <w:rPr>
          <w:b/>
          <w:sz w:val="20"/>
          <w:szCs w:val="20"/>
        </w:rPr>
        <w:tab/>
      </w:r>
      <w:r w:rsidRPr="0083161B">
        <w:rPr>
          <w:sz w:val="20"/>
          <w:szCs w:val="20"/>
        </w:rPr>
        <w:t>No</w:t>
      </w:r>
      <w:r w:rsidR="006323DB" w:rsidRPr="0083161B">
        <w:rPr>
          <w:sz w:val="20"/>
          <w:szCs w:val="20"/>
        </w:rPr>
        <w:t>t identified</w:t>
      </w:r>
      <w:r w:rsidRPr="0083161B">
        <w:rPr>
          <w:sz w:val="20"/>
          <w:szCs w:val="20"/>
        </w:rPr>
        <w:t xml:space="preserve"> </w:t>
      </w:r>
      <w:r w:rsidR="006323DB"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</w:t>
      </w:r>
      <w:r w:rsidR="00FA4805" w:rsidRPr="0083161B">
        <w:rPr>
          <w:sz w:val="20"/>
          <w:szCs w:val="20"/>
        </w:rPr>
        <w:tab/>
      </w:r>
      <w:r w:rsidR="006323DB" w:rsidRPr="0083161B">
        <w:rPr>
          <w:sz w:val="20"/>
          <w:szCs w:val="20"/>
        </w:rPr>
        <w:t>Present</w:t>
      </w:r>
      <w:r w:rsidRPr="0083161B">
        <w:rPr>
          <w:sz w:val="20"/>
          <w:szCs w:val="20"/>
        </w:rPr>
        <w:t xml:space="preserve"> </w:t>
      </w:r>
      <w:r w:rsidR="006323DB"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</w:t>
      </w:r>
      <w:r w:rsidR="00FA4805"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 xml:space="preserve">Uncertain </w:t>
      </w:r>
      <w:r w:rsidR="006323DB" w:rsidRPr="0083161B">
        <w:rPr>
          <w:sz w:val="20"/>
          <w:szCs w:val="20"/>
        </w:rPr>
        <w:sym w:font="Symbol" w:char="F08F"/>
      </w:r>
      <w:r w:rsidR="006323DB" w:rsidRPr="0083161B">
        <w:rPr>
          <w:sz w:val="20"/>
          <w:szCs w:val="20"/>
        </w:rPr>
        <w:t xml:space="preserve">   </w:t>
      </w:r>
      <w:r w:rsidR="00FA4805" w:rsidRPr="0083161B">
        <w:rPr>
          <w:sz w:val="20"/>
          <w:szCs w:val="20"/>
        </w:rPr>
        <w:tab/>
      </w:r>
      <w:r w:rsidR="006323DB" w:rsidRPr="0083161B">
        <w:rPr>
          <w:sz w:val="20"/>
          <w:szCs w:val="20"/>
        </w:rPr>
        <w:t xml:space="preserve">Cannot be assessed </w:t>
      </w:r>
      <w:r w:rsidR="006323DB" w:rsidRPr="0083161B">
        <w:rPr>
          <w:sz w:val="20"/>
          <w:szCs w:val="20"/>
        </w:rPr>
        <w:sym w:font="Symbol" w:char="F08F"/>
      </w:r>
    </w:p>
    <w:p w14:paraId="51A9062E" w14:textId="77777777" w:rsidR="002E08C9" w:rsidRPr="0083161B" w:rsidRDefault="002E08C9" w:rsidP="00C10AA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>Margins</w:t>
      </w:r>
      <w:r w:rsidR="00B56F58" w:rsidRPr="0083161B">
        <w:rPr>
          <w:sz w:val="20"/>
          <w:szCs w:val="22"/>
        </w:rPr>
        <w:t>*</w:t>
      </w:r>
    </w:p>
    <w:p w14:paraId="5C5EEB6D" w14:textId="77777777" w:rsidR="006323DB" w:rsidRPr="0083161B" w:rsidRDefault="001C41F8" w:rsidP="00C10AA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410"/>
          <w:tab w:val="left" w:pos="2694"/>
          <w:tab w:val="left" w:pos="5245"/>
        </w:tabs>
        <w:spacing w:after="240"/>
        <w:ind w:left="1134" w:hanging="1134"/>
        <w:rPr>
          <w:sz w:val="20"/>
          <w:szCs w:val="20"/>
        </w:rPr>
      </w:pPr>
      <w:r w:rsidRPr="0083161B">
        <w:rPr>
          <w:sz w:val="20"/>
          <w:szCs w:val="20"/>
        </w:rPr>
        <w:t xml:space="preserve">Peripheral:  </w:t>
      </w:r>
      <w:r w:rsidR="00D11684" w:rsidRPr="0083161B">
        <w:rPr>
          <w:sz w:val="20"/>
          <w:szCs w:val="20"/>
        </w:rPr>
        <w:tab/>
      </w:r>
      <w:r w:rsidR="002E08C9" w:rsidRPr="0083161B">
        <w:rPr>
          <w:sz w:val="20"/>
          <w:szCs w:val="20"/>
        </w:rPr>
        <w:t xml:space="preserve">Involved </w:t>
      </w:r>
      <w:r w:rsidR="006323DB" w:rsidRPr="0083161B">
        <w:rPr>
          <w:sz w:val="20"/>
          <w:szCs w:val="20"/>
        </w:rPr>
        <w:sym w:font="Symbol" w:char="F08F"/>
      </w:r>
      <w:r w:rsidR="006323DB" w:rsidRPr="0083161B">
        <w:rPr>
          <w:sz w:val="20"/>
          <w:szCs w:val="20"/>
        </w:rPr>
        <w:t xml:space="preserve">  </w:t>
      </w:r>
      <w:r w:rsidRPr="0083161B">
        <w:rPr>
          <w:sz w:val="20"/>
          <w:szCs w:val="20"/>
        </w:rPr>
        <w:tab/>
      </w:r>
      <w:r w:rsidR="00C4116B" w:rsidRPr="004B2AA6">
        <w:rPr>
          <w:sz w:val="20"/>
          <w:szCs w:val="20"/>
        </w:rPr>
        <w:t>Not involved</w:t>
      </w:r>
      <w:r w:rsidR="00CA40C1" w:rsidRPr="0083161B">
        <w:rPr>
          <w:sz w:val="20"/>
          <w:szCs w:val="20"/>
        </w:rPr>
        <w:t xml:space="preserve"> but &lt;1</w:t>
      </w:r>
      <w:r w:rsidR="001F18F9" w:rsidRPr="0083161B">
        <w:rPr>
          <w:sz w:val="20"/>
          <w:szCs w:val="20"/>
        </w:rPr>
        <w:t xml:space="preserve"> </w:t>
      </w:r>
      <w:r w:rsidR="00CA40C1" w:rsidRPr="0083161B">
        <w:rPr>
          <w:sz w:val="20"/>
          <w:szCs w:val="20"/>
        </w:rPr>
        <w:t xml:space="preserve">mm </w:t>
      </w:r>
      <w:r w:rsidR="00CA40C1" w:rsidRPr="0083161B">
        <w:rPr>
          <w:sz w:val="20"/>
          <w:szCs w:val="20"/>
        </w:rPr>
        <w:sym w:font="Symbol" w:char="F08F"/>
      </w:r>
      <w:r w:rsidR="00CA40C1" w:rsidRPr="0083161B">
        <w:rPr>
          <w:sz w:val="20"/>
          <w:szCs w:val="20"/>
        </w:rPr>
        <w:t xml:space="preserve">  </w:t>
      </w:r>
      <w:r w:rsidR="00D11684" w:rsidRPr="0083161B">
        <w:rPr>
          <w:sz w:val="20"/>
          <w:szCs w:val="20"/>
        </w:rPr>
        <w:tab/>
      </w:r>
      <w:r w:rsidR="00CA40C1" w:rsidRPr="0083161B">
        <w:rPr>
          <w:sz w:val="20"/>
          <w:szCs w:val="20"/>
        </w:rPr>
        <w:t>Not involved ≥1</w:t>
      </w:r>
      <w:r w:rsidR="001F18F9" w:rsidRPr="0083161B">
        <w:rPr>
          <w:sz w:val="20"/>
          <w:szCs w:val="20"/>
        </w:rPr>
        <w:t xml:space="preserve"> </w:t>
      </w:r>
      <w:r w:rsidR="00CA40C1" w:rsidRPr="0083161B">
        <w:rPr>
          <w:sz w:val="20"/>
          <w:szCs w:val="20"/>
        </w:rPr>
        <w:t>mm</w:t>
      </w:r>
      <w:r w:rsidRPr="0083161B">
        <w:rPr>
          <w:sz w:val="20"/>
          <w:szCs w:val="20"/>
        </w:rPr>
        <w:t xml:space="preserve"> </w:t>
      </w:r>
      <w:r w:rsidRPr="0083161B">
        <w:rPr>
          <w:sz w:val="20"/>
          <w:szCs w:val="20"/>
        </w:rPr>
        <w:sym w:font="Symbol" w:char="F08F"/>
      </w:r>
      <w:proofErr w:type="gramStart"/>
      <w:r w:rsidR="00BD2227" w:rsidRPr="0083161B">
        <w:rPr>
          <w:sz w:val="20"/>
          <w:szCs w:val="20"/>
        </w:rPr>
        <w:t xml:space="preserve"> </w:t>
      </w:r>
      <w:r w:rsidR="00CA40C1" w:rsidRPr="0083161B">
        <w:rPr>
          <w:sz w:val="20"/>
          <w:szCs w:val="20"/>
        </w:rPr>
        <w:t>…..mm</w:t>
      </w:r>
      <w:proofErr w:type="gramEnd"/>
      <w:r w:rsidR="00CA40C1" w:rsidRPr="0083161B">
        <w:rPr>
          <w:sz w:val="20"/>
          <w:szCs w:val="20"/>
        </w:rPr>
        <w:t xml:space="preserve"> (to nearest 1</w:t>
      </w:r>
      <w:r w:rsidR="001F18F9" w:rsidRPr="0083161B">
        <w:rPr>
          <w:sz w:val="20"/>
          <w:szCs w:val="20"/>
        </w:rPr>
        <w:t xml:space="preserve"> </w:t>
      </w:r>
      <w:r w:rsidR="00CA40C1" w:rsidRPr="0083161B">
        <w:rPr>
          <w:sz w:val="20"/>
          <w:szCs w:val="20"/>
        </w:rPr>
        <w:t xml:space="preserve">mm)     </w:t>
      </w:r>
      <w:r w:rsidRPr="0083161B">
        <w:rPr>
          <w:sz w:val="20"/>
          <w:szCs w:val="20"/>
        </w:rPr>
        <w:t xml:space="preserve">  Uncertain</w:t>
      </w:r>
      <w:r w:rsidR="006323DB" w:rsidRPr="0083161B">
        <w:rPr>
          <w:sz w:val="20"/>
          <w:szCs w:val="20"/>
        </w:rPr>
        <w:t xml:space="preserve"> </w:t>
      </w:r>
      <w:r w:rsidR="006323DB" w:rsidRPr="0083161B">
        <w:rPr>
          <w:sz w:val="20"/>
          <w:szCs w:val="20"/>
        </w:rPr>
        <w:sym w:font="Symbol" w:char="F08F"/>
      </w:r>
      <w:r w:rsidR="006323DB" w:rsidRPr="0083161B">
        <w:rPr>
          <w:sz w:val="20"/>
          <w:szCs w:val="20"/>
        </w:rPr>
        <w:t xml:space="preserve">   </w:t>
      </w:r>
      <w:r w:rsidR="00C4116B" w:rsidRPr="0083161B">
        <w:rPr>
          <w:sz w:val="20"/>
          <w:szCs w:val="20"/>
        </w:rPr>
        <w:tab/>
      </w:r>
      <w:r w:rsidR="00144F5D" w:rsidRPr="0083161B">
        <w:rPr>
          <w:sz w:val="20"/>
          <w:szCs w:val="20"/>
        </w:rPr>
        <w:t xml:space="preserve">Not applicable </w:t>
      </w:r>
      <w:r w:rsidR="006323DB" w:rsidRPr="0083161B">
        <w:rPr>
          <w:sz w:val="20"/>
          <w:szCs w:val="20"/>
        </w:rPr>
        <w:sym w:font="Symbol" w:char="F08F"/>
      </w:r>
    </w:p>
    <w:p w14:paraId="407A90D6" w14:textId="77777777" w:rsidR="000661FE" w:rsidRPr="0083161B" w:rsidRDefault="000661FE" w:rsidP="00C10AA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410"/>
          <w:tab w:val="left" w:pos="2694"/>
          <w:tab w:val="left" w:pos="5245"/>
        </w:tabs>
        <w:spacing w:after="120"/>
        <w:ind w:left="1134" w:hanging="1134"/>
        <w:rPr>
          <w:sz w:val="20"/>
          <w:szCs w:val="20"/>
        </w:rPr>
      </w:pPr>
      <w:r w:rsidRPr="0083161B">
        <w:rPr>
          <w:sz w:val="20"/>
          <w:szCs w:val="20"/>
        </w:rPr>
        <w:t>Deep:</w:t>
      </w:r>
      <w:r w:rsidRPr="0083161B">
        <w:rPr>
          <w:sz w:val="20"/>
          <w:szCs w:val="20"/>
        </w:rPr>
        <w:tab/>
        <w:t xml:space="preserve">Involved </w:t>
      </w:r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</w:t>
      </w:r>
      <w:r w:rsidRPr="0083161B">
        <w:rPr>
          <w:sz w:val="20"/>
          <w:szCs w:val="20"/>
        </w:rPr>
        <w:tab/>
        <w:t xml:space="preserve">Not involved but &lt;1 mm </w:t>
      </w:r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</w:t>
      </w:r>
      <w:r w:rsidRPr="0083161B">
        <w:rPr>
          <w:sz w:val="20"/>
          <w:szCs w:val="20"/>
        </w:rPr>
        <w:tab/>
        <w:t xml:space="preserve">Not involved ≥1 mm </w:t>
      </w:r>
      <w:r w:rsidRPr="0083161B">
        <w:rPr>
          <w:sz w:val="20"/>
          <w:szCs w:val="20"/>
        </w:rPr>
        <w:sym w:font="Symbol" w:char="F08F"/>
      </w:r>
      <w:proofErr w:type="gramStart"/>
      <w:r w:rsidRPr="0083161B">
        <w:rPr>
          <w:sz w:val="20"/>
          <w:szCs w:val="20"/>
        </w:rPr>
        <w:t xml:space="preserve"> …..mm</w:t>
      </w:r>
      <w:proofErr w:type="gramEnd"/>
      <w:r w:rsidRPr="0083161B">
        <w:rPr>
          <w:sz w:val="20"/>
          <w:szCs w:val="20"/>
        </w:rPr>
        <w:t xml:space="preserve"> (to nearest 1 mm)       Uncertain </w:t>
      </w:r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</w:t>
      </w:r>
      <w:r w:rsidRPr="0083161B">
        <w:rPr>
          <w:sz w:val="20"/>
          <w:szCs w:val="20"/>
        </w:rPr>
        <w:tab/>
        <w:t xml:space="preserve">Not applicable </w:t>
      </w:r>
      <w:r w:rsidRPr="0083161B">
        <w:rPr>
          <w:sz w:val="20"/>
          <w:szCs w:val="20"/>
        </w:rPr>
        <w:sym w:font="Symbol" w:char="F08F"/>
      </w:r>
    </w:p>
    <w:p w14:paraId="39132C39" w14:textId="77777777" w:rsidR="00410114" w:rsidRPr="0083161B" w:rsidRDefault="00F06C78" w:rsidP="00C10AA8">
      <w:pPr>
        <w:suppressLineNumbers/>
        <w:tabs>
          <w:tab w:val="left" w:pos="1134"/>
          <w:tab w:val="left" w:pos="2410"/>
          <w:tab w:val="left" w:pos="2694"/>
          <w:tab w:val="left" w:pos="5245"/>
        </w:tabs>
        <w:spacing w:after="120"/>
        <w:ind w:left="1134" w:hanging="1134"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>OR</w:t>
      </w:r>
    </w:p>
    <w:p w14:paraId="2F944F50" w14:textId="77777777" w:rsidR="00410114" w:rsidRPr="0083161B" w:rsidRDefault="00410114" w:rsidP="00C10AA8">
      <w:pPr>
        <w:suppressLineNumbers/>
        <w:tabs>
          <w:tab w:val="left" w:pos="1134"/>
          <w:tab w:val="left" w:pos="2410"/>
          <w:tab w:val="left" w:pos="2694"/>
          <w:tab w:val="left" w:pos="5245"/>
        </w:tabs>
        <w:spacing w:after="120"/>
        <w:ind w:left="1134" w:hanging="1134"/>
        <w:rPr>
          <w:b/>
          <w:sz w:val="20"/>
          <w:szCs w:val="20"/>
        </w:rPr>
      </w:pPr>
    </w:p>
    <w:p w14:paraId="67B38A46" w14:textId="77777777" w:rsidR="00410114" w:rsidRPr="0083161B" w:rsidRDefault="00410114" w:rsidP="00C10AA8">
      <w:pPr>
        <w:suppressLineNumbers/>
        <w:tabs>
          <w:tab w:val="left" w:pos="1134"/>
          <w:tab w:val="left" w:pos="2410"/>
          <w:tab w:val="left" w:pos="2694"/>
          <w:tab w:val="left" w:pos="5245"/>
        </w:tabs>
        <w:spacing w:after="120"/>
        <w:ind w:left="1134" w:hanging="1134"/>
        <w:rPr>
          <w:b/>
          <w:sz w:val="20"/>
          <w:szCs w:val="20"/>
        </w:rPr>
      </w:pPr>
    </w:p>
    <w:p w14:paraId="6DCC93F1" w14:textId="77777777" w:rsidR="001202C6" w:rsidRPr="0083161B" w:rsidRDefault="001202C6" w:rsidP="00C10AA8">
      <w:pPr>
        <w:suppressLineNumbers/>
        <w:tabs>
          <w:tab w:val="left" w:pos="1134"/>
          <w:tab w:val="left" w:pos="2410"/>
          <w:tab w:val="left" w:pos="2694"/>
          <w:tab w:val="left" w:pos="5245"/>
        </w:tabs>
        <w:spacing w:after="120"/>
        <w:ind w:left="1134" w:hanging="1134"/>
        <w:rPr>
          <w:b/>
          <w:sz w:val="20"/>
          <w:szCs w:val="20"/>
        </w:rPr>
      </w:pPr>
    </w:p>
    <w:p w14:paraId="5C546FB2" w14:textId="77777777" w:rsidR="006323DB" w:rsidRPr="0083161B" w:rsidRDefault="00605E7B" w:rsidP="00C10AA8">
      <w:pPr>
        <w:suppressLineNumbers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694"/>
        </w:tabs>
        <w:spacing w:before="120" w:after="240"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lastRenderedPageBreak/>
        <w:t xml:space="preserve">INVASION PRESENT </w:t>
      </w:r>
      <w:r w:rsidR="00C4116B" w:rsidRPr="0083161B">
        <w:rPr>
          <w:b/>
          <w:sz w:val="20"/>
          <w:szCs w:val="20"/>
        </w:rPr>
        <w:t>i.e.</w:t>
      </w:r>
      <w:r w:rsidRPr="0083161B">
        <w:rPr>
          <w:b/>
          <w:sz w:val="20"/>
          <w:szCs w:val="20"/>
        </w:rPr>
        <w:t xml:space="preserve"> INVASIVE MELANOMA</w:t>
      </w:r>
      <w:r w:rsidR="007476DA" w:rsidRPr="0083161B">
        <w:rPr>
          <w:b/>
          <w:sz w:val="20"/>
          <w:szCs w:val="20"/>
        </w:rPr>
        <w:t xml:space="preserve"> </w:t>
      </w:r>
      <w:r w:rsidR="007476DA" w:rsidRPr="0083161B">
        <w:rPr>
          <w:sz w:val="20"/>
          <w:szCs w:val="22"/>
        </w:rPr>
        <w:t>*</w:t>
      </w:r>
    </w:p>
    <w:p w14:paraId="2E4DF647" w14:textId="77777777" w:rsidR="00F077D0" w:rsidRPr="0083161B" w:rsidRDefault="00262573" w:rsidP="00C10AA8">
      <w:pPr>
        <w:suppressLineNumbers/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709" w:hanging="709"/>
        <w:outlineLvl w:val="0"/>
        <w:rPr>
          <w:b/>
          <w:sz w:val="20"/>
          <w:szCs w:val="20"/>
        </w:rPr>
      </w:pPr>
      <w:proofErr w:type="spellStart"/>
      <w:r w:rsidRPr="0083161B">
        <w:rPr>
          <w:b/>
          <w:sz w:val="20"/>
          <w:szCs w:val="20"/>
        </w:rPr>
        <w:t>H</w:t>
      </w:r>
      <w:r w:rsidR="00F077D0" w:rsidRPr="0083161B">
        <w:rPr>
          <w:b/>
          <w:sz w:val="20"/>
          <w:szCs w:val="20"/>
        </w:rPr>
        <w:t>istopathological</w:t>
      </w:r>
      <w:proofErr w:type="spellEnd"/>
      <w:r w:rsidR="00F077D0" w:rsidRPr="0083161B">
        <w:rPr>
          <w:b/>
          <w:sz w:val="20"/>
          <w:szCs w:val="20"/>
        </w:rPr>
        <w:t xml:space="preserve"> subtype</w:t>
      </w:r>
    </w:p>
    <w:p w14:paraId="7FEDC9DF" w14:textId="77777777" w:rsidR="00F077D0" w:rsidRPr="0083161B" w:rsidRDefault="006F7B13" w:rsidP="00C10AA8">
      <w:pPr>
        <w:suppressLineNumbers/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rPr>
          <w:sz w:val="20"/>
          <w:szCs w:val="20"/>
        </w:rPr>
      </w:pPr>
      <w:proofErr w:type="spellStart"/>
      <w:r w:rsidRPr="0083161B">
        <w:rPr>
          <w:sz w:val="20"/>
          <w:szCs w:val="20"/>
        </w:rPr>
        <w:t>Lentigo</w:t>
      </w:r>
      <w:proofErr w:type="spellEnd"/>
      <w:r w:rsidRPr="0083161B">
        <w:rPr>
          <w:sz w:val="20"/>
          <w:szCs w:val="20"/>
        </w:rPr>
        <w:t xml:space="preserve"> </w:t>
      </w:r>
      <w:proofErr w:type="spellStart"/>
      <w:r w:rsidRPr="0083161B">
        <w:rPr>
          <w:sz w:val="20"/>
          <w:szCs w:val="20"/>
        </w:rPr>
        <w:t>maligna</w:t>
      </w:r>
      <w:proofErr w:type="spellEnd"/>
      <w:r w:rsidR="00F077D0" w:rsidRPr="0083161B">
        <w:rPr>
          <w:sz w:val="20"/>
          <w:szCs w:val="20"/>
        </w:rPr>
        <w:t xml:space="preserve"> </w:t>
      </w:r>
      <w:r w:rsidR="00994EFE" w:rsidRPr="0083161B">
        <w:rPr>
          <w:sz w:val="20"/>
          <w:szCs w:val="20"/>
        </w:rPr>
        <w:t xml:space="preserve">melanoma </w:t>
      </w:r>
      <w:r w:rsidR="00F077D0"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ab/>
        <w:t>Superficial spreading</w:t>
      </w:r>
      <w:r w:rsidR="00F077D0" w:rsidRPr="0083161B">
        <w:rPr>
          <w:sz w:val="20"/>
          <w:szCs w:val="20"/>
        </w:rPr>
        <w:t xml:space="preserve"> </w:t>
      </w:r>
      <w:r w:rsidR="00F077D0" w:rsidRPr="0083161B">
        <w:rPr>
          <w:sz w:val="20"/>
          <w:szCs w:val="20"/>
        </w:rPr>
        <w:sym w:font="Symbol" w:char="F08F"/>
      </w:r>
      <w:r w:rsidR="00F077D0" w:rsidRPr="0083161B">
        <w:rPr>
          <w:sz w:val="20"/>
          <w:szCs w:val="20"/>
        </w:rPr>
        <w:tab/>
      </w:r>
      <w:r w:rsidR="00F077D0" w:rsidRPr="0083161B">
        <w:rPr>
          <w:sz w:val="20"/>
          <w:szCs w:val="20"/>
        </w:rPr>
        <w:tab/>
      </w:r>
      <w:proofErr w:type="gramStart"/>
      <w:r w:rsidRPr="0083161B">
        <w:rPr>
          <w:sz w:val="20"/>
          <w:szCs w:val="20"/>
        </w:rPr>
        <w:t>Nodular</w:t>
      </w:r>
      <w:r w:rsidR="00F077D0" w:rsidRPr="0083161B">
        <w:rPr>
          <w:sz w:val="20"/>
          <w:szCs w:val="20"/>
        </w:rPr>
        <w:t xml:space="preserve">  </w:t>
      </w:r>
      <w:proofErr w:type="gramEnd"/>
      <w:r w:rsidR="00F077D0" w:rsidRPr="0083161B">
        <w:rPr>
          <w:sz w:val="20"/>
          <w:szCs w:val="20"/>
        </w:rPr>
        <w:sym w:font="Symbol" w:char="F08F"/>
      </w:r>
    </w:p>
    <w:p w14:paraId="6066662C" w14:textId="77777777" w:rsidR="006F7B13" w:rsidRPr="0083161B" w:rsidRDefault="006F7B13" w:rsidP="00C10AA8">
      <w:pPr>
        <w:suppressLineNumbers/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rPr>
          <w:sz w:val="20"/>
          <w:szCs w:val="20"/>
        </w:rPr>
      </w:pPr>
      <w:proofErr w:type="spellStart"/>
      <w:r w:rsidRPr="0083161B">
        <w:rPr>
          <w:sz w:val="20"/>
          <w:szCs w:val="20"/>
        </w:rPr>
        <w:t>Acral</w:t>
      </w:r>
      <w:proofErr w:type="spellEnd"/>
      <w:r w:rsidRPr="0083161B">
        <w:rPr>
          <w:sz w:val="20"/>
          <w:szCs w:val="20"/>
        </w:rPr>
        <w:t xml:space="preserve"> </w:t>
      </w:r>
      <w:proofErr w:type="spellStart"/>
      <w:r w:rsidRPr="0083161B">
        <w:rPr>
          <w:sz w:val="20"/>
          <w:szCs w:val="20"/>
        </w:rPr>
        <w:t>lentiginous</w:t>
      </w:r>
      <w:proofErr w:type="spellEnd"/>
      <w:r w:rsidR="00F077D0" w:rsidRPr="0083161B">
        <w:rPr>
          <w:sz w:val="20"/>
          <w:szCs w:val="20"/>
        </w:rPr>
        <w:t xml:space="preserve"> </w:t>
      </w:r>
      <w:r w:rsidR="00F077D0"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ab/>
      </w:r>
      <w:r w:rsidR="00F077D0" w:rsidRPr="0083161B">
        <w:rPr>
          <w:sz w:val="20"/>
          <w:szCs w:val="20"/>
        </w:rPr>
        <w:tab/>
      </w:r>
      <w:proofErr w:type="spellStart"/>
      <w:r w:rsidRPr="0083161B">
        <w:rPr>
          <w:sz w:val="20"/>
          <w:szCs w:val="20"/>
        </w:rPr>
        <w:t>Desmoplastic</w:t>
      </w:r>
      <w:proofErr w:type="spellEnd"/>
      <w:r w:rsidR="000661FE" w:rsidRPr="0083161B">
        <w:rPr>
          <w:sz w:val="20"/>
          <w:szCs w:val="20"/>
        </w:rPr>
        <w:t xml:space="preserve"> </w:t>
      </w:r>
      <w:r w:rsidR="00F077D0" w:rsidRPr="0083161B">
        <w:rPr>
          <w:sz w:val="20"/>
          <w:szCs w:val="20"/>
        </w:rPr>
        <w:sym w:font="Symbol" w:char="F08F"/>
      </w:r>
    </w:p>
    <w:p w14:paraId="536A910E" w14:textId="77777777" w:rsidR="006F7B13" w:rsidRPr="0083161B" w:rsidRDefault="00D61648" w:rsidP="00C10AA8">
      <w:pPr>
        <w:suppressLineNumbers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0"/>
          <w:szCs w:val="20"/>
        </w:rPr>
      </w:pPr>
      <w:r w:rsidRPr="0083161B">
        <w:rPr>
          <w:sz w:val="20"/>
          <w:szCs w:val="20"/>
        </w:rPr>
        <w:t>Not otherwise classified</w:t>
      </w:r>
      <w:r w:rsidR="00F077D0" w:rsidRPr="0083161B">
        <w:rPr>
          <w:sz w:val="20"/>
          <w:szCs w:val="20"/>
        </w:rPr>
        <w:t xml:space="preserve"> </w:t>
      </w:r>
      <w:r w:rsidR="00F077D0" w:rsidRPr="0083161B">
        <w:rPr>
          <w:sz w:val="20"/>
          <w:szCs w:val="20"/>
        </w:rPr>
        <w:sym w:font="Symbol" w:char="F08F"/>
      </w:r>
      <w:r w:rsidR="006F7B13" w:rsidRPr="0083161B">
        <w:rPr>
          <w:sz w:val="20"/>
          <w:szCs w:val="20"/>
        </w:rPr>
        <w:tab/>
      </w:r>
      <w:r w:rsidR="006F7B13" w:rsidRPr="0083161B">
        <w:rPr>
          <w:sz w:val="20"/>
          <w:szCs w:val="20"/>
        </w:rPr>
        <w:tab/>
      </w:r>
      <w:proofErr w:type="gramStart"/>
      <w:r w:rsidR="006F7B13" w:rsidRPr="0083161B">
        <w:rPr>
          <w:sz w:val="20"/>
          <w:szCs w:val="20"/>
        </w:rPr>
        <w:t>Other</w:t>
      </w:r>
      <w:proofErr w:type="gramEnd"/>
      <w:r w:rsidR="00F077D0" w:rsidRPr="0083161B">
        <w:rPr>
          <w:sz w:val="20"/>
          <w:szCs w:val="20"/>
        </w:rPr>
        <w:t xml:space="preserve"> (specify) ……………………………………………</w:t>
      </w:r>
      <w:r w:rsidR="006F7B13" w:rsidRPr="0083161B">
        <w:rPr>
          <w:sz w:val="20"/>
          <w:szCs w:val="20"/>
        </w:rPr>
        <w:t>……</w:t>
      </w:r>
    </w:p>
    <w:p w14:paraId="3A4BB594" w14:textId="77777777" w:rsidR="00565BD7" w:rsidRPr="0083161B" w:rsidRDefault="00565BD7" w:rsidP="00C10AA8">
      <w:pPr>
        <w:suppressLineNumbers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 w:val="20"/>
          <w:szCs w:val="20"/>
        </w:rPr>
      </w:pPr>
    </w:p>
    <w:p w14:paraId="0581D366" w14:textId="77777777" w:rsidR="00647C22" w:rsidRPr="0083161B" w:rsidRDefault="00647C22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0"/>
          <w:szCs w:val="20"/>
        </w:rPr>
      </w:pPr>
    </w:p>
    <w:p w14:paraId="6097A15B" w14:textId="77777777" w:rsidR="006F7B13" w:rsidRPr="0083161B" w:rsidRDefault="004D5984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proofErr w:type="spellStart"/>
      <w:r w:rsidRPr="0083161B">
        <w:rPr>
          <w:b/>
          <w:sz w:val="20"/>
          <w:szCs w:val="20"/>
        </w:rPr>
        <w:t>Breslow</w:t>
      </w:r>
      <w:proofErr w:type="spellEnd"/>
      <w:r w:rsidRPr="0083161B">
        <w:rPr>
          <w:b/>
          <w:sz w:val="20"/>
          <w:szCs w:val="20"/>
        </w:rPr>
        <w:t xml:space="preserve"> </w:t>
      </w:r>
      <w:r w:rsidR="00861FFB">
        <w:rPr>
          <w:b/>
          <w:sz w:val="20"/>
          <w:szCs w:val="20"/>
        </w:rPr>
        <w:t>t</w:t>
      </w:r>
      <w:r w:rsidR="006F7B13" w:rsidRPr="0083161B">
        <w:rPr>
          <w:b/>
          <w:sz w:val="20"/>
          <w:szCs w:val="20"/>
        </w:rPr>
        <w:t>hickness</w:t>
      </w:r>
      <w:r w:rsidR="001202C6" w:rsidRPr="0083161B">
        <w:rPr>
          <w:b/>
          <w:sz w:val="20"/>
          <w:szCs w:val="20"/>
        </w:rPr>
        <w:t xml:space="preserve"> (</w:t>
      </w:r>
      <w:r w:rsidR="00621B51" w:rsidRPr="0083161B">
        <w:rPr>
          <w:b/>
          <w:sz w:val="20"/>
          <w:szCs w:val="20"/>
        </w:rPr>
        <w:t>depth)</w:t>
      </w:r>
      <w:r w:rsidR="00CC7C22" w:rsidRPr="0083161B">
        <w:rPr>
          <w:sz w:val="20"/>
          <w:szCs w:val="22"/>
        </w:rPr>
        <w:t>*</w:t>
      </w:r>
      <w:r w:rsidR="00B8121B" w:rsidRPr="0083161B">
        <w:rPr>
          <w:sz w:val="20"/>
          <w:szCs w:val="22"/>
        </w:rPr>
        <w:t xml:space="preserve"> </w:t>
      </w:r>
      <w:r w:rsidR="00621B51" w:rsidRPr="0083161B">
        <w:rPr>
          <w:b/>
          <w:sz w:val="20"/>
          <w:szCs w:val="20"/>
        </w:rPr>
        <w:t xml:space="preserve">   </w:t>
      </w:r>
      <w:r w:rsidR="006F7B13" w:rsidRPr="0083161B">
        <w:rPr>
          <w:sz w:val="20"/>
          <w:szCs w:val="20"/>
        </w:rPr>
        <w:tab/>
      </w:r>
      <w:proofErr w:type="gramStart"/>
      <w:r w:rsidR="006F7B13" w:rsidRPr="0083161B">
        <w:rPr>
          <w:sz w:val="20"/>
          <w:szCs w:val="20"/>
        </w:rPr>
        <w:t>......</w:t>
      </w:r>
      <w:proofErr w:type="gramEnd"/>
      <w:r w:rsidR="00931728" w:rsidRPr="0083161B">
        <w:rPr>
          <w:sz w:val="20"/>
          <w:szCs w:val="20"/>
        </w:rPr>
        <w:t xml:space="preserve"> </w:t>
      </w:r>
      <w:r w:rsidR="006F7B13" w:rsidRPr="0083161B">
        <w:rPr>
          <w:sz w:val="20"/>
          <w:szCs w:val="20"/>
        </w:rPr>
        <w:t>mm</w:t>
      </w:r>
    </w:p>
    <w:p w14:paraId="34160DD4" w14:textId="77777777" w:rsidR="006F7B13" w:rsidRPr="0083161B" w:rsidRDefault="006F7B13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83161B">
        <w:rPr>
          <w:b/>
          <w:sz w:val="20"/>
          <w:szCs w:val="20"/>
        </w:rPr>
        <w:t>Ulceration</w:t>
      </w:r>
      <w:r w:rsidR="00CC7C22" w:rsidRPr="0083161B">
        <w:rPr>
          <w:sz w:val="20"/>
          <w:szCs w:val="22"/>
        </w:rPr>
        <w:t>*</w:t>
      </w:r>
      <w:r w:rsidR="00F06C78" w:rsidRPr="0083161B">
        <w:rPr>
          <w:b/>
          <w:sz w:val="20"/>
          <w:szCs w:val="20"/>
        </w:rPr>
        <w:t>:</w:t>
      </w:r>
      <w:r w:rsidR="00647C22" w:rsidRPr="0083161B">
        <w:rPr>
          <w:b/>
          <w:sz w:val="20"/>
          <w:szCs w:val="20"/>
        </w:rPr>
        <w:br/>
      </w:r>
      <w:r w:rsidR="00647C22" w:rsidRPr="0083161B">
        <w:rPr>
          <w:sz w:val="20"/>
          <w:szCs w:val="20"/>
        </w:rPr>
        <w:t xml:space="preserve">Not identified </w:t>
      </w:r>
      <w:r w:rsidR="00647C22" w:rsidRPr="0083161B">
        <w:rPr>
          <w:sz w:val="20"/>
          <w:szCs w:val="20"/>
        </w:rPr>
        <w:sym w:font="Symbol" w:char="F08F"/>
      </w:r>
      <w:r w:rsidR="00647C22" w:rsidRPr="0083161B">
        <w:rPr>
          <w:sz w:val="20"/>
          <w:szCs w:val="20"/>
        </w:rPr>
        <w:t xml:space="preserve">   </w:t>
      </w:r>
      <w:r w:rsidR="00647C22" w:rsidRPr="0083161B">
        <w:rPr>
          <w:sz w:val="20"/>
          <w:szCs w:val="20"/>
        </w:rPr>
        <w:tab/>
        <w:t xml:space="preserve">Present </w:t>
      </w:r>
      <w:r w:rsidR="00647C22" w:rsidRPr="0083161B">
        <w:rPr>
          <w:sz w:val="20"/>
          <w:szCs w:val="20"/>
        </w:rPr>
        <w:sym w:font="Symbol" w:char="F08F"/>
      </w:r>
      <w:r w:rsidR="00647C22" w:rsidRPr="0083161B">
        <w:rPr>
          <w:sz w:val="20"/>
          <w:szCs w:val="20"/>
        </w:rPr>
        <w:t xml:space="preserve">   </w:t>
      </w:r>
      <w:r w:rsidR="00647C22" w:rsidRPr="0083161B">
        <w:rPr>
          <w:sz w:val="20"/>
          <w:szCs w:val="20"/>
        </w:rPr>
        <w:tab/>
        <w:t xml:space="preserve">Uncertain </w:t>
      </w:r>
      <w:r w:rsidR="00647C22" w:rsidRPr="0083161B">
        <w:rPr>
          <w:sz w:val="20"/>
          <w:szCs w:val="20"/>
        </w:rPr>
        <w:sym w:font="Symbol" w:char="F08F"/>
      </w:r>
      <w:r w:rsidR="00647C22" w:rsidRPr="0083161B">
        <w:rPr>
          <w:sz w:val="20"/>
          <w:szCs w:val="20"/>
        </w:rPr>
        <w:t xml:space="preserve">   </w:t>
      </w:r>
      <w:r w:rsidR="00647C22" w:rsidRPr="0083161B">
        <w:rPr>
          <w:sz w:val="20"/>
          <w:szCs w:val="20"/>
        </w:rPr>
        <w:tab/>
        <w:t xml:space="preserve">Cannot </w:t>
      </w:r>
      <w:proofErr w:type="gramStart"/>
      <w:r w:rsidR="00647C22" w:rsidRPr="0083161B">
        <w:rPr>
          <w:sz w:val="20"/>
          <w:szCs w:val="20"/>
        </w:rPr>
        <w:t>be</w:t>
      </w:r>
      <w:proofErr w:type="gramEnd"/>
      <w:r w:rsidR="00647C22" w:rsidRPr="0083161B">
        <w:rPr>
          <w:sz w:val="20"/>
          <w:szCs w:val="20"/>
        </w:rPr>
        <w:t xml:space="preserve"> assessed </w:t>
      </w:r>
      <w:r w:rsidR="00647C22"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ab/>
      </w:r>
    </w:p>
    <w:p w14:paraId="4D1D5BD3" w14:textId="77777777" w:rsidR="006F7B13" w:rsidRPr="0083161B" w:rsidRDefault="006F7B13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83161B">
        <w:rPr>
          <w:b/>
          <w:sz w:val="20"/>
          <w:szCs w:val="20"/>
        </w:rPr>
        <w:t>Mitotic</w:t>
      </w:r>
      <w:r w:rsidR="00D61648" w:rsidRPr="0083161B">
        <w:rPr>
          <w:b/>
          <w:sz w:val="20"/>
          <w:szCs w:val="20"/>
        </w:rPr>
        <w:t xml:space="preserve"> index</w:t>
      </w:r>
      <w:r w:rsidR="00CC7C22" w:rsidRPr="0083161B">
        <w:rPr>
          <w:sz w:val="20"/>
          <w:szCs w:val="22"/>
        </w:rPr>
        <w:t>*</w:t>
      </w:r>
      <w:r w:rsidR="00F06C78" w:rsidRPr="0083161B">
        <w:rPr>
          <w:b/>
          <w:sz w:val="20"/>
          <w:szCs w:val="20"/>
        </w:rPr>
        <w:t>:</w:t>
      </w:r>
      <w:r w:rsidRPr="0083161B">
        <w:rPr>
          <w:b/>
          <w:sz w:val="20"/>
          <w:szCs w:val="20"/>
        </w:rPr>
        <w:tab/>
      </w:r>
      <w:r w:rsidRPr="0083161B">
        <w:rPr>
          <w:sz w:val="20"/>
          <w:szCs w:val="20"/>
        </w:rPr>
        <w:tab/>
      </w:r>
      <w:r w:rsidR="00931728" w:rsidRPr="0083161B">
        <w:rPr>
          <w:sz w:val="20"/>
          <w:szCs w:val="20"/>
        </w:rPr>
        <w:t xml:space="preserve">…… </w:t>
      </w:r>
      <w:r w:rsidR="002C2C28" w:rsidRPr="0083161B">
        <w:rPr>
          <w:sz w:val="20"/>
          <w:szCs w:val="20"/>
        </w:rPr>
        <w:t>mm</w:t>
      </w:r>
      <w:r w:rsidR="002C2C28" w:rsidRPr="0083161B">
        <w:rPr>
          <w:sz w:val="20"/>
          <w:szCs w:val="20"/>
          <w:vertAlign w:val="superscript"/>
        </w:rPr>
        <w:t>2</w:t>
      </w:r>
    </w:p>
    <w:p w14:paraId="7A58975F" w14:textId="77777777" w:rsidR="00A636C1" w:rsidRPr="0083161B" w:rsidRDefault="00190DC0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proofErr w:type="spellStart"/>
      <w:r w:rsidRPr="0083161B">
        <w:rPr>
          <w:b/>
          <w:sz w:val="20"/>
          <w:szCs w:val="20"/>
        </w:rPr>
        <w:t>Lymphovascular</w:t>
      </w:r>
      <w:proofErr w:type="spellEnd"/>
      <w:r w:rsidRPr="0083161B">
        <w:rPr>
          <w:b/>
          <w:sz w:val="20"/>
          <w:szCs w:val="20"/>
        </w:rPr>
        <w:t xml:space="preserve"> </w:t>
      </w:r>
      <w:r w:rsidR="006F7B13" w:rsidRPr="0083161B">
        <w:rPr>
          <w:b/>
          <w:sz w:val="20"/>
          <w:szCs w:val="20"/>
        </w:rPr>
        <w:t>invasion</w:t>
      </w:r>
      <w:r w:rsidR="003A5615" w:rsidRPr="0083161B">
        <w:rPr>
          <w:sz w:val="20"/>
          <w:szCs w:val="22"/>
        </w:rPr>
        <w:t>*</w:t>
      </w:r>
      <w:r w:rsidR="00F06C78" w:rsidRPr="0083161B">
        <w:rPr>
          <w:b/>
          <w:sz w:val="20"/>
          <w:szCs w:val="20"/>
        </w:rPr>
        <w:t>:</w:t>
      </w:r>
      <w:r w:rsidR="006F7B13" w:rsidRPr="0083161B">
        <w:rPr>
          <w:sz w:val="20"/>
          <w:szCs w:val="20"/>
        </w:rPr>
        <w:tab/>
      </w:r>
      <w:r w:rsidR="00647C22" w:rsidRPr="0083161B">
        <w:rPr>
          <w:sz w:val="20"/>
          <w:szCs w:val="20"/>
        </w:rPr>
        <w:br/>
      </w:r>
      <w:r w:rsidR="00A636C1" w:rsidRPr="0083161B">
        <w:rPr>
          <w:sz w:val="20"/>
          <w:szCs w:val="20"/>
        </w:rPr>
        <w:t xml:space="preserve">Not identified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 xml:space="preserve">   </w:t>
      </w:r>
      <w:r w:rsidR="00A636C1" w:rsidRPr="0083161B">
        <w:rPr>
          <w:sz w:val="20"/>
          <w:szCs w:val="20"/>
        </w:rPr>
        <w:tab/>
        <w:t xml:space="preserve">Present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 xml:space="preserve">   </w:t>
      </w:r>
      <w:r w:rsidR="00A636C1" w:rsidRPr="0083161B">
        <w:rPr>
          <w:sz w:val="20"/>
          <w:szCs w:val="20"/>
        </w:rPr>
        <w:tab/>
        <w:t xml:space="preserve">Uncertain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 xml:space="preserve">   </w:t>
      </w:r>
      <w:r w:rsidR="00A636C1" w:rsidRPr="0083161B">
        <w:rPr>
          <w:sz w:val="20"/>
          <w:szCs w:val="20"/>
        </w:rPr>
        <w:tab/>
        <w:t xml:space="preserve">Cannot </w:t>
      </w:r>
      <w:proofErr w:type="gramStart"/>
      <w:r w:rsidR="00A636C1" w:rsidRPr="0083161B">
        <w:rPr>
          <w:sz w:val="20"/>
          <w:szCs w:val="20"/>
        </w:rPr>
        <w:t>be</w:t>
      </w:r>
      <w:proofErr w:type="gramEnd"/>
      <w:r w:rsidR="00A636C1" w:rsidRPr="0083161B">
        <w:rPr>
          <w:sz w:val="20"/>
          <w:szCs w:val="20"/>
        </w:rPr>
        <w:t xml:space="preserve"> assessed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ab/>
      </w:r>
      <w:r w:rsidR="00A636C1" w:rsidRPr="0083161B">
        <w:rPr>
          <w:sz w:val="20"/>
          <w:szCs w:val="20"/>
        </w:rPr>
        <w:tab/>
      </w:r>
    </w:p>
    <w:p w14:paraId="33B42307" w14:textId="77777777" w:rsidR="00A9210B" w:rsidRPr="0083161B" w:rsidRDefault="006F7B13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83161B">
        <w:rPr>
          <w:b/>
          <w:sz w:val="20"/>
          <w:szCs w:val="20"/>
        </w:rPr>
        <w:t>Microsatellite/in-transit metastasis</w:t>
      </w:r>
      <w:r w:rsidR="003A5615" w:rsidRPr="0083161B">
        <w:rPr>
          <w:sz w:val="20"/>
          <w:szCs w:val="22"/>
        </w:rPr>
        <w:t>*</w:t>
      </w:r>
      <w:r w:rsidR="00F06C78" w:rsidRPr="0083161B">
        <w:rPr>
          <w:b/>
          <w:sz w:val="20"/>
          <w:szCs w:val="20"/>
        </w:rPr>
        <w:t>:</w:t>
      </w:r>
      <w:r w:rsidRPr="0083161B">
        <w:rPr>
          <w:sz w:val="20"/>
          <w:szCs w:val="20"/>
        </w:rPr>
        <w:tab/>
      </w:r>
      <w:r w:rsidR="00647C22" w:rsidRPr="0083161B">
        <w:rPr>
          <w:sz w:val="20"/>
          <w:szCs w:val="20"/>
        </w:rPr>
        <w:br/>
      </w:r>
      <w:r w:rsidR="00A636C1" w:rsidRPr="0083161B">
        <w:rPr>
          <w:sz w:val="20"/>
          <w:szCs w:val="20"/>
        </w:rPr>
        <w:t xml:space="preserve">Not identified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 xml:space="preserve">   </w:t>
      </w:r>
      <w:r w:rsidR="00A636C1" w:rsidRPr="0083161B">
        <w:rPr>
          <w:sz w:val="20"/>
          <w:szCs w:val="20"/>
        </w:rPr>
        <w:tab/>
        <w:t xml:space="preserve">Present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 xml:space="preserve">   </w:t>
      </w:r>
      <w:r w:rsidR="00A636C1" w:rsidRPr="0083161B">
        <w:rPr>
          <w:sz w:val="20"/>
          <w:szCs w:val="20"/>
        </w:rPr>
        <w:tab/>
        <w:t xml:space="preserve">Uncertain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 xml:space="preserve">   </w:t>
      </w:r>
      <w:r w:rsidR="00A636C1" w:rsidRPr="0083161B">
        <w:rPr>
          <w:sz w:val="20"/>
          <w:szCs w:val="20"/>
        </w:rPr>
        <w:tab/>
        <w:t xml:space="preserve">Cannot </w:t>
      </w:r>
      <w:proofErr w:type="gramStart"/>
      <w:r w:rsidR="00A636C1" w:rsidRPr="0083161B">
        <w:rPr>
          <w:sz w:val="20"/>
          <w:szCs w:val="20"/>
        </w:rPr>
        <w:t>be</w:t>
      </w:r>
      <w:proofErr w:type="gramEnd"/>
      <w:r w:rsidR="00A636C1" w:rsidRPr="0083161B">
        <w:rPr>
          <w:sz w:val="20"/>
          <w:szCs w:val="20"/>
        </w:rPr>
        <w:t xml:space="preserve"> assessed </w:t>
      </w:r>
      <w:r w:rsidR="00A636C1" w:rsidRPr="0083161B">
        <w:rPr>
          <w:sz w:val="20"/>
          <w:szCs w:val="20"/>
        </w:rPr>
        <w:sym w:font="Symbol" w:char="F08F"/>
      </w:r>
    </w:p>
    <w:p w14:paraId="20B0A5C7" w14:textId="77777777" w:rsidR="003A1092" w:rsidRDefault="003A1092" w:rsidP="00BF194C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E2245">
        <w:rPr>
          <w:b/>
          <w:sz w:val="20"/>
          <w:szCs w:val="20"/>
        </w:rPr>
        <w:t>Margin</w:t>
      </w:r>
      <w:r w:rsidR="003A5615" w:rsidRPr="0083161B">
        <w:rPr>
          <w:sz w:val="20"/>
          <w:szCs w:val="22"/>
        </w:rPr>
        <w:t>*</w:t>
      </w:r>
      <w:r>
        <w:rPr>
          <w:sz w:val="20"/>
          <w:szCs w:val="20"/>
        </w:rPr>
        <w:t>:</w:t>
      </w:r>
      <w:r w:rsidRPr="0083161B">
        <w:rPr>
          <w:sz w:val="20"/>
          <w:szCs w:val="20"/>
        </w:rPr>
        <w:t xml:space="preserve">  </w:t>
      </w:r>
    </w:p>
    <w:p w14:paraId="33D47BCA" w14:textId="77777777" w:rsidR="00A636C1" w:rsidRPr="0083161B" w:rsidRDefault="00A9210B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 xml:space="preserve">Involved </w:t>
      </w:r>
      <w:r w:rsidR="008744CD"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  </w:t>
      </w:r>
      <w:r w:rsidR="003A1092">
        <w:rPr>
          <w:sz w:val="20"/>
          <w:szCs w:val="20"/>
        </w:rPr>
        <w:tab/>
      </w:r>
      <w:r w:rsidR="003A1092">
        <w:rPr>
          <w:sz w:val="20"/>
          <w:szCs w:val="20"/>
        </w:rPr>
        <w:tab/>
      </w:r>
      <w:r w:rsidRPr="0083161B">
        <w:rPr>
          <w:sz w:val="20"/>
          <w:szCs w:val="20"/>
        </w:rPr>
        <w:t>Not involved</w:t>
      </w:r>
      <w:r w:rsidR="00682C75" w:rsidRPr="0083161B">
        <w:rPr>
          <w:sz w:val="20"/>
          <w:szCs w:val="20"/>
        </w:rPr>
        <w:t xml:space="preserve"> </w:t>
      </w:r>
      <w:r w:rsidR="008744CD" w:rsidRPr="0083161B">
        <w:rPr>
          <w:sz w:val="20"/>
          <w:szCs w:val="20"/>
        </w:rPr>
        <w:sym w:font="Symbol" w:char="F08F"/>
      </w:r>
      <w:r w:rsidR="008744CD" w:rsidRPr="0083161B">
        <w:rPr>
          <w:sz w:val="20"/>
          <w:szCs w:val="20"/>
        </w:rPr>
        <w:t xml:space="preserve">  </w:t>
      </w:r>
      <w:r w:rsidR="00682C75" w:rsidRPr="0083161B">
        <w:rPr>
          <w:sz w:val="20"/>
          <w:szCs w:val="20"/>
        </w:rPr>
        <w:tab/>
      </w:r>
      <w:r w:rsidR="008744CD" w:rsidRPr="0083161B">
        <w:rPr>
          <w:sz w:val="20"/>
          <w:szCs w:val="20"/>
        </w:rPr>
        <w:t xml:space="preserve">Uncertain </w:t>
      </w:r>
      <w:r w:rsidR="008744CD" w:rsidRPr="0083161B">
        <w:rPr>
          <w:sz w:val="20"/>
          <w:szCs w:val="20"/>
        </w:rPr>
        <w:sym w:font="Symbol" w:char="F08F"/>
      </w:r>
      <w:r w:rsidR="008744CD" w:rsidRPr="0083161B">
        <w:rPr>
          <w:sz w:val="20"/>
          <w:szCs w:val="20"/>
        </w:rPr>
        <w:t xml:space="preserve"> </w:t>
      </w:r>
      <w:r w:rsidR="008744CD" w:rsidRPr="0083161B">
        <w:rPr>
          <w:sz w:val="20"/>
          <w:szCs w:val="20"/>
        </w:rPr>
        <w:tab/>
        <w:t xml:space="preserve">Not applicable </w:t>
      </w:r>
      <w:r w:rsidR="008744CD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ab/>
      </w:r>
      <w:r w:rsidR="00A636C1" w:rsidRPr="0083161B">
        <w:rPr>
          <w:sz w:val="20"/>
          <w:szCs w:val="20"/>
        </w:rPr>
        <w:tab/>
      </w:r>
    </w:p>
    <w:p w14:paraId="799DCC92" w14:textId="77777777" w:rsidR="00A636C1" w:rsidRPr="0083161B" w:rsidRDefault="00D61648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83161B">
        <w:rPr>
          <w:b/>
          <w:sz w:val="20"/>
          <w:szCs w:val="20"/>
        </w:rPr>
        <w:t>Neurotropic/</w:t>
      </w:r>
      <w:proofErr w:type="spellStart"/>
      <w:r w:rsidRPr="0083161B">
        <w:rPr>
          <w:b/>
          <w:sz w:val="20"/>
          <w:szCs w:val="20"/>
        </w:rPr>
        <w:t>perineural</w:t>
      </w:r>
      <w:proofErr w:type="spellEnd"/>
      <w:r w:rsidRPr="0083161B">
        <w:rPr>
          <w:b/>
          <w:sz w:val="20"/>
          <w:szCs w:val="20"/>
        </w:rPr>
        <w:t xml:space="preserve"> invasion</w:t>
      </w:r>
      <w:r w:rsidR="00F06C78" w:rsidRPr="0083161B">
        <w:rPr>
          <w:b/>
          <w:sz w:val="20"/>
          <w:szCs w:val="20"/>
        </w:rPr>
        <w:t>:</w:t>
      </w:r>
      <w:r w:rsidRPr="0083161B">
        <w:rPr>
          <w:b/>
          <w:sz w:val="20"/>
          <w:szCs w:val="20"/>
        </w:rPr>
        <w:t xml:space="preserve"> </w:t>
      </w:r>
      <w:r w:rsidR="006F7B13" w:rsidRPr="0083161B">
        <w:rPr>
          <w:b/>
          <w:sz w:val="20"/>
          <w:szCs w:val="20"/>
        </w:rPr>
        <w:tab/>
      </w:r>
      <w:r w:rsidR="00647C22" w:rsidRPr="0083161B">
        <w:rPr>
          <w:b/>
          <w:sz w:val="20"/>
          <w:szCs w:val="20"/>
        </w:rPr>
        <w:br/>
      </w:r>
      <w:r w:rsidR="00A636C1" w:rsidRPr="0083161B">
        <w:rPr>
          <w:sz w:val="20"/>
          <w:szCs w:val="20"/>
        </w:rPr>
        <w:t xml:space="preserve">Not identified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 xml:space="preserve">   </w:t>
      </w:r>
      <w:r w:rsidR="00A636C1" w:rsidRPr="0083161B">
        <w:rPr>
          <w:sz w:val="20"/>
          <w:szCs w:val="20"/>
        </w:rPr>
        <w:tab/>
        <w:t xml:space="preserve">Present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 xml:space="preserve">   </w:t>
      </w:r>
      <w:r w:rsidR="00A636C1" w:rsidRPr="0083161B">
        <w:rPr>
          <w:sz w:val="20"/>
          <w:szCs w:val="20"/>
        </w:rPr>
        <w:tab/>
        <w:t xml:space="preserve">Uncertain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 xml:space="preserve">   </w:t>
      </w:r>
      <w:r w:rsidR="00A636C1" w:rsidRPr="0083161B">
        <w:rPr>
          <w:sz w:val="20"/>
          <w:szCs w:val="20"/>
        </w:rPr>
        <w:tab/>
        <w:t xml:space="preserve">Cannot be assessed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ab/>
      </w:r>
      <w:r w:rsidR="00A636C1" w:rsidRPr="0083161B">
        <w:rPr>
          <w:sz w:val="20"/>
          <w:szCs w:val="20"/>
        </w:rPr>
        <w:tab/>
      </w:r>
    </w:p>
    <w:p w14:paraId="35BDF53A" w14:textId="77777777" w:rsidR="006F7B13" w:rsidRPr="0083161B" w:rsidRDefault="006F7B13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83161B">
        <w:rPr>
          <w:b/>
          <w:sz w:val="20"/>
          <w:szCs w:val="20"/>
        </w:rPr>
        <w:t>Growth phase</w:t>
      </w:r>
      <w:r w:rsidR="00F06C78" w:rsidRPr="0083161B">
        <w:rPr>
          <w:b/>
          <w:sz w:val="20"/>
          <w:szCs w:val="20"/>
        </w:rPr>
        <w:t>:</w:t>
      </w:r>
      <w:r w:rsidR="00931728" w:rsidRPr="0083161B">
        <w:rPr>
          <w:sz w:val="20"/>
          <w:szCs w:val="20"/>
        </w:rPr>
        <w:t xml:space="preserve"> </w:t>
      </w:r>
      <w:r w:rsidR="00A636C1"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>Radial</w:t>
      </w:r>
      <w:r w:rsidR="001202C6" w:rsidRPr="0083161B">
        <w:rPr>
          <w:sz w:val="20"/>
          <w:szCs w:val="20"/>
        </w:rPr>
        <w:t xml:space="preserve"> (</w:t>
      </w:r>
      <w:r w:rsidR="008C6C8F" w:rsidRPr="0083161B">
        <w:rPr>
          <w:sz w:val="20"/>
          <w:szCs w:val="20"/>
        </w:rPr>
        <w:t>micro</w:t>
      </w:r>
      <w:r w:rsidR="003A1092">
        <w:rPr>
          <w:sz w:val="20"/>
          <w:szCs w:val="20"/>
        </w:rPr>
        <w:t>-</w:t>
      </w:r>
      <w:r w:rsidR="008C6C8F" w:rsidRPr="0083161B">
        <w:rPr>
          <w:sz w:val="20"/>
          <w:szCs w:val="20"/>
        </w:rPr>
        <w:t xml:space="preserve">invasive melanoma) </w:t>
      </w:r>
      <w:r w:rsidR="00931728" w:rsidRPr="0083161B">
        <w:rPr>
          <w:sz w:val="20"/>
          <w:szCs w:val="20"/>
        </w:rPr>
        <w:sym w:font="Symbol" w:char="F08F"/>
      </w:r>
      <w:r w:rsidR="00931728"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>Vertica</w:t>
      </w:r>
      <w:r w:rsidR="00931728" w:rsidRPr="0083161B">
        <w:rPr>
          <w:sz w:val="20"/>
          <w:szCs w:val="20"/>
        </w:rPr>
        <w:t xml:space="preserve">l </w:t>
      </w:r>
      <w:r w:rsidR="00931728" w:rsidRPr="0083161B">
        <w:rPr>
          <w:sz w:val="20"/>
          <w:szCs w:val="20"/>
        </w:rPr>
        <w:sym w:font="Symbol" w:char="F08F"/>
      </w:r>
      <w:r w:rsidR="00CF16D2" w:rsidRPr="0083161B">
        <w:rPr>
          <w:sz w:val="20"/>
          <w:szCs w:val="20"/>
        </w:rPr>
        <w:t xml:space="preserve"> </w:t>
      </w:r>
      <w:r w:rsidR="00CF16D2" w:rsidRPr="0083161B">
        <w:rPr>
          <w:sz w:val="20"/>
          <w:szCs w:val="20"/>
        </w:rPr>
        <w:tab/>
        <w:t xml:space="preserve">Uncertain </w:t>
      </w:r>
      <w:r w:rsidR="00CF16D2" w:rsidRPr="0083161B">
        <w:rPr>
          <w:sz w:val="20"/>
          <w:szCs w:val="20"/>
        </w:rPr>
        <w:sym w:font="Symbol" w:char="F08F"/>
      </w:r>
      <w:r w:rsidR="00CF16D2" w:rsidRPr="0083161B">
        <w:rPr>
          <w:sz w:val="20"/>
          <w:szCs w:val="20"/>
        </w:rPr>
        <w:t xml:space="preserve">   </w:t>
      </w:r>
    </w:p>
    <w:p w14:paraId="53757308" w14:textId="77777777" w:rsidR="006F7B13" w:rsidRPr="00491856" w:rsidRDefault="006F7B13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  <w:lang w:val="fr-CA"/>
        </w:rPr>
      </w:pPr>
      <w:proofErr w:type="spellStart"/>
      <w:r w:rsidRPr="00491856">
        <w:rPr>
          <w:b/>
          <w:sz w:val="20"/>
          <w:szCs w:val="20"/>
          <w:lang w:val="fr-CA"/>
        </w:rPr>
        <w:t>Tumour</w:t>
      </w:r>
      <w:r w:rsidR="00036F33">
        <w:rPr>
          <w:b/>
          <w:sz w:val="20"/>
          <w:szCs w:val="20"/>
          <w:lang w:val="fr-CA"/>
        </w:rPr>
        <w:t>-</w:t>
      </w:r>
      <w:r w:rsidRPr="00491856">
        <w:rPr>
          <w:b/>
          <w:sz w:val="20"/>
          <w:szCs w:val="20"/>
          <w:lang w:val="fr-CA"/>
        </w:rPr>
        <w:t>infiltrating</w:t>
      </w:r>
      <w:proofErr w:type="spellEnd"/>
      <w:r w:rsidRPr="00491856">
        <w:rPr>
          <w:b/>
          <w:sz w:val="20"/>
          <w:szCs w:val="20"/>
          <w:lang w:val="fr-CA"/>
        </w:rPr>
        <w:t xml:space="preserve"> lymphocytes</w:t>
      </w:r>
      <w:r w:rsidR="00F06C78" w:rsidRPr="00491856">
        <w:rPr>
          <w:b/>
          <w:sz w:val="20"/>
          <w:szCs w:val="20"/>
          <w:lang w:val="fr-CA"/>
        </w:rPr>
        <w:t>:</w:t>
      </w:r>
      <w:r w:rsidRPr="00491856">
        <w:rPr>
          <w:b/>
          <w:sz w:val="20"/>
          <w:szCs w:val="20"/>
          <w:lang w:val="fr-CA"/>
        </w:rPr>
        <w:tab/>
      </w:r>
      <w:r w:rsidR="00931728" w:rsidRPr="00491856">
        <w:rPr>
          <w:sz w:val="20"/>
          <w:szCs w:val="20"/>
          <w:lang w:val="fr-CA"/>
        </w:rPr>
        <w:t xml:space="preserve">Absent </w:t>
      </w:r>
      <w:r w:rsidR="00931728" w:rsidRPr="0083161B">
        <w:rPr>
          <w:sz w:val="20"/>
          <w:szCs w:val="20"/>
        </w:rPr>
        <w:sym w:font="Symbol" w:char="F08F"/>
      </w:r>
      <w:r w:rsidR="00931728" w:rsidRPr="00491856">
        <w:rPr>
          <w:sz w:val="20"/>
          <w:szCs w:val="20"/>
          <w:lang w:val="fr-CA"/>
        </w:rPr>
        <w:t xml:space="preserve">     </w:t>
      </w:r>
      <w:r w:rsidR="00931728" w:rsidRPr="00491856">
        <w:rPr>
          <w:sz w:val="20"/>
          <w:szCs w:val="20"/>
          <w:lang w:val="fr-CA"/>
        </w:rPr>
        <w:tab/>
        <w:t>Non-</w:t>
      </w:r>
      <w:proofErr w:type="spellStart"/>
      <w:r w:rsidR="00931728" w:rsidRPr="00491856">
        <w:rPr>
          <w:sz w:val="20"/>
          <w:szCs w:val="20"/>
          <w:lang w:val="fr-CA"/>
        </w:rPr>
        <w:t>brisk</w:t>
      </w:r>
      <w:proofErr w:type="spellEnd"/>
      <w:r w:rsidR="00931728" w:rsidRPr="00491856">
        <w:rPr>
          <w:sz w:val="20"/>
          <w:szCs w:val="20"/>
          <w:lang w:val="fr-CA"/>
        </w:rPr>
        <w:t xml:space="preserve"> </w:t>
      </w:r>
      <w:r w:rsidR="00931728" w:rsidRPr="0083161B">
        <w:rPr>
          <w:sz w:val="20"/>
          <w:szCs w:val="20"/>
        </w:rPr>
        <w:sym w:font="Symbol" w:char="F08F"/>
      </w:r>
      <w:r w:rsidR="00A636C1" w:rsidRPr="00491856">
        <w:rPr>
          <w:sz w:val="20"/>
          <w:szCs w:val="20"/>
          <w:lang w:val="fr-CA"/>
        </w:rPr>
        <w:tab/>
        <w:t xml:space="preserve">   </w:t>
      </w:r>
      <w:proofErr w:type="spellStart"/>
      <w:r w:rsidRPr="00491856">
        <w:rPr>
          <w:sz w:val="20"/>
          <w:szCs w:val="20"/>
          <w:lang w:val="fr-CA"/>
        </w:rPr>
        <w:t>Bris</w:t>
      </w:r>
      <w:r w:rsidR="00931728" w:rsidRPr="00491856">
        <w:rPr>
          <w:sz w:val="20"/>
          <w:szCs w:val="20"/>
          <w:lang w:val="fr-CA"/>
        </w:rPr>
        <w:t>k</w:t>
      </w:r>
      <w:proofErr w:type="spellEnd"/>
      <w:r w:rsidR="00931728" w:rsidRPr="00491856">
        <w:rPr>
          <w:sz w:val="20"/>
          <w:szCs w:val="20"/>
          <w:lang w:val="fr-CA"/>
        </w:rPr>
        <w:t xml:space="preserve"> </w:t>
      </w:r>
      <w:r w:rsidR="00931728" w:rsidRPr="0083161B">
        <w:rPr>
          <w:sz w:val="20"/>
          <w:szCs w:val="20"/>
        </w:rPr>
        <w:sym w:font="Symbol" w:char="F08F"/>
      </w:r>
    </w:p>
    <w:p w14:paraId="5BCAE640" w14:textId="77777777" w:rsidR="00A636C1" w:rsidRPr="0083161B" w:rsidRDefault="006F7B13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83161B">
        <w:rPr>
          <w:b/>
          <w:sz w:val="20"/>
          <w:szCs w:val="20"/>
        </w:rPr>
        <w:t>Regression</w:t>
      </w:r>
      <w:r w:rsidR="00F06C78" w:rsidRPr="0083161B">
        <w:rPr>
          <w:b/>
          <w:sz w:val="20"/>
          <w:szCs w:val="20"/>
        </w:rPr>
        <w:t>:</w:t>
      </w:r>
      <w:r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ab/>
      </w:r>
      <w:r w:rsidR="00A636C1" w:rsidRPr="0083161B">
        <w:rPr>
          <w:sz w:val="20"/>
          <w:szCs w:val="20"/>
        </w:rPr>
        <w:br/>
        <w:t xml:space="preserve">Not identified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 xml:space="preserve">   </w:t>
      </w:r>
      <w:r w:rsidR="00A636C1" w:rsidRPr="0083161B">
        <w:rPr>
          <w:sz w:val="20"/>
          <w:szCs w:val="20"/>
        </w:rPr>
        <w:tab/>
        <w:t xml:space="preserve">Present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 xml:space="preserve">   </w:t>
      </w:r>
      <w:r w:rsidR="00A636C1" w:rsidRPr="0083161B">
        <w:rPr>
          <w:sz w:val="20"/>
          <w:szCs w:val="20"/>
        </w:rPr>
        <w:tab/>
        <w:t xml:space="preserve">Uncertain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 xml:space="preserve">   </w:t>
      </w:r>
      <w:r w:rsidR="00A636C1" w:rsidRPr="0083161B">
        <w:rPr>
          <w:sz w:val="20"/>
          <w:szCs w:val="20"/>
        </w:rPr>
        <w:tab/>
        <w:t xml:space="preserve">Cannot be assessed </w:t>
      </w:r>
      <w:r w:rsidR="00A636C1" w:rsidRPr="0083161B">
        <w:rPr>
          <w:sz w:val="20"/>
          <w:szCs w:val="20"/>
        </w:rPr>
        <w:sym w:font="Symbol" w:char="F08F"/>
      </w:r>
      <w:r w:rsidR="00A636C1" w:rsidRPr="0083161B">
        <w:rPr>
          <w:sz w:val="20"/>
          <w:szCs w:val="20"/>
        </w:rPr>
        <w:tab/>
      </w:r>
      <w:r w:rsidR="00A636C1" w:rsidRPr="0083161B">
        <w:rPr>
          <w:sz w:val="20"/>
          <w:szCs w:val="20"/>
        </w:rPr>
        <w:tab/>
      </w:r>
    </w:p>
    <w:p w14:paraId="11F0181E" w14:textId="77777777" w:rsidR="006323DB" w:rsidRPr="0083161B" w:rsidRDefault="006323DB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</w:p>
    <w:p w14:paraId="42D9FBD5" w14:textId="77777777" w:rsidR="00F35044" w:rsidRPr="0083161B" w:rsidRDefault="00931728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>Margins</w:t>
      </w:r>
      <w:r w:rsidR="00B8121B" w:rsidRPr="0083161B">
        <w:rPr>
          <w:sz w:val="20"/>
          <w:szCs w:val="22"/>
        </w:rPr>
        <w:t>*</w:t>
      </w:r>
      <w:r w:rsidRPr="0083161B">
        <w:rPr>
          <w:b/>
          <w:sz w:val="20"/>
          <w:szCs w:val="20"/>
        </w:rPr>
        <w:t xml:space="preserve"> </w:t>
      </w:r>
    </w:p>
    <w:p w14:paraId="3F9EF86A" w14:textId="77777777" w:rsidR="006F7B13" w:rsidRPr="0083161B" w:rsidRDefault="00931728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>In</w:t>
      </w:r>
      <w:r w:rsidR="002A6A6C">
        <w:rPr>
          <w:b/>
          <w:sz w:val="20"/>
          <w:szCs w:val="20"/>
        </w:rPr>
        <w:t>-</w:t>
      </w:r>
      <w:r w:rsidRPr="0083161B">
        <w:rPr>
          <w:b/>
          <w:sz w:val="20"/>
          <w:szCs w:val="20"/>
        </w:rPr>
        <w:t>situ component</w:t>
      </w:r>
      <w:r w:rsidR="00AC3022">
        <w:rPr>
          <w:b/>
          <w:sz w:val="20"/>
          <w:szCs w:val="20"/>
        </w:rPr>
        <w:t xml:space="preserve"> (if present); </w:t>
      </w:r>
      <w:r w:rsidRPr="0083161B">
        <w:rPr>
          <w:b/>
          <w:sz w:val="20"/>
          <w:szCs w:val="20"/>
        </w:rPr>
        <w:t xml:space="preserve"> </w:t>
      </w:r>
    </w:p>
    <w:p w14:paraId="50ACD2C6" w14:textId="77777777" w:rsidR="009D214B" w:rsidRPr="0083161B" w:rsidRDefault="00931728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40" w:hanging="1440"/>
        <w:rPr>
          <w:b/>
          <w:sz w:val="20"/>
          <w:szCs w:val="20"/>
        </w:rPr>
      </w:pPr>
      <w:r w:rsidRPr="0083161B">
        <w:rPr>
          <w:sz w:val="20"/>
          <w:szCs w:val="20"/>
        </w:rPr>
        <w:t>Peripheral:</w:t>
      </w:r>
      <w:r w:rsidRPr="0083161B">
        <w:rPr>
          <w:sz w:val="20"/>
          <w:szCs w:val="20"/>
        </w:rPr>
        <w:tab/>
      </w:r>
      <w:proofErr w:type="gramStart"/>
      <w:r w:rsidR="00934F91" w:rsidRPr="0083161B">
        <w:rPr>
          <w:sz w:val="20"/>
          <w:szCs w:val="20"/>
        </w:rPr>
        <w:t xml:space="preserve">Involved </w:t>
      </w:r>
      <w:r w:rsidR="003A1092">
        <w:rPr>
          <w:sz w:val="20"/>
          <w:szCs w:val="20"/>
        </w:rPr>
        <w:t xml:space="preserve">  </w:t>
      </w:r>
      <w:proofErr w:type="gramEnd"/>
      <w:r w:rsidR="00934F91" w:rsidRPr="0083161B">
        <w:rPr>
          <w:sz w:val="20"/>
          <w:szCs w:val="20"/>
        </w:rPr>
        <w:sym w:font="Symbol" w:char="F08F"/>
      </w:r>
      <w:r w:rsidR="001202C6" w:rsidRPr="0083161B">
        <w:rPr>
          <w:sz w:val="20"/>
          <w:szCs w:val="20"/>
        </w:rPr>
        <w:t xml:space="preserve"> </w:t>
      </w:r>
      <w:r w:rsidR="001202C6" w:rsidRPr="0083161B">
        <w:rPr>
          <w:sz w:val="20"/>
          <w:szCs w:val="20"/>
        </w:rPr>
        <w:tab/>
      </w:r>
      <w:r w:rsidR="003503B4" w:rsidRPr="0083161B">
        <w:rPr>
          <w:sz w:val="20"/>
          <w:szCs w:val="20"/>
        </w:rPr>
        <w:t>Not involved but &lt;1</w:t>
      </w:r>
      <w:r w:rsidR="001202C6" w:rsidRPr="0083161B">
        <w:rPr>
          <w:sz w:val="20"/>
          <w:szCs w:val="20"/>
        </w:rPr>
        <w:t xml:space="preserve"> </w:t>
      </w:r>
      <w:r w:rsidR="003503B4" w:rsidRPr="0083161B">
        <w:rPr>
          <w:sz w:val="20"/>
          <w:szCs w:val="20"/>
        </w:rPr>
        <w:t xml:space="preserve">mm  </w:t>
      </w:r>
      <w:r w:rsidR="003503B4" w:rsidRPr="0083161B">
        <w:rPr>
          <w:sz w:val="20"/>
          <w:szCs w:val="20"/>
        </w:rPr>
        <w:sym w:font="Symbol" w:char="F08F"/>
      </w:r>
      <w:r w:rsidR="001202C6" w:rsidRPr="0083161B">
        <w:rPr>
          <w:sz w:val="20"/>
          <w:szCs w:val="20"/>
        </w:rPr>
        <w:t xml:space="preserve">  </w:t>
      </w:r>
      <w:r w:rsidR="003503B4" w:rsidRPr="0083161B">
        <w:rPr>
          <w:sz w:val="20"/>
          <w:szCs w:val="20"/>
        </w:rPr>
        <w:t xml:space="preserve"> Not involved ≥1</w:t>
      </w:r>
      <w:r w:rsidR="001202C6" w:rsidRPr="0083161B">
        <w:rPr>
          <w:sz w:val="20"/>
          <w:szCs w:val="20"/>
        </w:rPr>
        <w:t xml:space="preserve"> </w:t>
      </w:r>
      <w:r w:rsidR="003503B4" w:rsidRPr="0083161B">
        <w:rPr>
          <w:sz w:val="20"/>
          <w:szCs w:val="20"/>
        </w:rPr>
        <w:t xml:space="preserve">mm </w:t>
      </w:r>
      <w:r w:rsidR="003503B4" w:rsidRPr="0083161B">
        <w:rPr>
          <w:sz w:val="20"/>
          <w:szCs w:val="20"/>
        </w:rPr>
        <w:sym w:font="Symbol" w:char="F08F"/>
      </w:r>
      <w:r w:rsidR="003503B4" w:rsidRPr="0083161B">
        <w:rPr>
          <w:sz w:val="20"/>
          <w:szCs w:val="20"/>
        </w:rPr>
        <w:t>…..</w:t>
      </w:r>
      <w:proofErr w:type="gramStart"/>
      <w:r w:rsidR="003503B4" w:rsidRPr="0083161B">
        <w:rPr>
          <w:sz w:val="20"/>
          <w:szCs w:val="20"/>
        </w:rPr>
        <w:t>mm</w:t>
      </w:r>
      <w:proofErr w:type="gramEnd"/>
      <w:r w:rsidR="003503B4" w:rsidRPr="0083161B">
        <w:rPr>
          <w:sz w:val="20"/>
          <w:szCs w:val="20"/>
        </w:rPr>
        <w:t xml:space="preserve"> (to nearest 1</w:t>
      </w:r>
      <w:r w:rsidR="001202C6" w:rsidRPr="0083161B">
        <w:rPr>
          <w:sz w:val="20"/>
          <w:szCs w:val="20"/>
        </w:rPr>
        <w:t xml:space="preserve"> </w:t>
      </w:r>
      <w:r w:rsidR="003503B4" w:rsidRPr="0083161B">
        <w:rPr>
          <w:sz w:val="20"/>
          <w:szCs w:val="20"/>
        </w:rPr>
        <w:t xml:space="preserve">mm) </w:t>
      </w:r>
      <w:r w:rsidR="00934F91" w:rsidRPr="0083161B">
        <w:rPr>
          <w:sz w:val="20"/>
          <w:szCs w:val="20"/>
        </w:rPr>
        <w:t xml:space="preserve">Uncertain </w:t>
      </w:r>
      <w:r w:rsidR="00934F91" w:rsidRPr="0083161B">
        <w:rPr>
          <w:sz w:val="20"/>
          <w:szCs w:val="20"/>
        </w:rPr>
        <w:sym w:font="Symbol" w:char="F08F"/>
      </w:r>
      <w:r w:rsidR="003503B4" w:rsidRPr="0083161B">
        <w:rPr>
          <w:sz w:val="20"/>
          <w:szCs w:val="20"/>
        </w:rPr>
        <w:t xml:space="preserve">  </w:t>
      </w:r>
      <w:r w:rsidR="003503B4" w:rsidRPr="0083161B">
        <w:rPr>
          <w:sz w:val="20"/>
          <w:szCs w:val="20"/>
        </w:rPr>
        <w:tab/>
      </w:r>
      <w:r w:rsidR="008529D5" w:rsidRPr="0083161B">
        <w:rPr>
          <w:sz w:val="20"/>
          <w:szCs w:val="20"/>
        </w:rPr>
        <w:t>Not applicable</w:t>
      </w:r>
      <w:r w:rsidR="00934F91" w:rsidRPr="0083161B">
        <w:rPr>
          <w:sz w:val="20"/>
          <w:szCs w:val="20"/>
        </w:rPr>
        <w:t xml:space="preserve"> </w:t>
      </w:r>
      <w:r w:rsidR="00934F91" w:rsidRPr="0083161B">
        <w:rPr>
          <w:sz w:val="20"/>
          <w:szCs w:val="20"/>
        </w:rPr>
        <w:sym w:font="Symbol" w:char="F08F"/>
      </w:r>
    </w:p>
    <w:p w14:paraId="111ECEB9" w14:textId="77777777" w:rsidR="006F7B13" w:rsidRPr="0083161B" w:rsidRDefault="00931728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>Invasive component</w:t>
      </w:r>
      <w:r w:rsidR="00F06C78" w:rsidRPr="0083161B">
        <w:rPr>
          <w:b/>
          <w:sz w:val="20"/>
          <w:szCs w:val="20"/>
        </w:rPr>
        <w:t>:</w:t>
      </w:r>
      <w:r w:rsidRPr="0083161B">
        <w:rPr>
          <w:b/>
          <w:sz w:val="20"/>
          <w:szCs w:val="20"/>
        </w:rPr>
        <w:t xml:space="preserve"> </w:t>
      </w:r>
    </w:p>
    <w:p w14:paraId="65ED4C0C" w14:textId="77777777" w:rsidR="006323DB" w:rsidRPr="0083161B" w:rsidRDefault="00931728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>Periph</w:t>
      </w:r>
      <w:r w:rsidR="00934F91" w:rsidRPr="0083161B">
        <w:rPr>
          <w:sz w:val="20"/>
          <w:szCs w:val="20"/>
        </w:rPr>
        <w:t>eral:</w:t>
      </w:r>
      <w:r w:rsidR="00934F91" w:rsidRPr="0083161B">
        <w:rPr>
          <w:sz w:val="20"/>
          <w:szCs w:val="20"/>
        </w:rPr>
        <w:tab/>
      </w:r>
      <w:proofErr w:type="gramStart"/>
      <w:r w:rsidR="00934F91" w:rsidRPr="0083161B">
        <w:rPr>
          <w:sz w:val="20"/>
          <w:szCs w:val="20"/>
        </w:rPr>
        <w:t xml:space="preserve">Involved </w:t>
      </w:r>
      <w:r w:rsidR="003A1092">
        <w:rPr>
          <w:sz w:val="20"/>
          <w:szCs w:val="20"/>
        </w:rPr>
        <w:t xml:space="preserve">  </w:t>
      </w:r>
      <w:proofErr w:type="gramEnd"/>
      <w:r w:rsidR="00934F91" w:rsidRPr="0083161B">
        <w:rPr>
          <w:sz w:val="20"/>
          <w:szCs w:val="20"/>
        </w:rPr>
        <w:sym w:font="Symbol" w:char="F08F"/>
      </w:r>
      <w:r w:rsidR="00934F91" w:rsidRPr="0083161B">
        <w:rPr>
          <w:sz w:val="20"/>
          <w:szCs w:val="20"/>
        </w:rPr>
        <w:t xml:space="preserve"> </w:t>
      </w:r>
      <w:r w:rsidR="00934F91" w:rsidRPr="0083161B">
        <w:rPr>
          <w:sz w:val="20"/>
          <w:szCs w:val="20"/>
        </w:rPr>
        <w:tab/>
      </w:r>
      <w:r w:rsidR="003503B4" w:rsidRPr="0083161B">
        <w:rPr>
          <w:sz w:val="20"/>
          <w:szCs w:val="20"/>
        </w:rPr>
        <w:t>Not involved but &lt;1</w:t>
      </w:r>
      <w:r w:rsidR="001202C6" w:rsidRPr="0083161B">
        <w:rPr>
          <w:sz w:val="20"/>
          <w:szCs w:val="20"/>
        </w:rPr>
        <w:t xml:space="preserve"> </w:t>
      </w:r>
      <w:r w:rsidR="003503B4" w:rsidRPr="0083161B">
        <w:rPr>
          <w:sz w:val="20"/>
          <w:szCs w:val="20"/>
        </w:rPr>
        <w:t xml:space="preserve">mm  </w:t>
      </w:r>
      <w:r w:rsidR="003503B4" w:rsidRPr="0083161B">
        <w:rPr>
          <w:sz w:val="20"/>
          <w:szCs w:val="20"/>
        </w:rPr>
        <w:sym w:font="Symbol" w:char="F08F"/>
      </w:r>
      <w:r w:rsidR="001202C6" w:rsidRPr="0083161B">
        <w:rPr>
          <w:sz w:val="20"/>
          <w:szCs w:val="20"/>
        </w:rPr>
        <w:t xml:space="preserve">   </w:t>
      </w:r>
      <w:r w:rsidR="003503B4" w:rsidRPr="0083161B">
        <w:rPr>
          <w:sz w:val="20"/>
          <w:szCs w:val="20"/>
        </w:rPr>
        <w:t>Not involved ≥1</w:t>
      </w:r>
      <w:r w:rsidR="001202C6" w:rsidRPr="0083161B">
        <w:rPr>
          <w:sz w:val="20"/>
          <w:szCs w:val="20"/>
        </w:rPr>
        <w:t xml:space="preserve"> </w:t>
      </w:r>
      <w:r w:rsidR="003503B4" w:rsidRPr="0083161B">
        <w:rPr>
          <w:sz w:val="20"/>
          <w:szCs w:val="20"/>
        </w:rPr>
        <w:t xml:space="preserve">mm </w:t>
      </w:r>
      <w:r w:rsidR="003503B4" w:rsidRPr="0083161B">
        <w:rPr>
          <w:sz w:val="20"/>
          <w:szCs w:val="20"/>
        </w:rPr>
        <w:sym w:font="Symbol" w:char="F08F"/>
      </w:r>
      <w:r w:rsidR="003503B4" w:rsidRPr="0083161B">
        <w:rPr>
          <w:sz w:val="20"/>
          <w:szCs w:val="20"/>
        </w:rPr>
        <w:t>…..</w:t>
      </w:r>
      <w:proofErr w:type="gramStart"/>
      <w:r w:rsidR="003503B4" w:rsidRPr="0083161B">
        <w:rPr>
          <w:sz w:val="20"/>
          <w:szCs w:val="20"/>
        </w:rPr>
        <w:t>mm</w:t>
      </w:r>
      <w:proofErr w:type="gramEnd"/>
      <w:r w:rsidR="003503B4" w:rsidRPr="0083161B">
        <w:rPr>
          <w:sz w:val="20"/>
          <w:szCs w:val="20"/>
        </w:rPr>
        <w:t xml:space="preserve"> (to nearest 1</w:t>
      </w:r>
      <w:r w:rsidR="001202C6" w:rsidRPr="0083161B">
        <w:rPr>
          <w:sz w:val="20"/>
          <w:szCs w:val="20"/>
        </w:rPr>
        <w:t xml:space="preserve"> </w:t>
      </w:r>
      <w:r w:rsidR="003503B4" w:rsidRPr="0083161B">
        <w:rPr>
          <w:sz w:val="20"/>
          <w:szCs w:val="20"/>
        </w:rPr>
        <w:t xml:space="preserve">mm) </w:t>
      </w:r>
      <w:r w:rsidR="00934F91" w:rsidRPr="0083161B">
        <w:rPr>
          <w:sz w:val="20"/>
          <w:szCs w:val="20"/>
        </w:rPr>
        <w:tab/>
      </w:r>
      <w:r w:rsidR="003503B4" w:rsidRPr="0083161B">
        <w:rPr>
          <w:sz w:val="20"/>
          <w:szCs w:val="20"/>
        </w:rPr>
        <w:tab/>
      </w:r>
      <w:r w:rsidR="00934F91" w:rsidRPr="0083161B">
        <w:rPr>
          <w:sz w:val="20"/>
          <w:szCs w:val="20"/>
        </w:rPr>
        <w:t xml:space="preserve">Uncertain </w:t>
      </w:r>
      <w:r w:rsidR="00934F91" w:rsidRPr="0083161B">
        <w:rPr>
          <w:sz w:val="20"/>
          <w:szCs w:val="20"/>
        </w:rPr>
        <w:sym w:font="Symbol" w:char="F08F"/>
      </w:r>
      <w:r w:rsidR="003503B4" w:rsidRPr="0083161B">
        <w:rPr>
          <w:sz w:val="20"/>
          <w:szCs w:val="20"/>
        </w:rPr>
        <w:t xml:space="preserve">  </w:t>
      </w:r>
      <w:r w:rsidR="003503B4" w:rsidRPr="0083161B">
        <w:rPr>
          <w:sz w:val="20"/>
          <w:szCs w:val="20"/>
        </w:rPr>
        <w:tab/>
      </w:r>
      <w:r w:rsidR="008529D5" w:rsidRPr="0083161B">
        <w:rPr>
          <w:sz w:val="20"/>
          <w:szCs w:val="20"/>
        </w:rPr>
        <w:t>Not applicable</w:t>
      </w:r>
      <w:r w:rsidR="00934F91" w:rsidRPr="0083161B">
        <w:rPr>
          <w:sz w:val="20"/>
          <w:szCs w:val="20"/>
        </w:rPr>
        <w:t xml:space="preserve"> </w:t>
      </w:r>
      <w:r w:rsidR="00934F91" w:rsidRPr="0083161B">
        <w:rPr>
          <w:sz w:val="20"/>
          <w:szCs w:val="20"/>
        </w:rPr>
        <w:sym w:font="Symbol" w:char="F08F"/>
      </w:r>
    </w:p>
    <w:p w14:paraId="5B8B5514" w14:textId="77777777" w:rsidR="00931728" w:rsidRPr="0083161B" w:rsidRDefault="00934F91" w:rsidP="00C10AA8">
      <w:pPr>
        <w:suppressLineNumbers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83161B">
        <w:rPr>
          <w:sz w:val="20"/>
          <w:szCs w:val="20"/>
        </w:rPr>
        <w:t xml:space="preserve">Deep: </w:t>
      </w:r>
      <w:r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ab/>
      </w:r>
      <w:proofErr w:type="gramStart"/>
      <w:r w:rsidRPr="0083161B">
        <w:rPr>
          <w:sz w:val="20"/>
          <w:szCs w:val="20"/>
        </w:rPr>
        <w:t xml:space="preserve">Involved </w:t>
      </w:r>
      <w:r w:rsidR="003A1092">
        <w:rPr>
          <w:sz w:val="20"/>
          <w:szCs w:val="20"/>
        </w:rPr>
        <w:t xml:space="preserve">  </w:t>
      </w:r>
      <w:proofErr w:type="gramEnd"/>
      <w:r w:rsidRPr="0083161B">
        <w:rPr>
          <w:sz w:val="20"/>
          <w:szCs w:val="20"/>
        </w:rPr>
        <w:sym w:font="Symbol" w:char="F08F"/>
      </w:r>
      <w:r w:rsidRPr="0083161B">
        <w:rPr>
          <w:sz w:val="20"/>
          <w:szCs w:val="20"/>
        </w:rPr>
        <w:t xml:space="preserve"> </w:t>
      </w:r>
      <w:r w:rsidRPr="0083161B">
        <w:rPr>
          <w:sz w:val="20"/>
          <w:szCs w:val="20"/>
        </w:rPr>
        <w:tab/>
      </w:r>
      <w:r w:rsidR="003503B4" w:rsidRPr="0083161B">
        <w:rPr>
          <w:sz w:val="20"/>
          <w:szCs w:val="20"/>
        </w:rPr>
        <w:t>Not involved but &lt;1</w:t>
      </w:r>
      <w:r w:rsidR="001202C6" w:rsidRPr="0083161B">
        <w:rPr>
          <w:sz w:val="20"/>
          <w:szCs w:val="20"/>
        </w:rPr>
        <w:t xml:space="preserve"> </w:t>
      </w:r>
      <w:r w:rsidR="003503B4" w:rsidRPr="0083161B">
        <w:rPr>
          <w:sz w:val="20"/>
          <w:szCs w:val="20"/>
        </w:rPr>
        <w:t xml:space="preserve">mm  </w:t>
      </w:r>
      <w:r w:rsidR="003503B4" w:rsidRPr="0083161B">
        <w:rPr>
          <w:sz w:val="20"/>
          <w:szCs w:val="20"/>
        </w:rPr>
        <w:sym w:font="Symbol" w:char="F08F"/>
      </w:r>
      <w:r w:rsidR="001202C6" w:rsidRPr="0083161B">
        <w:rPr>
          <w:sz w:val="20"/>
          <w:szCs w:val="20"/>
        </w:rPr>
        <w:t xml:space="preserve">  </w:t>
      </w:r>
      <w:r w:rsidR="003503B4" w:rsidRPr="0083161B">
        <w:rPr>
          <w:sz w:val="20"/>
          <w:szCs w:val="20"/>
        </w:rPr>
        <w:t xml:space="preserve"> Not involved ≥1</w:t>
      </w:r>
      <w:r w:rsidR="001202C6" w:rsidRPr="0083161B">
        <w:rPr>
          <w:sz w:val="20"/>
          <w:szCs w:val="20"/>
        </w:rPr>
        <w:t xml:space="preserve"> </w:t>
      </w:r>
      <w:r w:rsidR="003503B4" w:rsidRPr="0083161B">
        <w:rPr>
          <w:sz w:val="20"/>
          <w:szCs w:val="20"/>
        </w:rPr>
        <w:t xml:space="preserve">mm </w:t>
      </w:r>
      <w:r w:rsidR="003503B4" w:rsidRPr="0083161B">
        <w:rPr>
          <w:sz w:val="20"/>
          <w:szCs w:val="20"/>
        </w:rPr>
        <w:sym w:font="Symbol" w:char="F08F"/>
      </w:r>
      <w:r w:rsidR="003503B4" w:rsidRPr="0083161B">
        <w:rPr>
          <w:sz w:val="20"/>
          <w:szCs w:val="20"/>
        </w:rPr>
        <w:t>…..</w:t>
      </w:r>
      <w:proofErr w:type="gramStart"/>
      <w:r w:rsidR="003503B4" w:rsidRPr="0083161B">
        <w:rPr>
          <w:sz w:val="20"/>
          <w:szCs w:val="20"/>
        </w:rPr>
        <w:t>mm</w:t>
      </w:r>
      <w:proofErr w:type="gramEnd"/>
      <w:r w:rsidR="003503B4" w:rsidRPr="0083161B">
        <w:rPr>
          <w:sz w:val="20"/>
          <w:szCs w:val="20"/>
        </w:rPr>
        <w:t xml:space="preserve"> (to nearest 1</w:t>
      </w:r>
      <w:r w:rsidR="001202C6" w:rsidRPr="0083161B">
        <w:rPr>
          <w:sz w:val="20"/>
          <w:szCs w:val="20"/>
        </w:rPr>
        <w:t xml:space="preserve"> </w:t>
      </w:r>
      <w:r w:rsidR="003503B4" w:rsidRPr="0083161B">
        <w:rPr>
          <w:sz w:val="20"/>
          <w:szCs w:val="20"/>
        </w:rPr>
        <w:t>mm)</w:t>
      </w:r>
      <w:r w:rsidRPr="0083161B">
        <w:rPr>
          <w:sz w:val="20"/>
          <w:szCs w:val="20"/>
        </w:rPr>
        <w:tab/>
      </w:r>
      <w:r w:rsidR="003503B4" w:rsidRPr="0083161B">
        <w:rPr>
          <w:sz w:val="20"/>
          <w:szCs w:val="20"/>
        </w:rPr>
        <w:tab/>
      </w:r>
      <w:r w:rsidRPr="0083161B">
        <w:rPr>
          <w:sz w:val="20"/>
          <w:szCs w:val="20"/>
        </w:rPr>
        <w:t xml:space="preserve">Uncertain </w:t>
      </w:r>
      <w:r w:rsidRPr="0083161B">
        <w:rPr>
          <w:sz w:val="20"/>
          <w:szCs w:val="20"/>
        </w:rPr>
        <w:sym w:font="Symbol" w:char="F08F"/>
      </w:r>
      <w:r w:rsidR="003503B4" w:rsidRPr="0083161B">
        <w:rPr>
          <w:sz w:val="20"/>
          <w:szCs w:val="20"/>
        </w:rPr>
        <w:t xml:space="preserve">  </w:t>
      </w:r>
      <w:r w:rsidR="003503B4" w:rsidRPr="0083161B">
        <w:rPr>
          <w:sz w:val="20"/>
          <w:szCs w:val="20"/>
        </w:rPr>
        <w:tab/>
      </w:r>
      <w:r w:rsidR="008529D5" w:rsidRPr="0083161B">
        <w:rPr>
          <w:sz w:val="20"/>
          <w:szCs w:val="20"/>
        </w:rPr>
        <w:t>Not applicable</w:t>
      </w:r>
      <w:r w:rsidRPr="0083161B">
        <w:rPr>
          <w:sz w:val="20"/>
          <w:szCs w:val="20"/>
        </w:rPr>
        <w:t xml:space="preserve"> </w:t>
      </w:r>
      <w:r w:rsidRPr="0083161B">
        <w:rPr>
          <w:sz w:val="20"/>
          <w:szCs w:val="20"/>
        </w:rPr>
        <w:sym w:font="Symbol" w:char="F08F"/>
      </w:r>
    </w:p>
    <w:p w14:paraId="0B4BCF9D" w14:textId="77777777" w:rsidR="00931728" w:rsidRPr="0083161B" w:rsidRDefault="00931728" w:rsidP="00C10AA8">
      <w:pPr>
        <w:suppressLineNumbers/>
        <w:pBdr>
          <w:bottom w:val="single" w:sz="12" w:space="1" w:color="auto"/>
        </w:pBdr>
        <w:rPr>
          <w:b/>
          <w:sz w:val="20"/>
          <w:szCs w:val="20"/>
        </w:rPr>
      </w:pPr>
    </w:p>
    <w:p w14:paraId="76686A5C" w14:textId="77777777" w:rsidR="00931728" w:rsidRPr="0083161B" w:rsidRDefault="00931728" w:rsidP="00C10AA8">
      <w:pPr>
        <w:suppressLineNumbers/>
        <w:rPr>
          <w:b/>
          <w:sz w:val="20"/>
          <w:szCs w:val="20"/>
        </w:rPr>
      </w:pPr>
    </w:p>
    <w:p w14:paraId="1EC551B2" w14:textId="77777777" w:rsidR="006F7B13" w:rsidRPr="0083161B" w:rsidRDefault="00D31D66" w:rsidP="00C10AA8">
      <w:pPr>
        <w:suppressLineNumbers/>
        <w:rPr>
          <w:b/>
          <w:sz w:val="20"/>
          <w:szCs w:val="20"/>
        </w:rPr>
      </w:pPr>
      <w:proofErr w:type="spellStart"/>
      <w:proofErr w:type="gramStart"/>
      <w:r w:rsidRPr="0083161B">
        <w:rPr>
          <w:b/>
          <w:sz w:val="20"/>
          <w:szCs w:val="20"/>
        </w:rPr>
        <w:t>p</w:t>
      </w:r>
      <w:r w:rsidR="006F7B13" w:rsidRPr="0083161B">
        <w:rPr>
          <w:b/>
          <w:sz w:val="20"/>
          <w:szCs w:val="20"/>
        </w:rPr>
        <w:t>TNM</w:t>
      </w:r>
      <w:proofErr w:type="spellEnd"/>
      <w:proofErr w:type="gramEnd"/>
      <w:r w:rsidR="00B56F58" w:rsidRPr="0083161B">
        <w:rPr>
          <w:sz w:val="20"/>
          <w:szCs w:val="22"/>
        </w:rPr>
        <w:t>*</w:t>
      </w:r>
      <w:r w:rsidR="006F7B13" w:rsidRPr="0083161B">
        <w:rPr>
          <w:b/>
          <w:sz w:val="20"/>
          <w:szCs w:val="20"/>
        </w:rPr>
        <w:t xml:space="preserve">   </w:t>
      </w:r>
      <w:proofErr w:type="spellStart"/>
      <w:r w:rsidR="009D41C5" w:rsidRPr="0083161B">
        <w:rPr>
          <w:b/>
          <w:sz w:val="20"/>
          <w:szCs w:val="20"/>
        </w:rPr>
        <w:t>p</w:t>
      </w:r>
      <w:r w:rsidR="006F7B13" w:rsidRPr="0083161B">
        <w:rPr>
          <w:b/>
          <w:sz w:val="20"/>
          <w:szCs w:val="20"/>
        </w:rPr>
        <w:t>T</w:t>
      </w:r>
      <w:proofErr w:type="spellEnd"/>
      <w:r w:rsidR="006F7B13" w:rsidRPr="0083161B">
        <w:rPr>
          <w:b/>
          <w:sz w:val="20"/>
          <w:szCs w:val="20"/>
        </w:rPr>
        <w:t>…</w:t>
      </w:r>
      <w:r w:rsidR="00410114" w:rsidRPr="0083161B">
        <w:rPr>
          <w:b/>
          <w:sz w:val="20"/>
          <w:szCs w:val="20"/>
        </w:rPr>
        <w:t>..   (</w:t>
      </w:r>
      <w:r w:rsidR="006670A0" w:rsidRPr="0083161B">
        <w:rPr>
          <w:b/>
          <w:sz w:val="20"/>
          <w:szCs w:val="20"/>
        </w:rPr>
        <w:t>UICC TNM</w:t>
      </w:r>
      <w:r w:rsidR="001202C6" w:rsidRPr="0083161B">
        <w:rPr>
          <w:b/>
          <w:sz w:val="20"/>
          <w:szCs w:val="20"/>
        </w:rPr>
        <w:t xml:space="preserve"> </w:t>
      </w:r>
      <w:r w:rsidR="006670A0" w:rsidRPr="0083161B">
        <w:rPr>
          <w:b/>
          <w:sz w:val="20"/>
          <w:szCs w:val="20"/>
        </w:rPr>
        <w:t>8)</w:t>
      </w:r>
    </w:p>
    <w:p w14:paraId="12DBE053" w14:textId="77777777" w:rsidR="006F7B13" w:rsidRPr="0083161B" w:rsidRDefault="006F7B13" w:rsidP="00C10AA8">
      <w:pPr>
        <w:suppressLineNumbers/>
        <w:rPr>
          <w:sz w:val="20"/>
          <w:szCs w:val="20"/>
        </w:rPr>
      </w:pPr>
    </w:p>
    <w:p w14:paraId="18398EA5" w14:textId="77777777" w:rsidR="006F7B13" w:rsidRPr="0083161B" w:rsidRDefault="006F7B13" w:rsidP="00C10AA8">
      <w:pPr>
        <w:suppressLineNumbers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 xml:space="preserve">SNOMED </w:t>
      </w:r>
      <w:r w:rsidR="00931728" w:rsidRPr="0083161B">
        <w:rPr>
          <w:b/>
          <w:sz w:val="20"/>
          <w:szCs w:val="20"/>
        </w:rPr>
        <w:t>code</w:t>
      </w:r>
      <w:r w:rsidR="00F06C78" w:rsidRPr="0083161B">
        <w:rPr>
          <w:b/>
          <w:sz w:val="20"/>
          <w:szCs w:val="20"/>
        </w:rPr>
        <w:t>s</w:t>
      </w:r>
      <w:r w:rsidR="00B56F58" w:rsidRPr="0083161B">
        <w:rPr>
          <w:sz w:val="20"/>
          <w:szCs w:val="22"/>
        </w:rPr>
        <w:t xml:space="preserve">* </w:t>
      </w:r>
      <w:proofErr w:type="gramStart"/>
      <w:r w:rsidRPr="0083161B">
        <w:rPr>
          <w:b/>
          <w:sz w:val="20"/>
          <w:szCs w:val="20"/>
        </w:rPr>
        <w:t>......</w:t>
      </w:r>
      <w:proofErr w:type="gramEnd"/>
    </w:p>
    <w:p w14:paraId="73221625" w14:textId="77777777" w:rsidR="00931728" w:rsidRPr="0083161B" w:rsidRDefault="00931728" w:rsidP="00C10AA8">
      <w:pPr>
        <w:suppressLineNumbers/>
        <w:pBdr>
          <w:bottom w:val="single" w:sz="12" w:space="1" w:color="auto"/>
        </w:pBdr>
        <w:rPr>
          <w:b/>
          <w:sz w:val="20"/>
          <w:szCs w:val="20"/>
        </w:rPr>
      </w:pPr>
    </w:p>
    <w:p w14:paraId="7DB89135" w14:textId="77777777" w:rsidR="00215197" w:rsidRPr="0083161B" w:rsidRDefault="00931728" w:rsidP="00C10AA8">
      <w:pPr>
        <w:suppressLineNumbers/>
        <w:outlineLvl w:val="0"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>Comments</w:t>
      </w:r>
    </w:p>
    <w:p w14:paraId="2CA7A38E" w14:textId="77777777" w:rsidR="00D37757" w:rsidRDefault="00D37757" w:rsidP="00C10AA8">
      <w:pPr>
        <w:suppressLineNumbers/>
        <w:pBdr>
          <w:bottom w:val="single" w:sz="12" w:space="1" w:color="auto"/>
        </w:pBdr>
        <w:rPr>
          <w:b/>
          <w:sz w:val="20"/>
          <w:szCs w:val="20"/>
        </w:rPr>
      </w:pPr>
    </w:p>
    <w:p w14:paraId="363A3775" w14:textId="77777777" w:rsidR="009D13A2" w:rsidRDefault="009D13A2" w:rsidP="00C10AA8">
      <w:pPr>
        <w:suppressLineNumbers/>
        <w:pBdr>
          <w:bottom w:val="single" w:sz="12" w:space="1" w:color="auto"/>
        </w:pBdr>
        <w:rPr>
          <w:b/>
          <w:sz w:val="20"/>
          <w:szCs w:val="20"/>
        </w:rPr>
      </w:pPr>
    </w:p>
    <w:p w14:paraId="726E582C" w14:textId="77777777" w:rsidR="009D13A2" w:rsidRPr="0083161B" w:rsidRDefault="009D13A2" w:rsidP="00C10AA8">
      <w:pPr>
        <w:suppressLineNumbers/>
        <w:pBdr>
          <w:bottom w:val="single" w:sz="12" w:space="1" w:color="auto"/>
        </w:pBdr>
        <w:rPr>
          <w:b/>
          <w:sz w:val="20"/>
          <w:szCs w:val="20"/>
        </w:rPr>
      </w:pPr>
    </w:p>
    <w:p w14:paraId="0E397391" w14:textId="77777777" w:rsidR="00215197" w:rsidRPr="0083161B" w:rsidRDefault="00215197" w:rsidP="00C10AA8">
      <w:pPr>
        <w:suppressLineNumbers/>
        <w:rPr>
          <w:b/>
          <w:sz w:val="20"/>
          <w:szCs w:val="20"/>
        </w:rPr>
      </w:pPr>
    </w:p>
    <w:p w14:paraId="4D134496" w14:textId="77777777" w:rsidR="00931728" w:rsidRPr="0083161B" w:rsidRDefault="00931728" w:rsidP="00C10AA8">
      <w:pPr>
        <w:suppressLineNumbers/>
        <w:rPr>
          <w:b/>
          <w:sz w:val="20"/>
          <w:szCs w:val="20"/>
        </w:rPr>
      </w:pPr>
    </w:p>
    <w:p w14:paraId="773B1032" w14:textId="77777777" w:rsidR="00215197" w:rsidRPr="0083161B" w:rsidRDefault="00215197" w:rsidP="00C10AA8">
      <w:pPr>
        <w:suppressLineNumbers/>
        <w:rPr>
          <w:b/>
          <w:sz w:val="20"/>
          <w:szCs w:val="20"/>
        </w:rPr>
      </w:pPr>
      <w:r w:rsidRPr="0083161B">
        <w:rPr>
          <w:b/>
          <w:sz w:val="20"/>
          <w:szCs w:val="20"/>
        </w:rPr>
        <w:t>Pathologist………………………..</w:t>
      </w:r>
      <w:r w:rsidR="0089020A" w:rsidRPr="0083161B">
        <w:rPr>
          <w:b/>
          <w:sz w:val="20"/>
          <w:szCs w:val="20"/>
        </w:rPr>
        <w:t xml:space="preserve"> </w:t>
      </w:r>
      <w:r w:rsidRPr="0083161B">
        <w:rPr>
          <w:b/>
          <w:sz w:val="20"/>
          <w:szCs w:val="20"/>
        </w:rPr>
        <w:t>Date………………………..</w:t>
      </w:r>
      <w:r w:rsidR="00B8121B" w:rsidRPr="0083161B">
        <w:rPr>
          <w:b/>
          <w:sz w:val="20"/>
          <w:szCs w:val="20"/>
        </w:rPr>
        <w:br/>
      </w:r>
      <w:r w:rsidR="00B8121B" w:rsidRPr="0083161B">
        <w:rPr>
          <w:b/>
          <w:sz w:val="20"/>
          <w:szCs w:val="20"/>
        </w:rPr>
        <w:br/>
      </w:r>
      <w:r w:rsidR="00B8121B" w:rsidRPr="0083161B">
        <w:rPr>
          <w:sz w:val="20"/>
          <w:szCs w:val="22"/>
        </w:rPr>
        <w:t>*Data items that are part of the Cancer Outcomes and Services Dataset (COSD) v</w:t>
      </w:r>
      <w:r w:rsidR="003A1092">
        <w:rPr>
          <w:sz w:val="20"/>
          <w:szCs w:val="22"/>
        </w:rPr>
        <w:t xml:space="preserve">ersion </w:t>
      </w:r>
      <w:r w:rsidR="00B56F58" w:rsidRPr="0083161B">
        <w:rPr>
          <w:sz w:val="20"/>
          <w:szCs w:val="22"/>
        </w:rPr>
        <w:t>8</w:t>
      </w:r>
      <w:r w:rsidR="00861FFB">
        <w:rPr>
          <w:sz w:val="20"/>
          <w:szCs w:val="22"/>
        </w:rPr>
        <w:t>.</w:t>
      </w:r>
    </w:p>
    <w:p w14:paraId="2FE948F9" w14:textId="77777777" w:rsidR="00DE3C58" w:rsidRDefault="00625912" w:rsidP="00625912">
      <w:pPr>
        <w:suppressLineNumbers/>
        <w:ind w:left="1985" w:hanging="1985"/>
        <w:rPr>
          <w:rFonts w:eastAsia="Calibri"/>
          <w:sz w:val="20"/>
        </w:rPr>
      </w:pPr>
      <w:r>
        <w:rPr>
          <w:rFonts w:eastAsia="Calibri"/>
          <w:sz w:val="20"/>
        </w:rPr>
        <w:t xml:space="preserve"> </w:t>
      </w:r>
    </w:p>
    <w:sectPr w:rsidR="00DE3C58" w:rsidSect="00ED1C6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B7001" w14:textId="77777777" w:rsidR="007B6024" w:rsidRDefault="007B6024">
      <w:r>
        <w:separator/>
      </w:r>
    </w:p>
  </w:endnote>
  <w:endnote w:type="continuationSeparator" w:id="0">
    <w:p w14:paraId="663B0B02" w14:textId="77777777" w:rsidR="007B6024" w:rsidRDefault="007B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D0F0C" w14:textId="77777777" w:rsidR="002A6A6C" w:rsidRDefault="002A6A6C" w:rsidP="00425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72D95" w14:textId="77777777" w:rsidR="002A6A6C" w:rsidRDefault="002A6A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1F779" w14:textId="77777777" w:rsidR="002A6A6C" w:rsidRDefault="002A6A6C" w:rsidP="00A674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5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8FC52F" w14:textId="77777777" w:rsidR="002A6A6C" w:rsidRDefault="00625912" w:rsidP="0048252F">
    <w:pPr>
      <w:tabs>
        <w:tab w:val="left" w:pos="851"/>
        <w:tab w:val="left" w:pos="4820"/>
        <w:tab w:val="left" w:pos="8364"/>
        <w:tab w:val="left" w:pos="9072"/>
      </w:tabs>
    </w:pPr>
    <w:r>
      <w:rPr>
        <w:noProof/>
        <w:color w:val="000000"/>
        <w:sz w:val="20"/>
        <w:lang w:val="en-US" w:eastAsia="en-US"/>
      </w:rPr>
      <w:drawing>
        <wp:anchor distT="0" distB="0" distL="114300" distR="114300" simplePos="0" relativeHeight="251658240" behindDoc="1" locked="0" layoutInCell="1" allowOverlap="0" wp14:anchorId="7045E1CE" wp14:editId="43F49811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4" name="Picture 2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A6A6C">
      <w:rPr>
        <w:color w:val="000000"/>
        <w:sz w:val="20"/>
      </w:rPr>
      <w:t>CEff</w:t>
    </w:r>
    <w:proofErr w:type="spellEnd"/>
    <w:r w:rsidR="002A6A6C" w:rsidRPr="005F6FFE">
      <w:rPr>
        <w:color w:val="000000"/>
        <w:sz w:val="20"/>
      </w:rPr>
      <w:tab/>
    </w:r>
    <w:r w:rsidR="004A4582">
      <w:rPr>
        <w:color w:val="000000"/>
        <w:sz w:val="20"/>
      </w:rPr>
      <w:t>28</w:t>
    </w:r>
    <w:r w:rsidR="002A6A6C">
      <w:rPr>
        <w:color w:val="000000"/>
        <w:sz w:val="20"/>
      </w:rPr>
      <w:t>0</w:t>
    </w:r>
    <w:r w:rsidR="00DE0BEE">
      <w:rPr>
        <w:color w:val="000000"/>
        <w:sz w:val="20"/>
      </w:rPr>
      <w:t>2</w:t>
    </w:r>
    <w:r w:rsidR="002A6A6C">
      <w:rPr>
        <w:color w:val="000000"/>
        <w:sz w:val="20"/>
      </w:rPr>
      <w:t>19</w:t>
    </w:r>
    <w:r w:rsidR="002A6A6C" w:rsidRPr="005F6FFE">
      <w:rPr>
        <w:color w:val="000000"/>
        <w:sz w:val="20"/>
      </w:rPr>
      <w:tab/>
    </w:r>
    <w:r w:rsidR="002A6A6C" w:rsidRPr="005F6FFE">
      <w:rPr>
        <w:color w:val="000000"/>
        <w:sz w:val="20"/>
      </w:rPr>
      <w:tab/>
      <w:t>V</w:t>
    </w:r>
    <w:r w:rsidR="002A6A6C">
      <w:rPr>
        <w:color w:val="000000"/>
        <w:sz w:val="20"/>
      </w:rPr>
      <w:t>4</w:t>
    </w:r>
    <w:r w:rsidR="002A6A6C" w:rsidRPr="005F6FFE">
      <w:rPr>
        <w:color w:val="000000"/>
        <w:sz w:val="20"/>
      </w:rPr>
      <w:tab/>
    </w:r>
    <w:r w:rsidR="002A6A6C">
      <w:rPr>
        <w:color w:val="000000"/>
        <w:sz w:val="20"/>
      </w:rPr>
      <w:t>Final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2765E" w14:textId="77777777" w:rsidR="002A6A6C" w:rsidRDefault="00625912" w:rsidP="00F91C45">
    <w:pPr>
      <w:tabs>
        <w:tab w:val="left" w:pos="1276"/>
        <w:tab w:val="left" w:pos="1985"/>
        <w:tab w:val="left" w:pos="4820"/>
        <w:tab w:val="left" w:pos="6804"/>
        <w:tab w:val="left" w:pos="7230"/>
        <w:tab w:val="left" w:pos="7938"/>
      </w:tabs>
      <w:ind w:left="720" w:hanging="720"/>
    </w:pPr>
    <w:r>
      <w:rPr>
        <w:noProof/>
        <w:sz w:val="20"/>
        <w:lang w:val="en-US" w:eastAsia="en-US"/>
      </w:rPr>
      <w:drawing>
        <wp:inline distT="0" distB="0" distL="0" distR="0" wp14:anchorId="05DA50D6" wp14:editId="235BC2B6">
          <wp:extent cx="751205" cy="751205"/>
          <wp:effectExtent l="0" t="0" r="10795" b="10795"/>
          <wp:docPr id="2" name="Picture 2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lang w:val="en-US" w:eastAsia="en-US"/>
      </w:rPr>
      <w:drawing>
        <wp:anchor distT="0" distB="0" distL="114300" distR="114300" simplePos="0" relativeHeight="251657216" behindDoc="1" locked="0" layoutInCell="1" allowOverlap="0" wp14:anchorId="124996F6" wp14:editId="2C3122DA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3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A6C">
      <w:rPr>
        <w:sz w:val="20"/>
      </w:rPr>
      <w:tab/>
    </w:r>
    <w:proofErr w:type="spellStart"/>
    <w:r w:rsidR="002A6A6C">
      <w:rPr>
        <w:color w:val="000000"/>
        <w:sz w:val="20"/>
      </w:rPr>
      <w:t>CEff</w:t>
    </w:r>
    <w:proofErr w:type="spellEnd"/>
    <w:r w:rsidR="002A6A6C">
      <w:rPr>
        <w:color w:val="000000"/>
        <w:sz w:val="20"/>
      </w:rPr>
      <w:tab/>
    </w:r>
    <w:r w:rsidR="00DE0BEE">
      <w:rPr>
        <w:color w:val="000000"/>
        <w:sz w:val="20"/>
      </w:rPr>
      <w:t>07</w:t>
    </w:r>
    <w:r w:rsidR="002A6A6C">
      <w:rPr>
        <w:color w:val="000000"/>
        <w:sz w:val="20"/>
      </w:rPr>
      <w:t>0</w:t>
    </w:r>
    <w:r w:rsidR="00DE0BEE">
      <w:rPr>
        <w:color w:val="000000"/>
        <w:sz w:val="20"/>
      </w:rPr>
      <w:t>2</w:t>
    </w:r>
    <w:r w:rsidR="002A6A6C">
      <w:rPr>
        <w:color w:val="000000"/>
        <w:sz w:val="20"/>
      </w:rPr>
      <w:t>19</w:t>
    </w:r>
    <w:r w:rsidR="002A6A6C" w:rsidRPr="00C6404E">
      <w:rPr>
        <w:color w:val="000000"/>
        <w:sz w:val="20"/>
      </w:rPr>
      <w:tab/>
    </w:r>
    <w:r w:rsidR="002A6A6C" w:rsidRPr="00C6404E">
      <w:rPr>
        <w:color w:val="000000"/>
        <w:sz w:val="20"/>
      </w:rPr>
      <w:fldChar w:fldCharType="begin"/>
    </w:r>
    <w:r w:rsidR="002A6A6C" w:rsidRPr="00C6404E">
      <w:rPr>
        <w:color w:val="000000"/>
        <w:sz w:val="20"/>
      </w:rPr>
      <w:instrText xml:space="preserve"> PAGE   \* MERGEFORMAT </w:instrText>
    </w:r>
    <w:r w:rsidR="002A6A6C" w:rsidRPr="00C6404E">
      <w:rPr>
        <w:color w:val="000000"/>
        <w:sz w:val="20"/>
      </w:rPr>
      <w:fldChar w:fldCharType="separate"/>
    </w:r>
    <w:r>
      <w:rPr>
        <w:noProof/>
        <w:color w:val="000000"/>
        <w:sz w:val="20"/>
      </w:rPr>
      <w:t>1</w:t>
    </w:r>
    <w:r w:rsidR="002A6A6C" w:rsidRPr="00C6404E">
      <w:rPr>
        <w:color w:val="000000"/>
        <w:sz w:val="20"/>
      </w:rPr>
      <w:fldChar w:fldCharType="end"/>
    </w:r>
    <w:r w:rsidR="002A6A6C" w:rsidRPr="00C6404E">
      <w:rPr>
        <w:color w:val="000000"/>
        <w:sz w:val="20"/>
      </w:rPr>
      <w:tab/>
    </w:r>
    <w:r w:rsidR="002A6A6C">
      <w:rPr>
        <w:color w:val="000000"/>
        <w:sz w:val="20"/>
      </w:rPr>
      <w:t xml:space="preserve">               </w:t>
    </w:r>
    <w:r w:rsidR="002A6A6C" w:rsidRPr="00C6404E">
      <w:rPr>
        <w:color w:val="000000"/>
        <w:sz w:val="20"/>
      </w:rPr>
      <w:t>V</w:t>
    </w:r>
    <w:r w:rsidR="002A6A6C">
      <w:rPr>
        <w:color w:val="000000"/>
        <w:sz w:val="20"/>
      </w:rPr>
      <w:t>4</w:t>
    </w:r>
    <w:r w:rsidR="002A6A6C">
      <w:rPr>
        <w:color w:val="000000"/>
        <w:sz w:val="20"/>
      </w:rPr>
      <w:tab/>
      <w:t xml:space="preserve"> </w:t>
    </w:r>
    <w:r w:rsidR="002A6A6C">
      <w:rPr>
        <w:color w:val="000000"/>
        <w:sz w:val="20"/>
      </w:rPr>
      <w:tab/>
      <w:t xml:space="preserve">     Final</w:t>
    </w:r>
    <w:r w:rsidR="002A6A6C">
      <w:rPr>
        <w:color w:val="000000"/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14735" w14:textId="77777777" w:rsidR="007B6024" w:rsidRDefault="007B6024">
      <w:r>
        <w:separator/>
      </w:r>
    </w:p>
  </w:footnote>
  <w:footnote w:type="continuationSeparator" w:id="0">
    <w:p w14:paraId="0B3F0EBB" w14:textId="77777777" w:rsidR="007B6024" w:rsidRDefault="007B60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5F9EC" w14:textId="77777777" w:rsidR="002A6A6C" w:rsidRDefault="00625912">
    <w:pPr>
      <w:pStyle w:val="Header"/>
      <w:rPr>
        <w:noProof/>
      </w:rPr>
    </w:pPr>
    <w:r>
      <w:rPr>
        <w:noProof/>
        <w:lang w:val="en-US" w:eastAsia="en-US"/>
      </w:rPr>
      <w:drawing>
        <wp:inline distT="0" distB="0" distL="0" distR="0" wp14:anchorId="197AA450" wp14:editId="10FE4644">
          <wp:extent cx="3576320" cy="995680"/>
          <wp:effectExtent l="0" t="0" r="508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32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EE65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13665"/>
    <w:multiLevelType w:val="hybridMultilevel"/>
    <w:tmpl w:val="ADAE9998"/>
    <w:lvl w:ilvl="0" w:tplc="AC06FD5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D46CFC"/>
    <w:multiLevelType w:val="hybridMultilevel"/>
    <w:tmpl w:val="99B07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60B42"/>
    <w:multiLevelType w:val="hybridMultilevel"/>
    <w:tmpl w:val="0442AB1C"/>
    <w:lvl w:ilvl="0" w:tplc="7FA09F2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D616FED"/>
    <w:multiLevelType w:val="hybridMultilevel"/>
    <w:tmpl w:val="29DAE8C6"/>
    <w:lvl w:ilvl="0" w:tplc="D1A2C61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F41D5"/>
    <w:multiLevelType w:val="hybridMultilevel"/>
    <w:tmpl w:val="9E92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512EA"/>
    <w:multiLevelType w:val="hybridMultilevel"/>
    <w:tmpl w:val="DBCCA064"/>
    <w:lvl w:ilvl="0" w:tplc="AB4E6B0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534451"/>
    <w:multiLevelType w:val="hybridMultilevel"/>
    <w:tmpl w:val="5A2E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B34B8"/>
    <w:multiLevelType w:val="hybridMultilevel"/>
    <w:tmpl w:val="53263230"/>
    <w:lvl w:ilvl="0" w:tplc="EFA4070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B65F26"/>
    <w:multiLevelType w:val="hybridMultilevel"/>
    <w:tmpl w:val="1446281C"/>
    <w:lvl w:ilvl="0" w:tplc="2DA0CB2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6F354C"/>
    <w:multiLevelType w:val="hybridMultilevel"/>
    <w:tmpl w:val="7226A280"/>
    <w:lvl w:ilvl="0" w:tplc="893A1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7396C"/>
    <w:multiLevelType w:val="hybridMultilevel"/>
    <w:tmpl w:val="3730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27F3D"/>
    <w:multiLevelType w:val="hybridMultilevel"/>
    <w:tmpl w:val="176E1456"/>
    <w:lvl w:ilvl="0" w:tplc="C21A077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6218E"/>
    <w:multiLevelType w:val="hybridMultilevel"/>
    <w:tmpl w:val="D82E1A42"/>
    <w:lvl w:ilvl="0" w:tplc="A5E25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F2294"/>
    <w:multiLevelType w:val="hybridMultilevel"/>
    <w:tmpl w:val="EAFC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379B8"/>
    <w:multiLevelType w:val="multilevel"/>
    <w:tmpl w:val="F5487E9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E5357"/>
    <w:multiLevelType w:val="hybridMultilevel"/>
    <w:tmpl w:val="C9E60E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B7ED1"/>
    <w:multiLevelType w:val="hybridMultilevel"/>
    <w:tmpl w:val="D83644A2"/>
    <w:lvl w:ilvl="0" w:tplc="3B78EA1A">
      <w:start w:val="1"/>
      <w:numFmt w:val="bullet"/>
      <w:lvlText w:val="-"/>
      <w:lvlJc w:val="left"/>
      <w:pPr>
        <w:ind w:left="1712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>
    <w:nsid w:val="3E156246"/>
    <w:multiLevelType w:val="hybridMultilevel"/>
    <w:tmpl w:val="9DC0627C"/>
    <w:lvl w:ilvl="0" w:tplc="680E6D8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E4742C0"/>
    <w:multiLevelType w:val="hybridMultilevel"/>
    <w:tmpl w:val="F9DE6B5E"/>
    <w:lvl w:ilvl="0" w:tplc="5E46008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F034A"/>
    <w:multiLevelType w:val="hybridMultilevel"/>
    <w:tmpl w:val="D8AE1DF2"/>
    <w:lvl w:ilvl="0" w:tplc="791CB76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51F44AEE"/>
    <w:multiLevelType w:val="multilevel"/>
    <w:tmpl w:val="B0D44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8717AE"/>
    <w:multiLevelType w:val="hybridMultilevel"/>
    <w:tmpl w:val="5D4EE976"/>
    <w:lvl w:ilvl="0" w:tplc="3B78EA1A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0A27C0B"/>
    <w:multiLevelType w:val="hybridMultilevel"/>
    <w:tmpl w:val="B6B6D146"/>
    <w:lvl w:ilvl="0" w:tplc="2BF0E1A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44E77"/>
    <w:multiLevelType w:val="hybridMultilevel"/>
    <w:tmpl w:val="EFF65D5C"/>
    <w:lvl w:ilvl="0" w:tplc="3CA04C4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6">
    <w:nsid w:val="65D147FC"/>
    <w:multiLevelType w:val="hybridMultilevel"/>
    <w:tmpl w:val="DBCCA064"/>
    <w:lvl w:ilvl="0" w:tplc="AB4E6B0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237349"/>
    <w:multiLevelType w:val="hybridMultilevel"/>
    <w:tmpl w:val="3934E09A"/>
    <w:lvl w:ilvl="0" w:tplc="3B9C50B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3A48E0"/>
    <w:multiLevelType w:val="hybridMultilevel"/>
    <w:tmpl w:val="14E6372C"/>
    <w:lvl w:ilvl="0" w:tplc="2626FB9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FE96A85"/>
    <w:multiLevelType w:val="hybridMultilevel"/>
    <w:tmpl w:val="954C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3"/>
  </w:num>
  <w:num w:numId="5">
    <w:abstractNumId w:val="10"/>
  </w:num>
  <w:num w:numId="6">
    <w:abstractNumId w:val="15"/>
  </w:num>
  <w:num w:numId="7">
    <w:abstractNumId w:val="22"/>
  </w:num>
  <w:num w:numId="8">
    <w:abstractNumId w:val="9"/>
  </w:num>
  <w:num w:numId="9">
    <w:abstractNumId w:val="25"/>
  </w:num>
  <w:num w:numId="10">
    <w:abstractNumId w:val="21"/>
  </w:num>
  <w:num w:numId="11">
    <w:abstractNumId w:val="12"/>
  </w:num>
  <w:num w:numId="12">
    <w:abstractNumId w:val="27"/>
  </w:num>
  <w:num w:numId="13">
    <w:abstractNumId w:val="19"/>
  </w:num>
  <w:num w:numId="14">
    <w:abstractNumId w:val="20"/>
  </w:num>
  <w:num w:numId="15">
    <w:abstractNumId w:val="23"/>
  </w:num>
  <w:num w:numId="16">
    <w:abstractNumId w:val="3"/>
  </w:num>
  <w:num w:numId="17">
    <w:abstractNumId w:val="18"/>
  </w:num>
  <w:num w:numId="18">
    <w:abstractNumId w:val="28"/>
  </w:num>
  <w:num w:numId="19">
    <w:abstractNumId w:val="1"/>
  </w:num>
  <w:num w:numId="20">
    <w:abstractNumId w:val="8"/>
  </w:num>
  <w:num w:numId="21">
    <w:abstractNumId w:val="4"/>
  </w:num>
  <w:num w:numId="22">
    <w:abstractNumId w:val="24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6"/>
  </w:num>
  <w:num w:numId="27">
    <w:abstractNumId w:val="0"/>
  </w:num>
  <w:num w:numId="28">
    <w:abstractNumId w:val="11"/>
  </w:num>
  <w:num w:numId="29">
    <w:abstractNumId w:val="7"/>
  </w:num>
  <w:num w:numId="30">
    <w:abstractNumId w:val="5"/>
  </w:num>
  <w:num w:numId="31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82"/>
    <w:rsid w:val="00000441"/>
    <w:rsid w:val="00000749"/>
    <w:rsid w:val="00002E6B"/>
    <w:rsid w:val="000032F7"/>
    <w:rsid w:val="0000663A"/>
    <w:rsid w:val="00006DA0"/>
    <w:rsid w:val="00011A51"/>
    <w:rsid w:val="000125FE"/>
    <w:rsid w:val="00013C5E"/>
    <w:rsid w:val="00015EDB"/>
    <w:rsid w:val="00016244"/>
    <w:rsid w:val="00016391"/>
    <w:rsid w:val="000175D2"/>
    <w:rsid w:val="0001760C"/>
    <w:rsid w:val="0002078F"/>
    <w:rsid w:val="0002353A"/>
    <w:rsid w:val="000246F2"/>
    <w:rsid w:val="000254DE"/>
    <w:rsid w:val="00025938"/>
    <w:rsid w:val="00026FBB"/>
    <w:rsid w:val="00033685"/>
    <w:rsid w:val="00034E56"/>
    <w:rsid w:val="0003690B"/>
    <w:rsid w:val="00036F33"/>
    <w:rsid w:val="00040074"/>
    <w:rsid w:val="000400E6"/>
    <w:rsid w:val="00040312"/>
    <w:rsid w:val="000405AF"/>
    <w:rsid w:val="000409B2"/>
    <w:rsid w:val="000420FB"/>
    <w:rsid w:val="000430A6"/>
    <w:rsid w:val="000435C2"/>
    <w:rsid w:val="00044406"/>
    <w:rsid w:val="00044454"/>
    <w:rsid w:val="000461AD"/>
    <w:rsid w:val="0004789A"/>
    <w:rsid w:val="00050193"/>
    <w:rsid w:val="00050426"/>
    <w:rsid w:val="00051D9B"/>
    <w:rsid w:val="000531E9"/>
    <w:rsid w:val="00053415"/>
    <w:rsid w:val="000611B9"/>
    <w:rsid w:val="00062709"/>
    <w:rsid w:val="00063869"/>
    <w:rsid w:val="000661FE"/>
    <w:rsid w:val="00070B3A"/>
    <w:rsid w:val="00072A40"/>
    <w:rsid w:val="00074B28"/>
    <w:rsid w:val="00076C28"/>
    <w:rsid w:val="00077ADE"/>
    <w:rsid w:val="0008016E"/>
    <w:rsid w:val="0008074B"/>
    <w:rsid w:val="00081678"/>
    <w:rsid w:val="00082A6C"/>
    <w:rsid w:val="000840AB"/>
    <w:rsid w:val="00084C57"/>
    <w:rsid w:val="00087B23"/>
    <w:rsid w:val="00092678"/>
    <w:rsid w:val="000945E1"/>
    <w:rsid w:val="000947D3"/>
    <w:rsid w:val="00096496"/>
    <w:rsid w:val="00096E69"/>
    <w:rsid w:val="000977EE"/>
    <w:rsid w:val="000979A2"/>
    <w:rsid w:val="00097A0F"/>
    <w:rsid w:val="00097C5C"/>
    <w:rsid w:val="00097DD3"/>
    <w:rsid w:val="00097E21"/>
    <w:rsid w:val="00097F48"/>
    <w:rsid w:val="000A16DA"/>
    <w:rsid w:val="000A29E9"/>
    <w:rsid w:val="000A3C63"/>
    <w:rsid w:val="000B08DB"/>
    <w:rsid w:val="000B1A8E"/>
    <w:rsid w:val="000B1EC7"/>
    <w:rsid w:val="000B238A"/>
    <w:rsid w:val="000B2745"/>
    <w:rsid w:val="000B2A1B"/>
    <w:rsid w:val="000B3071"/>
    <w:rsid w:val="000B3594"/>
    <w:rsid w:val="000B3F6F"/>
    <w:rsid w:val="000B6002"/>
    <w:rsid w:val="000B69DB"/>
    <w:rsid w:val="000C0419"/>
    <w:rsid w:val="000C0B20"/>
    <w:rsid w:val="000C0D8F"/>
    <w:rsid w:val="000C207E"/>
    <w:rsid w:val="000C2FFE"/>
    <w:rsid w:val="000C416F"/>
    <w:rsid w:val="000C6201"/>
    <w:rsid w:val="000D05FF"/>
    <w:rsid w:val="000D342B"/>
    <w:rsid w:val="000D35C6"/>
    <w:rsid w:val="000D448E"/>
    <w:rsid w:val="000D45A2"/>
    <w:rsid w:val="000D504F"/>
    <w:rsid w:val="000D6C78"/>
    <w:rsid w:val="000D756C"/>
    <w:rsid w:val="000E0853"/>
    <w:rsid w:val="000E118C"/>
    <w:rsid w:val="000E2F09"/>
    <w:rsid w:val="000F1935"/>
    <w:rsid w:val="000F2C79"/>
    <w:rsid w:val="000F4419"/>
    <w:rsid w:val="000F6804"/>
    <w:rsid w:val="000F75B9"/>
    <w:rsid w:val="000F7F74"/>
    <w:rsid w:val="001000C6"/>
    <w:rsid w:val="00100A90"/>
    <w:rsid w:val="001016F5"/>
    <w:rsid w:val="00101750"/>
    <w:rsid w:val="00101B2A"/>
    <w:rsid w:val="0010241A"/>
    <w:rsid w:val="00102486"/>
    <w:rsid w:val="00107CED"/>
    <w:rsid w:val="0011348D"/>
    <w:rsid w:val="00114FE7"/>
    <w:rsid w:val="001202C6"/>
    <w:rsid w:val="00120725"/>
    <w:rsid w:val="00120F88"/>
    <w:rsid w:val="00123E97"/>
    <w:rsid w:val="001241D0"/>
    <w:rsid w:val="00124936"/>
    <w:rsid w:val="00126469"/>
    <w:rsid w:val="00126B91"/>
    <w:rsid w:val="00126CC0"/>
    <w:rsid w:val="0012720A"/>
    <w:rsid w:val="001278FF"/>
    <w:rsid w:val="00130FB1"/>
    <w:rsid w:val="001311FA"/>
    <w:rsid w:val="00133BCC"/>
    <w:rsid w:val="001353F2"/>
    <w:rsid w:val="00135C97"/>
    <w:rsid w:val="00135D15"/>
    <w:rsid w:val="00136EBD"/>
    <w:rsid w:val="00137FB2"/>
    <w:rsid w:val="0014145A"/>
    <w:rsid w:val="001419CC"/>
    <w:rsid w:val="00141E91"/>
    <w:rsid w:val="00142AB5"/>
    <w:rsid w:val="00143691"/>
    <w:rsid w:val="00144108"/>
    <w:rsid w:val="00144F5D"/>
    <w:rsid w:val="0014577B"/>
    <w:rsid w:val="0014584B"/>
    <w:rsid w:val="00150746"/>
    <w:rsid w:val="001511D0"/>
    <w:rsid w:val="001537C3"/>
    <w:rsid w:val="00154591"/>
    <w:rsid w:val="0015714F"/>
    <w:rsid w:val="0016083B"/>
    <w:rsid w:val="00161FD3"/>
    <w:rsid w:val="001628FF"/>
    <w:rsid w:val="00164210"/>
    <w:rsid w:val="001644DF"/>
    <w:rsid w:val="00166912"/>
    <w:rsid w:val="001676F0"/>
    <w:rsid w:val="00167703"/>
    <w:rsid w:val="00170405"/>
    <w:rsid w:val="00170CDA"/>
    <w:rsid w:val="0017174E"/>
    <w:rsid w:val="001726F1"/>
    <w:rsid w:val="00174CB3"/>
    <w:rsid w:val="00175FCF"/>
    <w:rsid w:val="00176481"/>
    <w:rsid w:val="00176788"/>
    <w:rsid w:val="00177A0B"/>
    <w:rsid w:val="0018357F"/>
    <w:rsid w:val="001836C2"/>
    <w:rsid w:val="00185A1E"/>
    <w:rsid w:val="00185DD1"/>
    <w:rsid w:val="00187F56"/>
    <w:rsid w:val="00190DC0"/>
    <w:rsid w:val="00191621"/>
    <w:rsid w:val="00191D79"/>
    <w:rsid w:val="001934AA"/>
    <w:rsid w:val="001966E5"/>
    <w:rsid w:val="001970FF"/>
    <w:rsid w:val="00197376"/>
    <w:rsid w:val="001A05FE"/>
    <w:rsid w:val="001A33CD"/>
    <w:rsid w:val="001A4243"/>
    <w:rsid w:val="001A5A4A"/>
    <w:rsid w:val="001A5B47"/>
    <w:rsid w:val="001A6D1F"/>
    <w:rsid w:val="001A7100"/>
    <w:rsid w:val="001A7363"/>
    <w:rsid w:val="001B060C"/>
    <w:rsid w:val="001B27A3"/>
    <w:rsid w:val="001B3F94"/>
    <w:rsid w:val="001B4080"/>
    <w:rsid w:val="001B55FE"/>
    <w:rsid w:val="001B6601"/>
    <w:rsid w:val="001B6DE6"/>
    <w:rsid w:val="001B71D0"/>
    <w:rsid w:val="001B73F0"/>
    <w:rsid w:val="001B78E7"/>
    <w:rsid w:val="001C22A5"/>
    <w:rsid w:val="001C41F8"/>
    <w:rsid w:val="001C57CD"/>
    <w:rsid w:val="001C604E"/>
    <w:rsid w:val="001C6662"/>
    <w:rsid w:val="001D13F7"/>
    <w:rsid w:val="001D2DD1"/>
    <w:rsid w:val="001D5689"/>
    <w:rsid w:val="001D56B7"/>
    <w:rsid w:val="001D5E64"/>
    <w:rsid w:val="001D66BA"/>
    <w:rsid w:val="001D731C"/>
    <w:rsid w:val="001D7DEB"/>
    <w:rsid w:val="001E10D2"/>
    <w:rsid w:val="001E2245"/>
    <w:rsid w:val="001E3139"/>
    <w:rsid w:val="001E35C7"/>
    <w:rsid w:val="001E3883"/>
    <w:rsid w:val="001E44FB"/>
    <w:rsid w:val="001E78EE"/>
    <w:rsid w:val="001E7D3D"/>
    <w:rsid w:val="001F1865"/>
    <w:rsid w:val="001F18F9"/>
    <w:rsid w:val="001F238A"/>
    <w:rsid w:val="001F2806"/>
    <w:rsid w:val="001F4379"/>
    <w:rsid w:val="001F4FE7"/>
    <w:rsid w:val="00204822"/>
    <w:rsid w:val="00204F53"/>
    <w:rsid w:val="0020793E"/>
    <w:rsid w:val="00207D98"/>
    <w:rsid w:val="002107A2"/>
    <w:rsid w:val="00212650"/>
    <w:rsid w:val="00213C1F"/>
    <w:rsid w:val="00213D43"/>
    <w:rsid w:val="00215197"/>
    <w:rsid w:val="00220407"/>
    <w:rsid w:val="00222BDA"/>
    <w:rsid w:val="002236A0"/>
    <w:rsid w:val="00224024"/>
    <w:rsid w:val="00227C4D"/>
    <w:rsid w:val="00227C53"/>
    <w:rsid w:val="00232223"/>
    <w:rsid w:val="00232676"/>
    <w:rsid w:val="0023286B"/>
    <w:rsid w:val="0023483B"/>
    <w:rsid w:val="00234C02"/>
    <w:rsid w:val="00234E1F"/>
    <w:rsid w:val="002363DF"/>
    <w:rsid w:val="00236CD0"/>
    <w:rsid w:val="00236ED0"/>
    <w:rsid w:val="00240450"/>
    <w:rsid w:val="00241217"/>
    <w:rsid w:val="00242F6F"/>
    <w:rsid w:val="002432C7"/>
    <w:rsid w:val="00245955"/>
    <w:rsid w:val="00247B9F"/>
    <w:rsid w:val="0025182B"/>
    <w:rsid w:val="0025257B"/>
    <w:rsid w:val="00252BF7"/>
    <w:rsid w:val="00253F41"/>
    <w:rsid w:val="00254585"/>
    <w:rsid w:val="00254FD3"/>
    <w:rsid w:val="002551C7"/>
    <w:rsid w:val="002554B4"/>
    <w:rsid w:val="00255720"/>
    <w:rsid w:val="00260595"/>
    <w:rsid w:val="00262573"/>
    <w:rsid w:val="00264CBC"/>
    <w:rsid w:val="002653CB"/>
    <w:rsid w:val="00271796"/>
    <w:rsid w:val="002729FC"/>
    <w:rsid w:val="002732A4"/>
    <w:rsid w:val="002733CD"/>
    <w:rsid w:val="00277A72"/>
    <w:rsid w:val="00277FBE"/>
    <w:rsid w:val="0028113E"/>
    <w:rsid w:val="00287226"/>
    <w:rsid w:val="00287DDC"/>
    <w:rsid w:val="002904E2"/>
    <w:rsid w:val="0029194F"/>
    <w:rsid w:val="002919A3"/>
    <w:rsid w:val="00292558"/>
    <w:rsid w:val="00294C76"/>
    <w:rsid w:val="002A0D13"/>
    <w:rsid w:val="002A1A56"/>
    <w:rsid w:val="002A4DFB"/>
    <w:rsid w:val="002A6A6C"/>
    <w:rsid w:val="002B0EE6"/>
    <w:rsid w:val="002B28B3"/>
    <w:rsid w:val="002B2C73"/>
    <w:rsid w:val="002B2E91"/>
    <w:rsid w:val="002B320E"/>
    <w:rsid w:val="002B35A9"/>
    <w:rsid w:val="002B3827"/>
    <w:rsid w:val="002B5E06"/>
    <w:rsid w:val="002B7283"/>
    <w:rsid w:val="002C1DBB"/>
    <w:rsid w:val="002C2B5B"/>
    <w:rsid w:val="002C2C28"/>
    <w:rsid w:val="002C330C"/>
    <w:rsid w:val="002C3A66"/>
    <w:rsid w:val="002C4A34"/>
    <w:rsid w:val="002D105F"/>
    <w:rsid w:val="002D1331"/>
    <w:rsid w:val="002D1696"/>
    <w:rsid w:val="002D23B6"/>
    <w:rsid w:val="002D322E"/>
    <w:rsid w:val="002D5EBE"/>
    <w:rsid w:val="002D6B11"/>
    <w:rsid w:val="002D7140"/>
    <w:rsid w:val="002E08C9"/>
    <w:rsid w:val="002E20AB"/>
    <w:rsid w:val="002E2AC8"/>
    <w:rsid w:val="002E3DC5"/>
    <w:rsid w:val="002E3E56"/>
    <w:rsid w:val="002E481D"/>
    <w:rsid w:val="002E5BCC"/>
    <w:rsid w:val="002E6A09"/>
    <w:rsid w:val="002F1480"/>
    <w:rsid w:val="002F1CB3"/>
    <w:rsid w:val="002F1D8D"/>
    <w:rsid w:val="002F1E57"/>
    <w:rsid w:val="002F1F37"/>
    <w:rsid w:val="002F31E3"/>
    <w:rsid w:val="002F3873"/>
    <w:rsid w:val="002F6BDA"/>
    <w:rsid w:val="002F6D6B"/>
    <w:rsid w:val="00301C1A"/>
    <w:rsid w:val="00304950"/>
    <w:rsid w:val="0030530C"/>
    <w:rsid w:val="00310755"/>
    <w:rsid w:val="003111F5"/>
    <w:rsid w:val="00311A1A"/>
    <w:rsid w:val="0031588C"/>
    <w:rsid w:val="00316FA0"/>
    <w:rsid w:val="003223D3"/>
    <w:rsid w:val="00324D92"/>
    <w:rsid w:val="00324DA7"/>
    <w:rsid w:val="00326F56"/>
    <w:rsid w:val="003270C7"/>
    <w:rsid w:val="00330F35"/>
    <w:rsid w:val="003311F6"/>
    <w:rsid w:val="00331C82"/>
    <w:rsid w:val="00332525"/>
    <w:rsid w:val="00333254"/>
    <w:rsid w:val="00333F94"/>
    <w:rsid w:val="00335610"/>
    <w:rsid w:val="00335F56"/>
    <w:rsid w:val="003365C2"/>
    <w:rsid w:val="00337A9B"/>
    <w:rsid w:val="00346D12"/>
    <w:rsid w:val="003503B4"/>
    <w:rsid w:val="00350FA8"/>
    <w:rsid w:val="00351205"/>
    <w:rsid w:val="00353908"/>
    <w:rsid w:val="00353C20"/>
    <w:rsid w:val="003542CA"/>
    <w:rsid w:val="003551A7"/>
    <w:rsid w:val="003552CF"/>
    <w:rsid w:val="00356A37"/>
    <w:rsid w:val="0036052B"/>
    <w:rsid w:val="003633DB"/>
    <w:rsid w:val="003639A5"/>
    <w:rsid w:val="00364C3E"/>
    <w:rsid w:val="003658B0"/>
    <w:rsid w:val="0036753D"/>
    <w:rsid w:val="00367962"/>
    <w:rsid w:val="00371BDD"/>
    <w:rsid w:val="00371FF1"/>
    <w:rsid w:val="00372B5C"/>
    <w:rsid w:val="00372F06"/>
    <w:rsid w:val="0037316C"/>
    <w:rsid w:val="003752EC"/>
    <w:rsid w:val="00376B0C"/>
    <w:rsid w:val="00376F37"/>
    <w:rsid w:val="00377A6C"/>
    <w:rsid w:val="003802A0"/>
    <w:rsid w:val="003822D6"/>
    <w:rsid w:val="00384199"/>
    <w:rsid w:val="0038427C"/>
    <w:rsid w:val="0038476C"/>
    <w:rsid w:val="00385773"/>
    <w:rsid w:val="00385B7D"/>
    <w:rsid w:val="00385C8A"/>
    <w:rsid w:val="0038600E"/>
    <w:rsid w:val="00387B6A"/>
    <w:rsid w:val="00392095"/>
    <w:rsid w:val="003943C1"/>
    <w:rsid w:val="00395FB6"/>
    <w:rsid w:val="003967B8"/>
    <w:rsid w:val="00397331"/>
    <w:rsid w:val="003A039C"/>
    <w:rsid w:val="003A1092"/>
    <w:rsid w:val="003A11B5"/>
    <w:rsid w:val="003A268E"/>
    <w:rsid w:val="003A2AFC"/>
    <w:rsid w:val="003A39B1"/>
    <w:rsid w:val="003A4C0B"/>
    <w:rsid w:val="003A5615"/>
    <w:rsid w:val="003A6464"/>
    <w:rsid w:val="003A6DD3"/>
    <w:rsid w:val="003A764A"/>
    <w:rsid w:val="003A7EFB"/>
    <w:rsid w:val="003B047A"/>
    <w:rsid w:val="003B1551"/>
    <w:rsid w:val="003B1C07"/>
    <w:rsid w:val="003B2C52"/>
    <w:rsid w:val="003B44C3"/>
    <w:rsid w:val="003B7205"/>
    <w:rsid w:val="003C0181"/>
    <w:rsid w:val="003C1C80"/>
    <w:rsid w:val="003C2C14"/>
    <w:rsid w:val="003C36F0"/>
    <w:rsid w:val="003C6AAA"/>
    <w:rsid w:val="003C78F6"/>
    <w:rsid w:val="003C7C2F"/>
    <w:rsid w:val="003D0C6C"/>
    <w:rsid w:val="003D1A9E"/>
    <w:rsid w:val="003D264A"/>
    <w:rsid w:val="003D29EB"/>
    <w:rsid w:val="003D70A4"/>
    <w:rsid w:val="003D74DD"/>
    <w:rsid w:val="003D78FA"/>
    <w:rsid w:val="003D7BC5"/>
    <w:rsid w:val="003E219B"/>
    <w:rsid w:val="003E25AF"/>
    <w:rsid w:val="003E4D2D"/>
    <w:rsid w:val="003E5170"/>
    <w:rsid w:val="003E7FFC"/>
    <w:rsid w:val="003F0882"/>
    <w:rsid w:val="003F0C23"/>
    <w:rsid w:val="003F1F6F"/>
    <w:rsid w:val="003F1FC3"/>
    <w:rsid w:val="003F30A9"/>
    <w:rsid w:val="003F4957"/>
    <w:rsid w:val="003F4C34"/>
    <w:rsid w:val="003F6C80"/>
    <w:rsid w:val="004002B7"/>
    <w:rsid w:val="004007CB"/>
    <w:rsid w:val="00400C55"/>
    <w:rsid w:val="00401CE7"/>
    <w:rsid w:val="00404CC2"/>
    <w:rsid w:val="004055D8"/>
    <w:rsid w:val="00405B3D"/>
    <w:rsid w:val="00406B44"/>
    <w:rsid w:val="00410114"/>
    <w:rsid w:val="004109BD"/>
    <w:rsid w:val="00412035"/>
    <w:rsid w:val="004125B8"/>
    <w:rsid w:val="00412678"/>
    <w:rsid w:val="00412F62"/>
    <w:rsid w:val="00413097"/>
    <w:rsid w:val="00413240"/>
    <w:rsid w:val="00413B03"/>
    <w:rsid w:val="004145B3"/>
    <w:rsid w:val="00414970"/>
    <w:rsid w:val="00414B48"/>
    <w:rsid w:val="004163DA"/>
    <w:rsid w:val="00420103"/>
    <w:rsid w:val="004206DB"/>
    <w:rsid w:val="004209B1"/>
    <w:rsid w:val="00423BF8"/>
    <w:rsid w:val="004243CA"/>
    <w:rsid w:val="00424697"/>
    <w:rsid w:val="00425205"/>
    <w:rsid w:val="004260E0"/>
    <w:rsid w:val="004273CC"/>
    <w:rsid w:val="00432BC9"/>
    <w:rsid w:val="00432DA7"/>
    <w:rsid w:val="004333A4"/>
    <w:rsid w:val="004344AA"/>
    <w:rsid w:val="00434509"/>
    <w:rsid w:val="004365F2"/>
    <w:rsid w:val="00436B22"/>
    <w:rsid w:val="00437116"/>
    <w:rsid w:val="004408FE"/>
    <w:rsid w:val="00441066"/>
    <w:rsid w:val="004439C4"/>
    <w:rsid w:val="00443A7D"/>
    <w:rsid w:val="00446894"/>
    <w:rsid w:val="00447B49"/>
    <w:rsid w:val="004529BE"/>
    <w:rsid w:val="00455BB8"/>
    <w:rsid w:val="00460DDF"/>
    <w:rsid w:val="00461521"/>
    <w:rsid w:val="0046772F"/>
    <w:rsid w:val="00467FD0"/>
    <w:rsid w:val="004701DA"/>
    <w:rsid w:val="00471B29"/>
    <w:rsid w:val="004736AE"/>
    <w:rsid w:val="00473CA2"/>
    <w:rsid w:val="00474FA1"/>
    <w:rsid w:val="00475F23"/>
    <w:rsid w:val="00475F67"/>
    <w:rsid w:val="00477A1A"/>
    <w:rsid w:val="00477DC8"/>
    <w:rsid w:val="00482186"/>
    <w:rsid w:val="004823A6"/>
    <w:rsid w:val="0048252F"/>
    <w:rsid w:val="0048440A"/>
    <w:rsid w:val="0048460E"/>
    <w:rsid w:val="00486125"/>
    <w:rsid w:val="004869DC"/>
    <w:rsid w:val="00487A24"/>
    <w:rsid w:val="00487BF2"/>
    <w:rsid w:val="00491856"/>
    <w:rsid w:val="00492793"/>
    <w:rsid w:val="00492E5C"/>
    <w:rsid w:val="004938CF"/>
    <w:rsid w:val="00495D00"/>
    <w:rsid w:val="004968DA"/>
    <w:rsid w:val="00496A15"/>
    <w:rsid w:val="0049797B"/>
    <w:rsid w:val="004A294D"/>
    <w:rsid w:val="004A3763"/>
    <w:rsid w:val="004A3971"/>
    <w:rsid w:val="004A4582"/>
    <w:rsid w:val="004A5169"/>
    <w:rsid w:val="004A5984"/>
    <w:rsid w:val="004A5BC2"/>
    <w:rsid w:val="004A6A86"/>
    <w:rsid w:val="004B22A7"/>
    <w:rsid w:val="004B2AA6"/>
    <w:rsid w:val="004B324D"/>
    <w:rsid w:val="004B3286"/>
    <w:rsid w:val="004B4558"/>
    <w:rsid w:val="004B4784"/>
    <w:rsid w:val="004B56A0"/>
    <w:rsid w:val="004C4AA3"/>
    <w:rsid w:val="004C4D8A"/>
    <w:rsid w:val="004C4F3D"/>
    <w:rsid w:val="004C5A0E"/>
    <w:rsid w:val="004C62ED"/>
    <w:rsid w:val="004C63AD"/>
    <w:rsid w:val="004C66FD"/>
    <w:rsid w:val="004C6C20"/>
    <w:rsid w:val="004D3CFC"/>
    <w:rsid w:val="004D562C"/>
    <w:rsid w:val="004D5984"/>
    <w:rsid w:val="004D712D"/>
    <w:rsid w:val="004E095B"/>
    <w:rsid w:val="004E0F9E"/>
    <w:rsid w:val="004E2B26"/>
    <w:rsid w:val="004E3638"/>
    <w:rsid w:val="004F10EF"/>
    <w:rsid w:val="004F1F26"/>
    <w:rsid w:val="004F2700"/>
    <w:rsid w:val="004F3D4B"/>
    <w:rsid w:val="004F41E7"/>
    <w:rsid w:val="004F523B"/>
    <w:rsid w:val="004F5C3F"/>
    <w:rsid w:val="004F693D"/>
    <w:rsid w:val="004F6B7D"/>
    <w:rsid w:val="004F7243"/>
    <w:rsid w:val="004F7906"/>
    <w:rsid w:val="00501221"/>
    <w:rsid w:val="00501B41"/>
    <w:rsid w:val="0050261A"/>
    <w:rsid w:val="0050277A"/>
    <w:rsid w:val="005028F0"/>
    <w:rsid w:val="00502DD9"/>
    <w:rsid w:val="00504DC7"/>
    <w:rsid w:val="00505A4E"/>
    <w:rsid w:val="00506CED"/>
    <w:rsid w:val="00506FAC"/>
    <w:rsid w:val="00511E41"/>
    <w:rsid w:val="00512894"/>
    <w:rsid w:val="00513D3B"/>
    <w:rsid w:val="00513DB1"/>
    <w:rsid w:val="005157E2"/>
    <w:rsid w:val="005164CB"/>
    <w:rsid w:val="00516DF5"/>
    <w:rsid w:val="005172A9"/>
    <w:rsid w:val="005201ED"/>
    <w:rsid w:val="0052246F"/>
    <w:rsid w:val="00522DFF"/>
    <w:rsid w:val="005244A4"/>
    <w:rsid w:val="005265A4"/>
    <w:rsid w:val="00526A27"/>
    <w:rsid w:val="00526AEE"/>
    <w:rsid w:val="0052710D"/>
    <w:rsid w:val="00527CED"/>
    <w:rsid w:val="00527FCC"/>
    <w:rsid w:val="00530EA7"/>
    <w:rsid w:val="00531031"/>
    <w:rsid w:val="005320EE"/>
    <w:rsid w:val="00532532"/>
    <w:rsid w:val="005328B3"/>
    <w:rsid w:val="0053425B"/>
    <w:rsid w:val="00534A6A"/>
    <w:rsid w:val="00535436"/>
    <w:rsid w:val="00536939"/>
    <w:rsid w:val="005406FD"/>
    <w:rsid w:val="00540D3B"/>
    <w:rsid w:val="00540FDF"/>
    <w:rsid w:val="00542084"/>
    <w:rsid w:val="0054263A"/>
    <w:rsid w:val="005447EF"/>
    <w:rsid w:val="00544B7E"/>
    <w:rsid w:val="00550562"/>
    <w:rsid w:val="00550B06"/>
    <w:rsid w:val="00551A89"/>
    <w:rsid w:val="00553E22"/>
    <w:rsid w:val="00556A4C"/>
    <w:rsid w:val="005573CD"/>
    <w:rsid w:val="005579D3"/>
    <w:rsid w:val="00560B65"/>
    <w:rsid w:val="00560D73"/>
    <w:rsid w:val="00560F38"/>
    <w:rsid w:val="00561845"/>
    <w:rsid w:val="00563F1D"/>
    <w:rsid w:val="00565BD7"/>
    <w:rsid w:val="005668C4"/>
    <w:rsid w:val="00567B2E"/>
    <w:rsid w:val="00571582"/>
    <w:rsid w:val="0057186F"/>
    <w:rsid w:val="00572B36"/>
    <w:rsid w:val="00576107"/>
    <w:rsid w:val="005777FB"/>
    <w:rsid w:val="00577D5C"/>
    <w:rsid w:val="00580360"/>
    <w:rsid w:val="00580752"/>
    <w:rsid w:val="00581223"/>
    <w:rsid w:val="00582451"/>
    <w:rsid w:val="00582B6B"/>
    <w:rsid w:val="00582E7F"/>
    <w:rsid w:val="00583113"/>
    <w:rsid w:val="005871F4"/>
    <w:rsid w:val="005900B2"/>
    <w:rsid w:val="00591400"/>
    <w:rsid w:val="00592AD9"/>
    <w:rsid w:val="00593454"/>
    <w:rsid w:val="00593999"/>
    <w:rsid w:val="00593B12"/>
    <w:rsid w:val="00595FC2"/>
    <w:rsid w:val="005A02A5"/>
    <w:rsid w:val="005A4819"/>
    <w:rsid w:val="005B2027"/>
    <w:rsid w:val="005B3A6C"/>
    <w:rsid w:val="005C00EC"/>
    <w:rsid w:val="005C215B"/>
    <w:rsid w:val="005C2B46"/>
    <w:rsid w:val="005C2C3C"/>
    <w:rsid w:val="005C7087"/>
    <w:rsid w:val="005C7112"/>
    <w:rsid w:val="005D0298"/>
    <w:rsid w:val="005D09CD"/>
    <w:rsid w:val="005D09F3"/>
    <w:rsid w:val="005D1F2C"/>
    <w:rsid w:val="005D4CAC"/>
    <w:rsid w:val="005D4D27"/>
    <w:rsid w:val="005D70C6"/>
    <w:rsid w:val="005E0CC3"/>
    <w:rsid w:val="005E1F98"/>
    <w:rsid w:val="005E3FC4"/>
    <w:rsid w:val="005E54D6"/>
    <w:rsid w:val="005E65D9"/>
    <w:rsid w:val="005F05B1"/>
    <w:rsid w:val="005F288A"/>
    <w:rsid w:val="005F6F4E"/>
    <w:rsid w:val="005F7D00"/>
    <w:rsid w:val="006003C2"/>
    <w:rsid w:val="00600F38"/>
    <w:rsid w:val="00601066"/>
    <w:rsid w:val="0060230E"/>
    <w:rsid w:val="00603190"/>
    <w:rsid w:val="00603F29"/>
    <w:rsid w:val="006042CA"/>
    <w:rsid w:val="00605CC8"/>
    <w:rsid w:val="00605DAE"/>
    <w:rsid w:val="00605E7B"/>
    <w:rsid w:val="006078AA"/>
    <w:rsid w:val="00607D15"/>
    <w:rsid w:val="00610753"/>
    <w:rsid w:val="00611B5C"/>
    <w:rsid w:val="006165C0"/>
    <w:rsid w:val="00616FF6"/>
    <w:rsid w:val="0062042B"/>
    <w:rsid w:val="00620691"/>
    <w:rsid w:val="00621835"/>
    <w:rsid w:val="00621B51"/>
    <w:rsid w:val="0062250E"/>
    <w:rsid w:val="00623294"/>
    <w:rsid w:val="006239B8"/>
    <w:rsid w:val="00624F20"/>
    <w:rsid w:val="00625912"/>
    <w:rsid w:val="00625B7F"/>
    <w:rsid w:val="00625E78"/>
    <w:rsid w:val="00625EB6"/>
    <w:rsid w:val="00625F86"/>
    <w:rsid w:val="0063225F"/>
    <w:rsid w:val="006323DB"/>
    <w:rsid w:val="006342C8"/>
    <w:rsid w:val="006356C2"/>
    <w:rsid w:val="0063617D"/>
    <w:rsid w:val="006407F8"/>
    <w:rsid w:val="00646482"/>
    <w:rsid w:val="00647C22"/>
    <w:rsid w:val="00650ABC"/>
    <w:rsid w:val="00652611"/>
    <w:rsid w:val="00653074"/>
    <w:rsid w:val="006543A9"/>
    <w:rsid w:val="00656CC5"/>
    <w:rsid w:val="0065740E"/>
    <w:rsid w:val="00657C21"/>
    <w:rsid w:val="00660BFE"/>
    <w:rsid w:val="006631BD"/>
    <w:rsid w:val="006632B1"/>
    <w:rsid w:val="006670A0"/>
    <w:rsid w:val="006674CF"/>
    <w:rsid w:val="006701B8"/>
    <w:rsid w:val="0067334A"/>
    <w:rsid w:val="00674E15"/>
    <w:rsid w:val="00675495"/>
    <w:rsid w:val="0067577B"/>
    <w:rsid w:val="006758B6"/>
    <w:rsid w:val="00677BBE"/>
    <w:rsid w:val="0068150B"/>
    <w:rsid w:val="00681549"/>
    <w:rsid w:val="00682C75"/>
    <w:rsid w:val="006862E1"/>
    <w:rsid w:val="00686625"/>
    <w:rsid w:val="00686D0A"/>
    <w:rsid w:val="00687B82"/>
    <w:rsid w:val="0069022F"/>
    <w:rsid w:val="006906F1"/>
    <w:rsid w:val="006909D6"/>
    <w:rsid w:val="00691748"/>
    <w:rsid w:val="006923F8"/>
    <w:rsid w:val="00693A81"/>
    <w:rsid w:val="00694130"/>
    <w:rsid w:val="0069424B"/>
    <w:rsid w:val="00694F7E"/>
    <w:rsid w:val="00695884"/>
    <w:rsid w:val="006A112F"/>
    <w:rsid w:val="006A2516"/>
    <w:rsid w:val="006A3A75"/>
    <w:rsid w:val="006A4E83"/>
    <w:rsid w:val="006A5580"/>
    <w:rsid w:val="006A5F8F"/>
    <w:rsid w:val="006A645D"/>
    <w:rsid w:val="006A7722"/>
    <w:rsid w:val="006B05D2"/>
    <w:rsid w:val="006B068B"/>
    <w:rsid w:val="006B3D30"/>
    <w:rsid w:val="006B4AF4"/>
    <w:rsid w:val="006B7797"/>
    <w:rsid w:val="006C076A"/>
    <w:rsid w:val="006C0937"/>
    <w:rsid w:val="006C1225"/>
    <w:rsid w:val="006C2ED6"/>
    <w:rsid w:val="006C40A2"/>
    <w:rsid w:val="006C4BDF"/>
    <w:rsid w:val="006C6A8E"/>
    <w:rsid w:val="006C6C6C"/>
    <w:rsid w:val="006D08F2"/>
    <w:rsid w:val="006D1B15"/>
    <w:rsid w:val="006D1DBD"/>
    <w:rsid w:val="006D2854"/>
    <w:rsid w:val="006D2E67"/>
    <w:rsid w:val="006D3968"/>
    <w:rsid w:val="006D3BF0"/>
    <w:rsid w:val="006D53FC"/>
    <w:rsid w:val="006D74AE"/>
    <w:rsid w:val="006E100F"/>
    <w:rsid w:val="006E498A"/>
    <w:rsid w:val="006E4D8B"/>
    <w:rsid w:val="006E5724"/>
    <w:rsid w:val="006E7D6E"/>
    <w:rsid w:val="006F0A5E"/>
    <w:rsid w:val="006F0AE8"/>
    <w:rsid w:val="006F6735"/>
    <w:rsid w:val="006F7B13"/>
    <w:rsid w:val="00701495"/>
    <w:rsid w:val="00701DAF"/>
    <w:rsid w:val="007044F2"/>
    <w:rsid w:val="00704A73"/>
    <w:rsid w:val="007058BF"/>
    <w:rsid w:val="00706573"/>
    <w:rsid w:val="00706EAB"/>
    <w:rsid w:val="00710005"/>
    <w:rsid w:val="007108DA"/>
    <w:rsid w:val="00714C0E"/>
    <w:rsid w:val="0071575D"/>
    <w:rsid w:val="00715A31"/>
    <w:rsid w:val="007213E0"/>
    <w:rsid w:val="007225C5"/>
    <w:rsid w:val="007265AF"/>
    <w:rsid w:val="00726659"/>
    <w:rsid w:val="00727F42"/>
    <w:rsid w:val="00735ECC"/>
    <w:rsid w:val="00736B8C"/>
    <w:rsid w:val="0073778B"/>
    <w:rsid w:val="007423E3"/>
    <w:rsid w:val="00747687"/>
    <w:rsid w:val="007476DA"/>
    <w:rsid w:val="007479A9"/>
    <w:rsid w:val="00747A65"/>
    <w:rsid w:val="00750C77"/>
    <w:rsid w:val="00751420"/>
    <w:rsid w:val="0075222E"/>
    <w:rsid w:val="00754BD9"/>
    <w:rsid w:val="00756436"/>
    <w:rsid w:val="00757420"/>
    <w:rsid w:val="00757E57"/>
    <w:rsid w:val="007604AD"/>
    <w:rsid w:val="00760EA4"/>
    <w:rsid w:val="00764257"/>
    <w:rsid w:val="0076464F"/>
    <w:rsid w:val="00765900"/>
    <w:rsid w:val="007708FF"/>
    <w:rsid w:val="00770A84"/>
    <w:rsid w:val="007719B4"/>
    <w:rsid w:val="0077223A"/>
    <w:rsid w:val="00772AE5"/>
    <w:rsid w:val="00772F3D"/>
    <w:rsid w:val="0077375D"/>
    <w:rsid w:val="00774533"/>
    <w:rsid w:val="007752AA"/>
    <w:rsid w:val="00775683"/>
    <w:rsid w:val="00775E1A"/>
    <w:rsid w:val="007766DB"/>
    <w:rsid w:val="007769B5"/>
    <w:rsid w:val="00776B09"/>
    <w:rsid w:val="00777501"/>
    <w:rsid w:val="00777599"/>
    <w:rsid w:val="007776DA"/>
    <w:rsid w:val="00777EF2"/>
    <w:rsid w:val="00782520"/>
    <w:rsid w:val="00785C2B"/>
    <w:rsid w:val="00794507"/>
    <w:rsid w:val="00794A89"/>
    <w:rsid w:val="0079684E"/>
    <w:rsid w:val="007A0378"/>
    <w:rsid w:val="007A11E4"/>
    <w:rsid w:val="007A1CE6"/>
    <w:rsid w:val="007A4214"/>
    <w:rsid w:val="007A4ABF"/>
    <w:rsid w:val="007A70D3"/>
    <w:rsid w:val="007A75B0"/>
    <w:rsid w:val="007B0548"/>
    <w:rsid w:val="007B0C33"/>
    <w:rsid w:val="007B1013"/>
    <w:rsid w:val="007B1B71"/>
    <w:rsid w:val="007B34D6"/>
    <w:rsid w:val="007B6024"/>
    <w:rsid w:val="007B71F4"/>
    <w:rsid w:val="007C1275"/>
    <w:rsid w:val="007C3F25"/>
    <w:rsid w:val="007C46AA"/>
    <w:rsid w:val="007C4EF2"/>
    <w:rsid w:val="007C5BB5"/>
    <w:rsid w:val="007C7FBE"/>
    <w:rsid w:val="007D0623"/>
    <w:rsid w:val="007D064F"/>
    <w:rsid w:val="007D4195"/>
    <w:rsid w:val="007D690D"/>
    <w:rsid w:val="007E2144"/>
    <w:rsid w:val="007E2E93"/>
    <w:rsid w:val="007E3445"/>
    <w:rsid w:val="007E411E"/>
    <w:rsid w:val="007E438F"/>
    <w:rsid w:val="007E6126"/>
    <w:rsid w:val="007F0861"/>
    <w:rsid w:val="007F268E"/>
    <w:rsid w:val="007F3218"/>
    <w:rsid w:val="007F3A64"/>
    <w:rsid w:val="007F5140"/>
    <w:rsid w:val="007F5380"/>
    <w:rsid w:val="00801069"/>
    <w:rsid w:val="00801A8C"/>
    <w:rsid w:val="00801DE9"/>
    <w:rsid w:val="00801E0F"/>
    <w:rsid w:val="00802106"/>
    <w:rsid w:val="00802115"/>
    <w:rsid w:val="008022FE"/>
    <w:rsid w:val="00803D2C"/>
    <w:rsid w:val="00804BD4"/>
    <w:rsid w:val="00804E1E"/>
    <w:rsid w:val="00811091"/>
    <w:rsid w:val="008131F5"/>
    <w:rsid w:val="008141F4"/>
    <w:rsid w:val="0081508A"/>
    <w:rsid w:val="00815659"/>
    <w:rsid w:val="00816DC7"/>
    <w:rsid w:val="00817016"/>
    <w:rsid w:val="008172DA"/>
    <w:rsid w:val="0082253F"/>
    <w:rsid w:val="00823F6B"/>
    <w:rsid w:val="00825022"/>
    <w:rsid w:val="00827F83"/>
    <w:rsid w:val="0083161B"/>
    <w:rsid w:val="00834A69"/>
    <w:rsid w:val="008353DF"/>
    <w:rsid w:val="00837795"/>
    <w:rsid w:val="0084112A"/>
    <w:rsid w:val="00841FDF"/>
    <w:rsid w:val="0084414C"/>
    <w:rsid w:val="0084461D"/>
    <w:rsid w:val="0084704B"/>
    <w:rsid w:val="00847CAB"/>
    <w:rsid w:val="00850EA9"/>
    <w:rsid w:val="00852263"/>
    <w:rsid w:val="008529D5"/>
    <w:rsid w:val="008529FF"/>
    <w:rsid w:val="00857697"/>
    <w:rsid w:val="00860346"/>
    <w:rsid w:val="00860B4D"/>
    <w:rsid w:val="00861CC7"/>
    <w:rsid w:val="00861FFB"/>
    <w:rsid w:val="00873729"/>
    <w:rsid w:val="008744CD"/>
    <w:rsid w:val="0087496D"/>
    <w:rsid w:val="008758BB"/>
    <w:rsid w:val="00882A2C"/>
    <w:rsid w:val="00883EFC"/>
    <w:rsid w:val="008843E4"/>
    <w:rsid w:val="00884D17"/>
    <w:rsid w:val="0089020A"/>
    <w:rsid w:val="0089210D"/>
    <w:rsid w:val="0089481C"/>
    <w:rsid w:val="00895B37"/>
    <w:rsid w:val="00897721"/>
    <w:rsid w:val="008A0132"/>
    <w:rsid w:val="008A2D9D"/>
    <w:rsid w:val="008A3BAD"/>
    <w:rsid w:val="008A45E1"/>
    <w:rsid w:val="008A4BE5"/>
    <w:rsid w:val="008A5D5A"/>
    <w:rsid w:val="008A6292"/>
    <w:rsid w:val="008A6C8C"/>
    <w:rsid w:val="008B0ECA"/>
    <w:rsid w:val="008B1373"/>
    <w:rsid w:val="008B5693"/>
    <w:rsid w:val="008B7B57"/>
    <w:rsid w:val="008C15C9"/>
    <w:rsid w:val="008C1958"/>
    <w:rsid w:val="008C28DB"/>
    <w:rsid w:val="008C42D6"/>
    <w:rsid w:val="008C4625"/>
    <w:rsid w:val="008C4F85"/>
    <w:rsid w:val="008C5658"/>
    <w:rsid w:val="008C589C"/>
    <w:rsid w:val="008C5B7D"/>
    <w:rsid w:val="008C6C8F"/>
    <w:rsid w:val="008D1C13"/>
    <w:rsid w:val="008D2C3C"/>
    <w:rsid w:val="008D2CB8"/>
    <w:rsid w:val="008D38E0"/>
    <w:rsid w:val="008D5855"/>
    <w:rsid w:val="008D5E55"/>
    <w:rsid w:val="008D7A8D"/>
    <w:rsid w:val="008E0058"/>
    <w:rsid w:val="008E0126"/>
    <w:rsid w:val="008E0FC7"/>
    <w:rsid w:val="008E2579"/>
    <w:rsid w:val="008E3EEC"/>
    <w:rsid w:val="008E3FCE"/>
    <w:rsid w:val="008E60C3"/>
    <w:rsid w:val="008E617A"/>
    <w:rsid w:val="008F0F27"/>
    <w:rsid w:val="008F1BB4"/>
    <w:rsid w:val="008F2B03"/>
    <w:rsid w:val="008F2DCE"/>
    <w:rsid w:val="008F3732"/>
    <w:rsid w:val="008F39E1"/>
    <w:rsid w:val="008F3BC1"/>
    <w:rsid w:val="008F59C8"/>
    <w:rsid w:val="008F5D1D"/>
    <w:rsid w:val="008F633E"/>
    <w:rsid w:val="008F7382"/>
    <w:rsid w:val="009025A0"/>
    <w:rsid w:val="00902BAA"/>
    <w:rsid w:val="009030D0"/>
    <w:rsid w:val="00903596"/>
    <w:rsid w:val="00903836"/>
    <w:rsid w:val="00905A64"/>
    <w:rsid w:val="00906711"/>
    <w:rsid w:val="0091030A"/>
    <w:rsid w:val="00914338"/>
    <w:rsid w:val="00914381"/>
    <w:rsid w:val="00916C76"/>
    <w:rsid w:val="009205BA"/>
    <w:rsid w:val="0092412A"/>
    <w:rsid w:val="009249EB"/>
    <w:rsid w:val="00926B4C"/>
    <w:rsid w:val="00927712"/>
    <w:rsid w:val="0093056C"/>
    <w:rsid w:val="0093104B"/>
    <w:rsid w:val="00931728"/>
    <w:rsid w:val="00932C3D"/>
    <w:rsid w:val="00933C08"/>
    <w:rsid w:val="0093435B"/>
    <w:rsid w:val="00934652"/>
    <w:rsid w:val="009346B6"/>
    <w:rsid w:val="00934F91"/>
    <w:rsid w:val="00936A58"/>
    <w:rsid w:val="00936CF9"/>
    <w:rsid w:val="00936FBF"/>
    <w:rsid w:val="009379D6"/>
    <w:rsid w:val="00940741"/>
    <w:rsid w:val="00941518"/>
    <w:rsid w:val="00947A4F"/>
    <w:rsid w:val="00947A76"/>
    <w:rsid w:val="0095062B"/>
    <w:rsid w:val="009528C9"/>
    <w:rsid w:val="009560B0"/>
    <w:rsid w:val="009568F3"/>
    <w:rsid w:val="00961CB3"/>
    <w:rsid w:val="00962194"/>
    <w:rsid w:val="00962D2B"/>
    <w:rsid w:val="00963A65"/>
    <w:rsid w:val="00964B21"/>
    <w:rsid w:val="00964F49"/>
    <w:rsid w:val="00967FBA"/>
    <w:rsid w:val="009700B6"/>
    <w:rsid w:val="00972824"/>
    <w:rsid w:val="00974018"/>
    <w:rsid w:val="0097490B"/>
    <w:rsid w:val="009758A8"/>
    <w:rsid w:val="00975FA2"/>
    <w:rsid w:val="009761F3"/>
    <w:rsid w:val="009766C5"/>
    <w:rsid w:val="00977D32"/>
    <w:rsid w:val="00981C6F"/>
    <w:rsid w:val="00983013"/>
    <w:rsid w:val="009839CA"/>
    <w:rsid w:val="00986457"/>
    <w:rsid w:val="00986656"/>
    <w:rsid w:val="00990400"/>
    <w:rsid w:val="009908C6"/>
    <w:rsid w:val="00991AE6"/>
    <w:rsid w:val="0099460F"/>
    <w:rsid w:val="00994C76"/>
    <w:rsid w:val="00994EFE"/>
    <w:rsid w:val="009A1BB0"/>
    <w:rsid w:val="009A1CB3"/>
    <w:rsid w:val="009A64CA"/>
    <w:rsid w:val="009A6D63"/>
    <w:rsid w:val="009A7339"/>
    <w:rsid w:val="009A7E59"/>
    <w:rsid w:val="009B2CB3"/>
    <w:rsid w:val="009B3EEC"/>
    <w:rsid w:val="009B57A1"/>
    <w:rsid w:val="009B7765"/>
    <w:rsid w:val="009C0703"/>
    <w:rsid w:val="009C19BC"/>
    <w:rsid w:val="009C2764"/>
    <w:rsid w:val="009C32B7"/>
    <w:rsid w:val="009C4704"/>
    <w:rsid w:val="009C4BFC"/>
    <w:rsid w:val="009D13A2"/>
    <w:rsid w:val="009D205E"/>
    <w:rsid w:val="009D214B"/>
    <w:rsid w:val="009D41C5"/>
    <w:rsid w:val="009D5595"/>
    <w:rsid w:val="009D61AD"/>
    <w:rsid w:val="009D624F"/>
    <w:rsid w:val="009D690B"/>
    <w:rsid w:val="009E03E5"/>
    <w:rsid w:val="009E06E5"/>
    <w:rsid w:val="009E2D00"/>
    <w:rsid w:val="009E4D29"/>
    <w:rsid w:val="009E6857"/>
    <w:rsid w:val="009E75ED"/>
    <w:rsid w:val="009E7D3E"/>
    <w:rsid w:val="009F05E5"/>
    <w:rsid w:val="009F18CB"/>
    <w:rsid w:val="009F35F9"/>
    <w:rsid w:val="009F50FF"/>
    <w:rsid w:val="009F521D"/>
    <w:rsid w:val="009F5466"/>
    <w:rsid w:val="00A01797"/>
    <w:rsid w:val="00A01A93"/>
    <w:rsid w:val="00A01F8D"/>
    <w:rsid w:val="00A02CBB"/>
    <w:rsid w:val="00A04ACC"/>
    <w:rsid w:val="00A05DF7"/>
    <w:rsid w:val="00A06D3A"/>
    <w:rsid w:val="00A118E3"/>
    <w:rsid w:val="00A11C59"/>
    <w:rsid w:val="00A140D3"/>
    <w:rsid w:val="00A144E6"/>
    <w:rsid w:val="00A15585"/>
    <w:rsid w:val="00A168B6"/>
    <w:rsid w:val="00A16F07"/>
    <w:rsid w:val="00A2105B"/>
    <w:rsid w:val="00A212FB"/>
    <w:rsid w:val="00A234D0"/>
    <w:rsid w:val="00A25AF9"/>
    <w:rsid w:val="00A267C5"/>
    <w:rsid w:val="00A27B51"/>
    <w:rsid w:val="00A30917"/>
    <w:rsid w:val="00A31D0C"/>
    <w:rsid w:val="00A31E01"/>
    <w:rsid w:val="00A33859"/>
    <w:rsid w:val="00A37070"/>
    <w:rsid w:val="00A3779D"/>
    <w:rsid w:val="00A378C5"/>
    <w:rsid w:val="00A40B23"/>
    <w:rsid w:val="00A41C94"/>
    <w:rsid w:val="00A41E59"/>
    <w:rsid w:val="00A41E88"/>
    <w:rsid w:val="00A42AAC"/>
    <w:rsid w:val="00A42F2F"/>
    <w:rsid w:val="00A436EB"/>
    <w:rsid w:val="00A47836"/>
    <w:rsid w:val="00A50A2B"/>
    <w:rsid w:val="00A5194B"/>
    <w:rsid w:val="00A536AE"/>
    <w:rsid w:val="00A542AB"/>
    <w:rsid w:val="00A54F83"/>
    <w:rsid w:val="00A55C87"/>
    <w:rsid w:val="00A5658C"/>
    <w:rsid w:val="00A57B4E"/>
    <w:rsid w:val="00A57F5B"/>
    <w:rsid w:val="00A6032A"/>
    <w:rsid w:val="00A622E9"/>
    <w:rsid w:val="00A62F1C"/>
    <w:rsid w:val="00A636B1"/>
    <w:rsid w:val="00A636C1"/>
    <w:rsid w:val="00A64626"/>
    <w:rsid w:val="00A64C5C"/>
    <w:rsid w:val="00A651B9"/>
    <w:rsid w:val="00A67445"/>
    <w:rsid w:val="00A76250"/>
    <w:rsid w:val="00A77783"/>
    <w:rsid w:val="00A77A34"/>
    <w:rsid w:val="00A806B9"/>
    <w:rsid w:val="00A811F6"/>
    <w:rsid w:val="00A8428C"/>
    <w:rsid w:val="00A8496B"/>
    <w:rsid w:val="00A852BD"/>
    <w:rsid w:val="00A85CB6"/>
    <w:rsid w:val="00A8619C"/>
    <w:rsid w:val="00A86723"/>
    <w:rsid w:val="00A905C3"/>
    <w:rsid w:val="00A91C5E"/>
    <w:rsid w:val="00A9210B"/>
    <w:rsid w:val="00A92ECC"/>
    <w:rsid w:val="00A93547"/>
    <w:rsid w:val="00A943B3"/>
    <w:rsid w:val="00AA0D4B"/>
    <w:rsid w:val="00AA367A"/>
    <w:rsid w:val="00AA521B"/>
    <w:rsid w:val="00AA546B"/>
    <w:rsid w:val="00AB0B6C"/>
    <w:rsid w:val="00AB0E17"/>
    <w:rsid w:val="00AB2997"/>
    <w:rsid w:val="00AB2D9A"/>
    <w:rsid w:val="00AB6767"/>
    <w:rsid w:val="00AB7F94"/>
    <w:rsid w:val="00AC0E44"/>
    <w:rsid w:val="00AC3022"/>
    <w:rsid w:val="00AC45B3"/>
    <w:rsid w:val="00AC4C30"/>
    <w:rsid w:val="00AC4DB9"/>
    <w:rsid w:val="00AC51DD"/>
    <w:rsid w:val="00AC526A"/>
    <w:rsid w:val="00AC5748"/>
    <w:rsid w:val="00AC6875"/>
    <w:rsid w:val="00AD1184"/>
    <w:rsid w:val="00AD1264"/>
    <w:rsid w:val="00AD24A1"/>
    <w:rsid w:val="00AD2F48"/>
    <w:rsid w:val="00AD44D2"/>
    <w:rsid w:val="00AD5AB2"/>
    <w:rsid w:val="00AD5B30"/>
    <w:rsid w:val="00AD7000"/>
    <w:rsid w:val="00AD71CA"/>
    <w:rsid w:val="00AE03AB"/>
    <w:rsid w:val="00AE0ADC"/>
    <w:rsid w:val="00AE1948"/>
    <w:rsid w:val="00AE37C2"/>
    <w:rsid w:val="00AE56B4"/>
    <w:rsid w:val="00AE6119"/>
    <w:rsid w:val="00AE6296"/>
    <w:rsid w:val="00AE69F1"/>
    <w:rsid w:val="00AF062A"/>
    <w:rsid w:val="00AF2555"/>
    <w:rsid w:val="00AF2F8B"/>
    <w:rsid w:val="00AF3DBA"/>
    <w:rsid w:val="00AF432A"/>
    <w:rsid w:val="00AF460C"/>
    <w:rsid w:val="00AF52F2"/>
    <w:rsid w:val="00AF53F8"/>
    <w:rsid w:val="00B01A5D"/>
    <w:rsid w:val="00B01CAE"/>
    <w:rsid w:val="00B101AC"/>
    <w:rsid w:val="00B1075E"/>
    <w:rsid w:val="00B1143C"/>
    <w:rsid w:val="00B11602"/>
    <w:rsid w:val="00B12051"/>
    <w:rsid w:val="00B16AC1"/>
    <w:rsid w:val="00B218F9"/>
    <w:rsid w:val="00B23B60"/>
    <w:rsid w:val="00B24E96"/>
    <w:rsid w:val="00B26169"/>
    <w:rsid w:val="00B2662C"/>
    <w:rsid w:val="00B27F96"/>
    <w:rsid w:val="00B306FF"/>
    <w:rsid w:val="00B31016"/>
    <w:rsid w:val="00B314B1"/>
    <w:rsid w:val="00B315FB"/>
    <w:rsid w:val="00B32A6E"/>
    <w:rsid w:val="00B33440"/>
    <w:rsid w:val="00B34B6B"/>
    <w:rsid w:val="00B3561D"/>
    <w:rsid w:val="00B367AF"/>
    <w:rsid w:val="00B3759D"/>
    <w:rsid w:val="00B37687"/>
    <w:rsid w:val="00B37BBD"/>
    <w:rsid w:val="00B40238"/>
    <w:rsid w:val="00B40F2C"/>
    <w:rsid w:val="00B4160A"/>
    <w:rsid w:val="00B44091"/>
    <w:rsid w:val="00B47FEC"/>
    <w:rsid w:val="00B5021C"/>
    <w:rsid w:val="00B53372"/>
    <w:rsid w:val="00B534DD"/>
    <w:rsid w:val="00B54C35"/>
    <w:rsid w:val="00B55C43"/>
    <w:rsid w:val="00B563A4"/>
    <w:rsid w:val="00B568DB"/>
    <w:rsid w:val="00B56F58"/>
    <w:rsid w:val="00B57156"/>
    <w:rsid w:val="00B571FF"/>
    <w:rsid w:val="00B57AB8"/>
    <w:rsid w:val="00B62665"/>
    <w:rsid w:val="00B62A12"/>
    <w:rsid w:val="00B63617"/>
    <w:rsid w:val="00B63DAE"/>
    <w:rsid w:val="00B641FA"/>
    <w:rsid w:val="00B64D29"/>
    <w:rsid w:val="00B67490"/>
    <w:rsid w:val="00B67677"/>
    <w:rsid w:val="00B6769F"/>
    <w:rsid w:val="00B70CF7"/>
    <w:rsid w:val="00B71A70"/>
    <w:rsid w:val="00B725CF"/>
    <w:rsid w:val="00B726C7"/>
    <w:rsid w:val="00B72AE1"/>
    <w:rsid w:val="00B74231"/>
    <w:rsid w:val="00B74678"/>
    <w:rsid w:val="00B8121B"/>
    <w:rsid w:val="00B81A57"/>
    <w:rsid w:val="00B827F1"/>
    <w:rsid w:val="00B830E4"/>
    <w:rsid w:val="00B86E3A"/>
    <w:rsid w:val="00B9065B"/>
    <w:rsid w:val="00B90D1B"/>
    <w:rsid w:val="00B93580"/>
    <w:rsid w:val="00B941DD"/>
    <w:rsid w:val="00B97F90"/>
    <w:rsid w:val="00BA127D"/>
    <w:rsid w:val="00BA21AA"/>
    <w:rsid w:val="00BA21AD"/>
    <w:rsid w:val="00BA44DD"/>
    <w:rsid w:val="00BA6274"/>
    <w:rsid w:val="00BA722E"/>
    <w:rsid w:val="00BA758D"/>
    <w:rsid w:val="00BB1067"/>
    <w:rsid w:val="00BB2185"/>
    <w:rsid w:val="00BB24C8"/>
    <w:rsid w:val="00BB2927"/>
    <w:rsid w:val="00BB298C"/>
    <w:rsid w:val="00BB312C"/>
    <w:rsid w:val="00BB3554"/>
    <w:rsid w:val="00BB369C"/>
    <w:rsid w:val="00BB3F29"/>
    <w:rsid w:val="00BB5154"/>
    <w:rsid w:val="00BB771C"/>
    <w:rsid w:val="00BB7F69"/>
    <w:rsid w:val="00BC18B9"/>
    <w:rsid w:val="00BC27D4"/>
    <w:rsid w:val="00BC2A4B"/>
    <w:rsid w:val="00BC5CD4"/>
    <w:rsid w:val="00BC713E"/>
    <w:rsid w:val="00BD2227"/>
    <w:rsid w:val="00BD2C03"/>
    <w:rsid w:val="00BD3057"/>
    <w:rsid w:val="00BD309E"/>
    <w:rsid w:val="00BD4032"/>
    <w:rsid w:val="00BD5492"/>
    <w:rsid w:val="00BD56D1"/>
    <w:rsid w:val="00BD57B4"/>
    <w:rsid w:val="00BD5F82"/>
    <w:rsid w:val="00BD7A8C"/>
    <w:rsid w:val="00BE04DA"/>
    <w:rsid w:val="00BE06A6"/>
    <w:rsid w:val="00BE12D0"/>
    <w:rsid w:val="00BE1B16"/>
    <w:rsid w:val="00BE3F1A"/>
    <w:rsid w:val="00BE51F7"/>
    <w:rsid w:val="00BE6447"/>
    <w:rsid w:val="00BF03B0"/>
    <w:rsid w:val="00BF168A"/>
    <w:rsid w:val="00BF183C"/>
    <w:rsid w:val="00BF194C"/>
    <w:rsid w:val="00BF22CA"/>
    <w:rsid w:val="00BF2C8F"/>
    <w:rsid w:val="00BF2E26"/>
    <w:rsid w:val="00BF6288"/>
    <w:rsid w:val="00BF78D7"/>
    <w:rsid w:val="00C00860"/>
    <w:rsid w:val="00C0124F"/>
    <w:rsid w:val="00C02F98"/>
    <w:rsid w:val="00C058B2"/>
    <w:rsid w:val="00C05F92"/>
    <w:rsid w:val="00C0640F"/>
    <w:rsid w:val="00C10AA8"/>
    <w:rsid w:val="00C119A6"/>
    <w:rsid w:val="00C13C90"/>
    <w:rsid w:val="00C1442F"/>
    <w:rsid w:val="00C15E9F"/>
    <w:rsid w:val="00C17819"/>
    <w:rsid w:val="00C17B52"/>
    <w:rsid w:val="00C2306A"/>
    <w:rsid w:val="00C26510"/>
    <w:rsid w:val="00C3074E"/>
    <w:rsid w:val="00C340B5"/>
    <w:rsid w:val="00C347FA"/>
    <w:rsid w:val="00C3486E"/>
    <w:rsid w:val="00C34A52"/>
    <w:rsid w:val="00C408C3"/>
    <w:rsid w:val="00C4116B"/>
    <w:rsid w:val="00C41495"/>
    <w:rsid w:val="00C41CE7"/>
    <w:rsid w:val="00C4208B"/>
    <w:rsid w:val="00C427A0"/>
    <w:rsid w:val="00C43401"/>
    <w:rsid w:val="00C43C25"/>
    <w:rsid w:val="00C45B8E"/>
    <w:rsid w:val="00C46652"/>
    <w:rsid w:val="00C506D2"/>
    <w:rsid w:val="00C51408"/>
    <w:rsid w:val="00C52C86"/>
    <w:rsid w:val="00C52E87"/>
    <w:rsid w:val="00C5492E"/>
    <w:rsid w:val="00C55131"/>
    <w:rsid w:val="00C552A8"/>
    <w:rsid w:val="00C615A9"/>
    <w:rsid w:val="00C65339"/>
    <w:rsid w:val="00C66CA1"/>
    <w:rsid w:val="00C705FB"/>
    <w:rsid w:val="00C718D3"/>
    <w:rsid w:val="00C7366A"/>
    <w:rsid w:val="00C73E9E"/>
    <w:rsid w:val="00C74D55"/>
    <w:rsid w:val="00C77F8F"/>
    <w:rsid w:val="00C832F7"/>
    <w:rsid w:val="00C84636"/>
    <w:rsid w:val="00C850F7"/>
    <w:rsid w:val="00C87E65"/>
    <w:rsid w:val="00C940B2"/>
    <w:rsid w:val="00C95902"/>
    <w:rsid w:val="00C962CC"/>
    <w:rsid w:val="00C96999"/>
    <w:rsid w:val="00CA0F9F"/>
    <w:rsid w:val="00CA15E7"/>
    <w:rsid w:val="00CA39FE"/>
    <w:rsid w:val="00CA40C1"/>
    <w:rsid w:val="00CA616C"/>
    <w:rsid w:val="00CA71A0"/>
    <w:rsid w:val="00CB2D90"/>
    <w:rsid w:val="00CB3977"/>
    <w:rsid w:val="00CB3BA3"/>
    <w:rsid w:val="00CB7068"/>
    <w:rsid w:val="00CB7996"/>
    <w:rsid w:val="00CC16D4"/>
    <w:rsid w:val="00CC21CB"/>
    <w:rsid w:val="00CC2A08"/>
    <w:rsid w:val="00CC4370"/>
    <w:rsid w:val="00CC6601"/>
    <w:rsid w:val="00CC7C22"/>
    <w:rsid w:val="00CD163A"/>
    <w:rsid w:val="00CD2286"/>
    <w:rsid w:val="00CD3AE0"/>
    <w:rsid w:val="00CD4E1B"/>
    <w:rsid w:val="00CD51B3"/>
    <w:rsid w:val="00CD6B25"/>
    <w:rsid w:val="00CD7195"/>
    <w:rsid w:val="00CE07DE"/>
    <w:rsid w:val="00CE1111"/>
    <w:rsid w:val="00CE1D65"/>
    <w:rsid w:val="00CE4A65"/>
    <w:rsid w:val="00CE4DF5"/>
    <w:rsid w:val="00CE602D"/>
    <w:rsid w:val="00CF16D2"/>
    <w:rsid w:val="00CF1C29"/>
    <w:rsid w:val="00CF22CD"/>
    <w:rsid w:val="00CF2D99"/>
    <w:rsid w:val="00CF355D"/>
    <w:rsid w:val="00CF5DC4"/>
    <w:rsid w:val="00CF75A8"/>
    <w:rsid w:val="00D00D75"/>
    <w:rsid w:val="00D0286A"/>
    <w:rsid w:val="00D0395C"/>
    <w:rsid w:val="00D03D05"/>
    <w:rsid w:val="00D066E5"/>
    <w:rsid w:val="00D06E87"/>
    <w:rsid w:val="00D10EEA"/>
    <w:rsid w:val="00D11684"/>
    <w:rsid w:val="00D12C4A"/>
    <w:rsid w:val="00D1346C"/>
    <w:rsid w:val="00D14453"/>
    <w:rsid w:val="00D14CA8"/>
    <w:rsid w:val="00D17300"/>
    <w:rsid w:val="00D17AEE"/>
    <w:rsid w:val="00D209CE"/>
    <w:rsid w:val="00D21278"/>
    <w:rsid w:val="00D21B33"/>
    <w:rsid w:val="00D23738"/>
    <w:rsid w:val="00D23850"/>
    <w:rsid w:val="00D242A0"/>
    <w:rsid w:val="00D2544A"/>
    <w:rsid w:val="00D2568B"/>
    <w:rsid w:val="00D26D42"/>
    <w:rsid w:val="00D27369"/>
    <w:rsid w:val="00D30396"/>
    <w:rsid w:val="00D31D66"/>
    <w:rsid w:val="00D3228A"/>
    <w:rsid w:val="00D3330D"/>
    <w:rsid w:val="00D36F1F"/>
    <w:rsid w:val="00D37757"/>
    <w:rsid w:val="00D407D7"/>
    <w:rsid w:val="00D4171B"/>
    <w:rsid w:val="00D43986"/>
    <w:rsid w:val="00D43CD9"/>
    <w:rsid w:val="00D44627"/>
    <w:rsid w:val="00D449CC"/>
    <w:rsid w:val="00D463F7"/>
    <w:rsid w:val="00D51980"/>
    <w:rsid w:val="00D528EE"/>
    <w:rsid w:val="00D52FE0"/>
    <w:rsid w:val="00D532E1"/>
    <w:rsid w:val="00D53926"/>
    <w:rsid w:val="00D55571"/>
    <w:rsid w:val="00D56F98"/>
    <w:rsid w:val="00D6138C"/>
    <w:rsid w:val="00D61648"/>
    <w:rsid w:val="00D6335E"/>
    <w:rsid w:val="00D6397D"/>
    <w:rsid w:val="00D65782"/>
    <w:rsid w:val="00D671D0"/>
    <w:rsid w:val="00D67F0A"/>
    <w:rsid w:val="00D70400"/>
    <w:rsid w:val="00D710D1"/>
    <w:rsid w:val="00D7248B"/>
    <w:rsid w:val="00D73B1F"/>
    <w:rsid w:val="00D758E5"/>
    <w:rsid w:val="00D802DE"/>
    <w:rsid w:val="00D80595"/>
    <w:rsid w:val="00D8205C"/>
    <w:rsid w:val="00D821C0"/>
    <w:rsid w:val="00D836F9"/>
    <w:rsid w:val="00D83B74"/>
    <w:rsid w:val="00D8443E"/>
    <w:rsid w:val="00D859C0"/>
    <w:rsid w:val="00D904C4"/>
    <w:rsid w:val="00D9202D"/>
    <w:rsid w:val="00D93AC0"/>
    <w:rsid w:val="00D93CBE"/>
    <w:rsid w:val="00D94112"/>
    <w:rsid w:val="00D955A5"/>
    <w:rsid w:val="00D96EF7"/>
    <w:rsid w:val="00D97A5F"/>
    <w:rsid w:val="00D97FDB"/>
    <w:rsid w:val="00DA005E"/>
    <w:rsid w:val="00DA2699"/>
    <w:rsid w:val="00DA414C"/>
    <w:rsid w:val="00DB28FA"/>
    <w:rsid w:val="00DB461D"/>
    <w:rsid w:val="00DB68FD"/>
    <w:rsid w:val="00DC0CE7"/>
    <w:rsid w:val="00DC0D51"/>
    <w:rsid w:val="00DC3597"/>
    <w:rsid w:val="00DC66EB"/>
    <w:rsid w:val="00DC6F92"/>
    <w:rsid w:val="00DD0A4B"/>
    <w:rsid w:val="00DD1B23"/>
    <w:rsid w:val="00DD283F"/>
    <w:rsid w:val="00DD375F"/>
    <w:rsid w:val="00DD3B6A"/>
    <w:rsid w:val="00DD4F36"/>
    <w:rsid w:val="00DD5422"/>
    <w:rsid w:val="00DD675B"/>
    <w:rsid w:val="00DD67EF"/>
    <w:rsid w:val="00DD69EE"/>
    <w:rsid w:val="00DE0BEE"/>
    <w:rsid w:val="00DE2CD1"/>
    <w:rsid w:val="00DE2DF6"/>
    <w:rsid w:val="00DE3C58"/>
    <w:rsid w:val="00DE409F"/>
    <w:rsid w:val="00DE4445"/>
    <w:rsid w:val="00DE677B"/>
    <w:rsid w:val="00DF01D9"/>
    <w:rsid w:val="00DF0CE0"/>
    <w:rsid w:val="00DF3421"/>
    <w:rsid w:val="00DF4B7D"/>
    <w:rsid w:val="00DF6E88"/>
    <w:rsid w:val="00DF7A5B"/>
    <w:rsid w:val="00E018B7"/>
    <w:rsid w:val="00E01D4D"/>
    <w:rsid w:val="00E026E9"/>
    <w:rsid w:val="00E0350B"/>
    <w:rsid w:val="00E0569C"/>
    <w:rsid w:val="00E1019D"/>
    <w:rsid w:val="00E104DB"/>
    <w:rsid w:val="00E13E3A"/>
    <w:rsid w:val="00E14A85"/>
    <w:rsid w:val="00E1515E"/>
    <w:rsid w:val="00E1552F"/>
    <w:rsid w:val="00E15D41"/>
    <w:rsid w:val="00E1678C"/>
    <w:rsid w:val="00E20618"/>
    <w:rsid w:val="00E20975"/>
    <w:rsid w:val="00E2157D"/>
    <w:rsid w:val="00E21DA0"/>
    <w:rsid w:val="00E21FF1"/>
    <w:rsid w:val="00E23C71"/>
    <w:rsid w:val="00E23E3A"/>
    <w:rsid w:val="00E2793B"/>
    <w:rsid w:val="00E313F6"/>
    <w:rsid w:val="00E346CA"/>
    <w:rsid w:val="00E349EC"/>
    <w:rsid w:val="00E372E2"/>
    <w:rsid w:val="00E3794B"/>
    <w:rsid w:val="00E40CA3"/>
    <w:rsid w:val="00E41598"/>
    <w:rsid w:val="00E4265D"/>
    <w:rsid w:val="00E42BCF"/>
    <w:rsid w:val="00E43383"/>
    <w:rsid w:val="00E43FEF"/>
    <w:rsid w:val="00E448E5"/>
    <w:rsid w:val="00E52230"/>
    <w:rsid w:val="00E523D8"/>
    <w:rsid w:val="00E53503"/>
    <w:rsid w:val="00E600CA"/>
    <w:rsid w:val="00E6228C"/>
    <w:rsid w:val="00E62A8B"/>
    <w:rsid w:val="00E64D8C"/>
    <w:rsid w:val="00E64EEE"/>
    <w:rsid w:val="00E65C65"/>
    <w:rsid w:val="00E66633"/>
    <w:rsid w:val="00E67A15"/>
    <w:rsid w:val="00E67AC4"/>
    <w:rsid w:val="00E70228"/>
    <w:rsid w:val="00E703A8"/>
    <w:rsid w:val="00E70B32"/>
    <w:rsid w:val="00E71B3B"/>
    <w:rsid w:val="00E7278D"/>
    <w:rsid w:val="00E734F3"/>
    <w:rsid w:val="00E7494C"/>
    <w:rsid w:val="00E768FB"/>
    <w:rsid w:val="00E77B6C"/>
    <w:rsid w:val="00E77D03"/>
    <w:rsid w:val="00E8058C"/>
    <w:rsid w:val="00E80952"/>
    <w:rsid w:val="00E8096E"/>
    <w:rsid w:val="00E8507B"/>
    <w:rsid w:val="00E864C4"/>
    <w:rsid w:val="00E87228"/>
    <w:rsid w:val="00E8774C"/>
    <w:rsid w:val="00E913C1"/>
    <w:rsid w:val="00E913EC"/>
    <w:rsid w:val="00E94648"/>
    <w:rsid w:val="00E94ADE"/>
    <w:rsid w:val="00E9522E"/>
    <w:rsid w:val="00E95BAE"/>
    <w:rsid w:val="00EA3A0A"/>
    <w:rsid w:val="00EA3BC7"/>
    <w:rsid w:val="00EA551F"/>
    <w:rsid w:val="00EA66A1"/>
    <w:rsid w:val="00EB1004"/>
    <w:rsid w:val="00EB468D"/>
    <w:rsid w:val="00EB657F"/>
    <w:rsid w:val="00EC05B9"/>
    <w:rsid w:val="00EC0DD7"/>
    <w:rsid w:val="00EC2718"/>
    <w:rsid w:val="00EC2F5B"/>
    <w:rsid w:val="00EC32CE"/>
    <w:rsid w:val="00EC49BA"/>
    <w:rsid w:val="00EC724B"/>
    <w:rsid w:val="00EC7281"/>
    <w:rsid w:val="00EC7C3B"/>
    <w:rsid w:val="00ED033D"/>
    <w:rsid w:val="00ED0787"/>
    <w:rsid w:val="00ED1C61"/>
    <w:rsid w:val="00ED212C"/>
    <w:rsid w:val="00ED2B30"/>
    <w:rsid w:val="00ED3D35"/>
    <w:rsid w:val="00ED40F0"/>
    <w:rsid w:val="00ED4A21"/>
    <w:rsid w:val="00EE1615"/>
    <w:rsid w:val="00EE205B"/>
    <w:rsid w:val="00EE2525"/>
    <w:rsid w:val="00EE66C5"/>
    <w:rsid w:val="00EE7207"/>
    <w:rsid w:val="00EF08F8"/>
    <w:rsid w:val="00EF0A6F"/>
    <w:rsid w:val="00EF0F26"/>
    <w:rsid w:val="00EF2819"/>
    <w:rsid w:val="00EF347E"/>
    <w:rsid w:val="00EF4DE1"/>
    <w:rsid w:val="00EF61CB"/>
    <w:rsid w:val="00F0174C"/>
    <w:rsid w:val="00F01F51"/>
    <w:rsid w:val="00F024F3"/>
    <w:rsid w:val="00F02554"/>
    <w:rsid w:val="00F033AB"/>
    <w:rsid w:val="00F03B47"/>
    <w:rsid w:val="00F04218"/>
    <w:rsid w:val="00F06847"/>
    <w:rsid w:val="00F06C78"/>
    <w:rsid w:val="00F077D0"/>
    <w:rsid w:val="00F10EE7"/>
    <w:rsid w:val="00F1296A"/>
    <w:rsid w:val="00F13867"/>
    <w:rsid w:val="00F13933"/>
    <w:rsid w:val="00F15452"/>
    <w:rsid w:val="00F16459"/>
    <w:rsid w:val="00F165BE"/>
    <w:rsid w:val="00F166D7"/>
    <w:rsid w:val="00F1797D"/>
    <w:rsid w:val="00F203DE"/>
    <w:rsid w:val="00F235EB"/>
    <w:rsid w:val="00F25225"/>
    <w:rsid w:val="00F25CEC"/>
    <w:rsid w:val="00F30F4A"/>
    <w:rsid w:val="00F32143"/>
    <w:rsid w:val="00F330E7"/>
    <w:rsid w:val="00F35044"/>
    <w:rsid w:val="00F35E4D"/>
    <w:rsid w:val="00F362FF"/>
    <w:rsid w:val="00F4248D"/>
    <w:rsid w:val="00F42C94"/>
    <w:rsid w:val="00F45AEF"/>
    <w:rsid w:val="00F47AC6"/>
    <w:rsid w:val="00F50531"/>
    <w:rsid w:val="00F507BF"/>
    <w:rsid w:val="00F51A84"/>
    <w:rsid w:val="00F545DC"/>
    <w:rsid w:val="00F54600"/>
    <w:rsid w:val="00F54D2F"/>
    <w:rsid w:val="00F56B9D"/>
    <w:rsid w:val="00F57125"/>
    <w:rsid w:val="00F5750F"/>
    <w:rsid w:val="00F604FE"/>
    <w:rsid w:val="00F61939"/>
    <w:rsid w:val="00F6196B"/>
    <w:rsid w:val="00F61CB2"/>
    <w:rsid w:val="00F62E7C"/>
    <w:rsid w:val="00F65A50"/>
    <w:rsid w:val="00F70838"/>
    <w:rsid w:val="00F7263C"/>
    <w:rsid w:val="00F76395"/>
    <w:rsid w:val="00F80562"/>
    <w:rsid w:val="00F80BAB"/>
    <w:rsid w:val="00F81220"/>
    <w:rsid w:val="00F8651C"/>
    <w:rsid w:val="00F86CDA"/>
    <w:rsid w:val="00F86F42"/>
    <w:rsid w:val="00F90B84"/>
    <w:rsid w:val="00F91386"/>
    <w:rsid w:val="00F91C45"/>
    <w:rsid w:val="00F92CDE"/>
    <w:rsid w:val="00F92CEA"/>
    <w:rsid w:val="00F94223"/>
    <w:rsid w:val="00F96BF5"/>
    <w:rsid w:val="00FA091B"/>
    <w:rsid w:val="00FA2077"/>
    <w:rsid w:val="00FA2325"/>
    <w:rsid w:val="00FA4805"/>
    <w:rsid w:val="00FA4F9B"/>
    <w:rsid w:val="00FA625B"/>
    <w:rsid w:val="00FA656E"/>
    <w:rsid w:val="00FB0580"/>
    <w:rsid w:val="00FB08C5"/>
    <w:rsid w:val="00FB0EBD"/>
    <w:rsid w:val="00FB2011"/>
    <w:rsid w:val="00FB4753"/>
    <w:rsid w:val="00FB4F65"/>
    <w:rsid w:val="00FB66DA"/>
    <w:rsid w:val="00FB6726"/>
    <w:rsid w:val="00FB6908"/>
    <w:rsid w:val="00FC04A6"/>
    <w:rsid w:val="00FC10F3"/>
    <w:rsid w:val="00FC2F66"/>
    <w:rsid w:val="00FC381C"/>
    <w:rsid w:val="00FC39AE"/>
    <w:rsid w:val="00FC3C5D"/>
    <w:rsid w:val="00FC3E84"/>
    <w:rsid w:val="00FC6F45"/>
    <w:rsid w:val="00FD0FAF"/>
    <w:rsid w:val="00FD2F69"/>
    <w:rsid w:val="00FD3110"/>
    <w:rsid w:val="00FD4566"/>
    <w:rsid w:val="00FD6D26"/>
    <w:rsid w:val="00FE0582"/>
    <w:rsid w:val="00FE39AE"/>
    <w:rsid w:val="00FE5378"/>
    <w:rsid w:val="00FE5F57"/>
    <w:rsid w:val="00FE698C"/>
    <w:rsid w:val="00FE71D4"/>
    <w:rsid w:val="00FF011E"/>
    <w:rsid w:val="00FF0D0B"/>
    <w:rsid w:val="00FF22FC"/>
    <w:rsid w:val="00FF23EF"/>
    <w:rsid w:val="00FF409B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E71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15E"/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rsid w:val="00F35E4D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F35E4D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F35E4D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14A85"/>
    <w:rPr>
      <w:b/>
      <w:bCs/>
      <w:i w:val="0"/>
      <w:iCs w:val="0"/>
    </w:rPr>
  </w:style>
  <w:style w:type="paragraph" w:customStyle="1" w:styleId="Default">
    <w:name w:val="Default"/>
    <w:rsid w:val="00DE3C58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DE3C58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DE3C58"/>
    <w:rPr>
      <w:color w:val="0000FF"/>
      <w:u w:val="single"/>
    </w:rPr>
  </w:style>
  <w:style w:type="paragraph" w:styleId="Footer">
    <w:name w:val="footer"/>
    <w:basedOn w:val="Normal"/>
    <w:rsid w:val="00CA0F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F9F"/>
  </w:style>
  <w:style w:type="character" w:styleId="CommentReference">
    <w:name w:val="annotation reference"/>
    <w:rsid w:val="00F35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E4D"/>
    <w:rPr>
      <w:rFonts w:ascii="Univers" w:hAnsi="Univers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F35E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9020A"/>
    <w:rPr>
      <w:rFonts w:ascii="Arial" w:hAnsi="Arial" w:cs="Arial"/>
      <w:b/>
      <w:bCs/>
      <w:lang w:val="en-GB" w:eastAsia="en-GB"/>
    </w:rPr>
  </w:style>
  <w:style w:type="character" w:customStyle="1" w:styleId="CommentTextChar">
    <w:name w:val="Comment Text Char"/>
    <w:link w:val="CommentText"/>
    <w:rsid w:val="0089020A"/>
    <w:rPr>
      <w:rFonts w:ascii="Univers" w:hAnsi="Univers"/>
    </w:rPr>
  </w:style>
  <w:style w:type="character" w:customStyle="1" w:styleId="CommentSubjectChar">
    <w:name w:val="Comment Subject Char"/>
    <w:basedOn w:val="CommentTextChar"/>
    <w:link w:val="CommentSubject"/>
    <w:rsid w:val="0089020A"/>
    <w:rPr>
      <w:rFonts w:ascii="Univers" w:hAnsi="Univers"/>
    </w:rPr>
  </w:style>
  <w:style w:type="paragraph" w:customStyle="1" w:styleId="ColorfulShading-Accent11">
    <w:name w:val="Colorful Shading - Accent 11"/>
    <w:hidden/>
    <w:uiPriority w:val="99"/>
    <w:semiHidden/>
    <w:rsid w:val="00B72AE1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540FDF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540FDF"/>
    <w:rPr>
      <w:rFonts w:ascii="Arial" w:hAnsi="Arial" w:cs="Arial"/>
      <w:sz w:val="22"/>
      <w:szCs w:val="24"/>
    </w:rPr>
  </w:style>
  <w:style w:type="character" w:styleId="FollowedHyperlink">
    <w:name w:val="FollowedHyperlink"/>
    <w:rsid w:val="00D14CA8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471B29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471B29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71B29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471B29"/>
    <w:rPr>
      <w:b/>
      <w:sz w:val="22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B63617"/>
    <w:pPr>
      <w:ind w:left="720"/>
    </w:pPr>
  </w:style>
  <w:style w:type="character" w:customStyle="1" w:styleId="highlight1">
    <w:name w:val="highlight1"/>
    <w:rsid w:val="005F05B1"/>
    <w:rPr>
      <w:shd w:val="clear" w:color="auto" w:fill="F2F5F8"/>
    </w:rPr>
  </w:style>
  <w:style w:type="paragraph" w:styleId="PlainText">
    <w:name w:val="Plain Text"/>
    <w:basedOn w:val="Normal"/>
    <w:link w:val="PlainTextChar"/>
    <w:uiPriority w:val="99"/>
    <w:unhideWhenUsed/>
    <w:rsid w:val="00DF0CE0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DF0CE0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656CC5"/>
    <w:pPr>
      <w:ind w:left="720"/>
    </w:pPr>
  </w:style>
  <w:style w:type="paragraph" w:customStyle="1" w:styleId="DarkList-Accent31">
    <w:name w:val="Dark List - Accent 31"/>
    <w:hidden/>
    <w:uiPriority w:val="99"/>
    <w:semiHidden/>
    <w:rsid w:val="00583113"/>
    <w:rPr>
      <w:rFonts w:ascii="Arial" w:hAnsi="Arial" w:cs="Arial"/>
      <w:sz w:val="22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5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E5170"/>
    <w:rPr>
      <w:rFonts w:ascii="Courier New" w:hAnsi="Courier New" w:cs="Courier New"/>
    </w:rPr>
  </w:style>
  <w:style w:type="paragraph" w:customStyle="1" w:styleId="LightList-Accent31">
    <w:name w:val="Light List - Accent 31"/>
    <w:hidden/>
    <w:uiPriority w:val="99"/>
    <w:semiHidden/>
    <w:rsid w:val="003A5615"/>
    <w:rPr>
      <w:rFonts w:ascii="Arial" w:hAnsi="Arial" w:cs="Arial"/>
      <w:sz w:val="22"/>
      <w:szCs w:val="24"/>
      <w:lang w:eastAsia="en-GB"/>
    </w:rPr>
  </w:style>
  <w:style w:type="character" w:customStyle="1" w:styleId="UnresolvedMention">
    <w:name w:val="Unresolved Mention"/>
    <w:uiPriority w:val="99"/>
    <w:semiHidden/>
    <w:unhideWhenUsed/>
    <w:rsid w:val="009F35F9"/>
    <w:rPr>
      <w:color w:val="605E5C"/>
      <w:shd w:val="clear" w:color="auto" w:fill="E1DFDD"/>
    </w:rPr>
  </w:style>
  <w:style w:type="character" w:styleId="LineNumber">
    <w:name w:val="line number"/>
    <w:rsid w:val="008921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15E"/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rsid w:val="00F35E4D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F35E4D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F35E4D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14A85"/>
    <w:rPr>
      <w:b/>
      <w:bCs/>
      <w:i w:val="0"/>
      <w:iCs w:val="0"/>
    </w:rPr>
  </w:style>
  <w:style w:type="paragraph" w:customStyle="1" w:styleId="Default">
    <w:name w:val="Default"/>
    <w:rsid w:val="00DE3C58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DE3C58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DE3C58"/>
    <w:rPr>
      <w:color w:val="0000FF"/>
      <w:u w:val="single"/>
    </w:rPr>
  </w:style>
  <w:style w:type="paragraph" w:styleId="Footer">
    <w:name w:val="footer"/>
    <w:basedOn w:val="Normal"/>
    <w:rsid w:val="00CA0F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F9F"/>
  </w:style>
  <w:style w:type="character" w:styleId="CommentReference">
    <w:name w:val="annotation reference"/>
    <w:rsid w:val="00F35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E4D"/>
    <w:rPr>
      <w:rFonts w:ascii="Univers" w:hAnsi="Univers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F35E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9020A"/>
    <w:rPr>
      <w:rFonts w:ascii="Arial" w:hAnsi="Arial" w:cs="Arial"/>
      <w:b/>
      <w:bCs/>
      <w:lang w:val="en-GB" w:eastAsia="en-GB"/>
    </w:rPr>
  </w:style>
  <w:style w:type="character" w:customStyle="1" w:styleId="CommentTextChar">
    <w:name w:val="Comment Text Char"/>
    <w:link w:val="CommentText"/>
    <w:rsid w:val="0089020A"/>
    <w:rPr>
      <w:rFonts w:ascii="Univers" w:hAnsi="Univers"/>
    </w:rPr>
  </w:style>
  <w:style w:type="character" w:customStyle="1" w:styleId="CommentSubjectChar">
    <w:name w:val="Comment Subject Char"/>
    <w:basedOn w:val="CommentTextChar"/>
    <w:link w:val="CommentSubject"/>
    <w:rsid w:val="0089020A"/>
    <w:rPr>
      <w:rFonts w:ascii="Univers" w:hAnsi="Univers"/>
    </w:rPr>
  </w:style>
  <w:style w:type="paragraph" w:customStyle="1" w:styleId="ColorfulShading-Accent11">
    <w:name w:val="Colorful Shading - Accent 11"/>
    <w:hidden/>
    <w:uiPriority w:val="99"/>
    <w:semiHidden/>
    <w:rsid w:val="00B72AE1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540FDF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540FDF"/>
    <w:rPr>
      <w:rFonts w:ascii="Arial" w:hAnsi="Arial" w:cs="Arial"/>
      <w:sz w:val="22"/>
      <w:szCs w:val="24"/>
    </w:rPr>
  </w:style>
  <w:style w:type="character" w:styleId="FollowedHyperlink">
    <w:name w:val="FollowedHyperlink"/>
    <w:rsid w:val="00D14CA8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471B29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471B29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71B29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471B29"/>
    <w:rPr>
      <w:b/>
      <w:sz w:val="22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B63617"/>
    <w:pPr>
      <w:ind w:left="720"/>
    </w:pPr>
  </w:style>
  <w:style w:type="character" w:customStyle="1" w:styleId="highlight1">
    <w:name w:val="highlight1"/>
    <w:rsid w:val="005F05B1"/>
    <w:rPr>
      <w:shd w:val="clear" w:color="auto" w:fill="F2F5F8"/>
    </w:rPr>
  </w:style>
  <w:style w:type="paragraph" w:styleId="PlainText">
    <w:name w:val="Plain Text"/>
    <w:basedOn w:val="Normal"/>
    <w:link w:val="PlainTextChar"/>
    <w:uiPriority w:val="99"/>
    <w:unhideWhenUsed/>
    <w:rsid w:val="00DF0CE0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DF0CE0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656CC5"/>
    <w:pPr>
      <w:ind w:left="720"/>
    </w:pPr>
  </w:style>
  <w:style w:type="paragraph" w:customStyle="1" w:styleId="DarkList-Accent31">
    <w:name w:val="Dark List - Accent 31"/>
    <w:hidden/>
    <w:uiPriority w:val="99"/>
    <w:semiHidden/>
    <w:rsid w:val="00583113"/>
    <w:rPr>
      <w:rFonts w:ascii="Arial" w:hAnsi="Arial" w:cs="Arial"/>
      <w:sz w:val="22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5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E5170"/>
    <w:rPr>
      <w:rFonts w:ascii="Courier New" w:hAnsi="Courier New" w:cs="Courier New"/>
    </w:rPr>
  </w:style>
  <w:style w:type="paragraph" w:customStyle="1" w:styleId="LightList-Accent31">
    <w:name w:val="Light List - Accent 31"/>
    <w:hidden/>
    <w:uiPriority w:val="99"/>
    <w:semiHidden/>
    <w:rsid w:val="003A5615"/>
    <w:rPr>
      <w:rFonts w:ascii="Arial" w:hAnsi="Arial" w:cs="Arial"/>
      <w:sz w:val="22"/>
      <w:szCs w:val="24"/>
      <w:lang w:eastAsia="en-GB"/>
    </w:rPr>
  </w:style>
  <w:style w:type="character" w:customStyle="1" w:styleId="UnresolvedMention">
    <w:name w:val="Unresolved Mention"/>
    <w:uiPriority w:val="99"/>
    <w:semiHidden/>
    <w:unhideWhenUsed/>
    <w:rsid w:val="009F35F9"/>
    <w:rPr>
      <w:color w:val="605E5C"/>
      <w:shd w:val="clear" w:color="auto" w:fill="E1DFDD"/>
    </w:rPr>
  </w:style>
  <w:style w:type="character" w:styleId="LineNumber">
    <w:name w:val="line number"/>
    <w:rsid w:val="00892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4510">
          <w:marLeft w:val="0"/>
          <w:marRight w:val="0"/>
          <w:marTop w:val="0"/>
          <w:marBottom w:val="0"/>
          <w:divBdr>
            <w:top w:val="single" w:sz="48" w:space="0" w:color="FFFFFF"/>
            <w:left w:val="single" w:sz="36" w:space="0" w:color="FFFFFF"/>
            <w:bottom w:val="single" w:sz="48" w:space="0" w:color="FFFFFF"/>
            <w:right w:val="single" w:sz="36" w:space="0" w:color="FFFFFF"/>
          </w:divBdr>
          <w:divsChild>
            <w:div w:id="2029522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613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A1B3-A2BC-0241-AE2D-019ED807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DATASETS FOR REPORTING CANCERS</vt:lpstr>
    </vt:vector>
  </TitlesOfParts>
  <Company>University of Bristol</Company>
  <LinksUpToDate>false</LinksUpToDate>
  <CharactersWithSpaces>3571</CharactersWithSpaces>
  <SharedDoc>false</SharedDoc>
  <HLinks>
    <vt:vector size="198" baseType="variant">
      <vt:variant>
        <vt:i4>3997748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http://www.ncbi.nlm.nih.gov/pubmed?term=Kutzner H%5BAuthor%5D&amp;cauthor=true&amp;cauthor_uid=16291983</vt:lpwstr>
      </vt:variant>
      <vt:variant>
        <vt:lpwstr/>
      </vt:variant>
      <vt:variant>
        <vt:i4>262245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http://www.ncbi.nlm.nih.gov/pubmed?term=Busam KJ%5BAuthor%5D&amp;cauthor=true&amp;cauthor_uid=16291983</vt:lpwstr>
      </vt:variant>
      <vt:variant>
        <vt:lpwstr/>
      </vt:variant>
      <vt:variant>
        <vt:i4>1048690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http://www.ncbi.nlm.nih.gov/pubmed?term=Patel HN%5BAuthor%5D&amp;cauthor=true&amp;cauthor_uid=16291983</vt:lpwstr>
      </vt:variant>
      <vt:variant>
        <vt:lpwstr/>
      </vt:variant>
      <vt:variant>
        <vt:i4>3473436</vt:i4>
      </vt:variant>
      <vt:variant>
        <vt:i4>87</vt:i4>
      </vt:variant>
      <vt:variant>
        <vt:i4>0</vt:i4>
      </vt:variant>
      <vt:variant>
        <vt:i4>5</vt:i4>
      </vt:variant>
      <vt:variant>
        <vt:lpwstr>https://www.rcpath.org/resourceLibrary/g148-breastdataset-lowres-jun16-pdf.html</vt:lpwstr>
      </vt:variant>
      <vt:variant>
        <vt:lpwstr/>
      </vt:variant>
      <vt:variant>
        <vt:i4>1441863</vt:i4>
      </vt:variant>
      <vt:variant>
        <vt:i4>84</vt:i4>
      </vt:variant>
      <vt:variant>
        <vt:i4>0</vt:i4>
      </vt:variant>
      <vt:variant>
        <vt:i4>5</vt:i4>
      </vt:variant>
      <vt:variant>
        <vt:lpwstr>http://www.rcpath.org/resourceLibrary/ataset-for-histopathology-reporting-of-nodal-excisions-and-neck-dissection-specimens-associated-with-head-and-neck-carcinomas-pdf.html</vt:lpwstr>
      </vt:variant>
      <vt:variant>
        <vt:lpwstr/>
      </vt:variant>
      <vt:variant>
        <vt:i4>5701716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http://www.ncbi.nlm.nih.gov/pubmed?term=Spatz A%5BAuthor%5D&amp;cauthor=true&amp;cauthor_uid=12845627</vt:lpwstr>
      </vt:variant>
      <vt:variant>
        <vt:lpwstr/>
      </vt:variant>
      <vt:variant>
        <vt:i4>6553705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http://www.ncbi.nlm.nih.gov/pubmed?term=Ruiter DJ%5BAuthor%5D&amp;cauthor=true&amp;cauthor_uid=12845627</vt:lpwstr>
      </vt:variant>
      <vt:variant>
        <vt:lpwstr/>
      </vt:variant>
      <vt:variant>
        <vt:i4>1310844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http://www.ncbi.nlm.nih.gov/pubmed?term=Eggermont AM%5BAuthor%5D&amp;cauthor=true&amp;cauthor_uid=12845627</vt:lpwstr>
      </vt:variant>
      <vt:variant>
        <vt:lpwstr/>
      </vt:variant>
      <vt:variant>
        <vt:i4>3342339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http://www.ncbi.nlm.nih.gov/pubmed?term=Schultz D%5BAuthor%5D&amp;cauthor=true&amp;cauthor_uid=2593166</vt:lpwstr>
      </vt:variant>
      <vt:variant>
        <vt:lpwstr/>
      </vt:variant>
      <vt:variant>
        <vt:i4>3407974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http://www.ncbi.nlm.nih.gov/pubmed?term=Trock BJ%5BAuthor%5D&amp;cauthor=true&amp;cauthor_uid=2593166</vt:lpwstr>
      </vt:variant>
      <vt:variant>
        <vt:lpwstr/>
      </vt:variant>
      <vt:variant>
        <vt:i4>327737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http://www.ncbi.nlm.nih.gov/pubmed?term=Braitman LE%5BAuthor%5D&amp;cauthor=true&amp;cauthor_uid=2593166</vt:lpwstr>
      </vt:variant>
      <vt:variant>
        <vt:lpwstr/>
      </vt:variant>
      <vt:variant>
        <vt:i4>1966173</vt:i4>
      </vt:variant>
      <vt:variant>
        <vt:i4>63</vt:i4>
      </vt:variant>
      <vt:variant>
        <vt:i4>0</vt:i4>
      </vt:variant>
      <vt:variant>
        <vt:i4>5</vt:i4>
      </vt:variant>
      <vt:variant>
        <vt:lpwstr>http://www.wileyanduicc.com/pdf/Corrected_pages.pdf</vt:lpwstr>
      </vt:variant>
      <vt:variant>
        <vt:lpwstr/>
      </vt:variant>
      <vt:variant>
        <vt:i4>7667739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http://www.ncbi.nlm.nih.gov/pubmed?term=Swetter SM%5BAuthor%5D&amp;cauthor=true&amp;cauthor_uid=21868127</vt:lpwstr>
      </vt:variant>
      <vt:variant>
        <vt:lpwstr/>
      </vt:variant>
      <vt:variant>
        <vt:i4>196633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http://www.ncbi.nlm.nih.gov/pubmed?term=Grichnik JM%5BAuthor%5D&amp;cauthor=true&amp;cauthor_uid=21868127</vt:lpwstr>
      </vt:variant>
      <vt:variant>
        <vt:lpwstr/>
      </vt:variant>
      <vt:variant>
        <vt:i4>983091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http://www.ncbi.nlm.nih.gov/pubmed?term=Foote Hood A%5BAuthor%5D&amp;cauthor=true&amp;cauthor_uid=21868127</vt:lpwstr>
      </vt:variant>
      <vt:variant>
        <vt:lpwstr/>
      </vt:variant>
      <vt:variant>
        <vt:i4>5505151</vt:i4>
      </vt:variant>
      <vt:variant>
        <vt:i4>51</vt:i4>
      </vt:variant>
      <vt:variant>
        <vt:i4>0</vt:i4>
      </vt:variant>
      <vt:variant>
        <vt:i4>5</vt:i4>
      </vt:variant>
      <vt:variant>
        <vt:lpwstr>http://www.cap.org/ShowProperty?nodePath=/UCMCon/Contribution Folders/WebContent/pdf/cp-skin-melanoma-17protocol-4000.pdf</vt:lpwstr>
      </vt:variant>
      <vt:variant>
        <vt:lpwstr/>
      </vt:variant>
      <vt:variant>
        <vt:i4>4063296</vt:i4>
      </vt:variant>
      <vt:variant>
        <vt:i4>48</vt:i4>
      </vt:variant>
      <vt:variant>
        <vt:i4>0</vt:i4>
      </vt:variant>
      <vt:variant>
        <vt:i4>5</vt:i4>
      </vt:variant>
      <vt:variant>
        <vt:lpwstr>http://www.nccn.org/professionals/physician_gls/default.aspx</vt:lpwstr>
      </vt:variant>
      <vt:variant>
        <vt:lpwstr/>
      </vt:variant>
      <vt:variant>
        <vt:i4>1835030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http://www.ncbi.nlm.nih.gov/pubmed?term=Cook MG%5BAuthor%5D&amp;cauthor=true&amp;cauthor_uid=19767199</vt:lpwstr>
      </vt:variant>
      <vt:variant>
        <vt:lpwstr/>
      </vt:variant>
      <vt:variant>
        <vt:i4>3211349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http://www.ncbi.nlm.nih.gov/pubmed?term=Mihm M%5BAuthor%5D&amp;cauthor=true&amp;cauthor_uid=19767199</vt:lpwstr>
      </vt:variant>
      <vt:variant>
        <vt:lpwstr/>
      </vt:variant>
      <vt:variant>
        <vt:i4>917531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http://www.ncbi.nlm.nih.gov/pubmed?term=Thompson JF%5BAuthor%5D&amp;cauthor=true&amp;cauthor_uid=24061524</vt:lpwstr>
      </vt:variant>
      <vt:variant>
        <vt:lpwstr/>
      </vt:variant>
      <vt:variant>
        <vt:i4>7471219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http://www.ncbi.nlm.nih.gov/pubmed?term=Prieto VG%5BAuthor%5D&amp;cauthor=true&amp;cauthor_uid=24061524</vt:lpwstr>
      </vt:variant>
      <vt:variant>
        <vt:lpwstr/>
      </vt:variant>
      <vt:variant>
        <vt:i4>1900664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http://www.ncbi.nlm.nih.gov/pubmed?term=Frishberg DP%5BAuthor%5D&amp;cauthor=true&amp;cauthor_uid=24061524</vt:lpwstr>
      </vt:variant>
      <vt:variant>
        <vt:lpwstr/>
      </vt:variant>
      <vt:variant>
        <vt:i4>4456527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http://www.ncbi.nlm.nih.gov/pubmed?term=Evans A%5BAuthor%5D&amp;cauthor=true&amp;cauthor_uid=24061524</vt:lpwstr>
      </vt:variant>
      <vt:variant>
        <vt:lpwstr/>
      </vt:variant>
      <vt:variant>
        <vt:i4>262271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http://www.ncbi.nlm.nih.gov/pubmed?term=Judge MJ%5BAuthor%5D&amp;cauthor=true&amp;cauthor_uid=24061524</vt:lpwstr>
      </vt:variant>
      <vt:variant>
        <vt:lpwstr/>
      </vt:variant>
      <vt:variant>
        <vt:i4>7798812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http://www.ncbi.nlm.nih.gov/pubmed?term=Scolyer RA%5BAuthor%5D&amp;cauthor=true&amp;cauthor_uid=24061524</vt:lpwstr>
      </vt:variant>
      <vt:variant>
        <vt:lpwstr/>
      </vt:variant>
      <vt:variant>
        <vt:i4>7536642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http://www.ncbi.nlm.nih.gov/pubmed?term=Cox NH%5BAuthor%5D&amp;cauthor=true&amp;cauthor_uid=20608932</vt:lpwstr>
      </vt:variant>
      <vt:variant>
        <vt:lpwstr/>
      </vt:variant>
      <vt:variant>
        <vt:i4>7995502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http://www.ncbi.nlm.nih.gov/pubmed?term=Corrie PG%5BAuthor%5D&amp;cauthor=true&amp;cauthor_uid=20608932</vt:lpwstr>
      </vt:variant>
      <vt:variant>
        <vt:lpwstr/>
      </vt:variant>
      <vt:variant>
        <vt:i4>3997787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http://www.ncbi.nlm.nih.gov/pubmed?term=Cook M%5BAuthor%5D&amp;cauthor=true&amp;cauthor_uid=20608932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http://www.ncbi.nlm.nih.gov/pubmed?term=Burrows L%5BAuthor%5D&amp;cauthor=true&amp;cauthor_uid=20608932</vt:lpwstr>
      </vt:variant>
      <vt:variant>
        <vt:lpwstr/>
      </vt:variant>
      <vt:variant>
        <vt:i4>1310775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http://www.ncbi.nlm.nih.gov/pubmed?term=Newton-Bishop JA%5BAuthor%5D&amp;cauthor=true&amp;cauthor_uid=20608932</vt:lpwstr>
      </vt:variant>
      <vt:variant>
        <vt:lpwstr/>
      </vt:variant>
      <vt:variant>
        <vt:i4>7405576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http://www.ncbi.nlm.nih.gov/pubmed?term=Marsden JR%5BAuthor%5D&amp;cauthor=true&amp;cauthor_uid=20608932</vt:lpwstr>
      </vt:variant>
      <vt:variant>
        <vt:lpwstr/>
      </vt:variant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http://www.rcpath.org/profession/quality-improvement/kpis-for-laboratory-services.html</vt:lpwstr>
      </vt:variant>
      <vt:variant>
        <vt:lpwstr/>
      </vt:variant>
      <vt:variant>
        <vt:i4>5701633</vt:i4>
      </vt:variant>
      <vt:variant>
        <vt:i4>0</vt:i4>
      </vt:variant>
      <vt:variant>
        <vt:i4>0</vt:i4>
      </vt:variant>
      <vt:variant>
        <vt:i4>5</vt:i4>
      </vt:variant>
      <vt:variant>
        <vt:lpwstr>http://www.cancerstaging.org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DATASETS FOR REPORTING CANCERS</dc:title>
  <dc:subject/>
  <dc:creator>shawns</dc:creator>
  <cp:keywords/>
  <cp:lastModifiedBy>Stacy</cp:lastModifiedBy>
  <cp:revision>3</cp:revision>
  <cp:lastPrinted>2018-08-15T12:13:00Z</cp:lastPrinted>
  <dcterms:created xsi:type="dcterms:W3CDTF">2019-02-28T12:16:00Z</dcterms:created>
  <dcterms:modified xsi:type="dcterms:W3CDTF">2019-02-28T12:56:00Z</dcterms:modified>
</cp:coreProperties>
</file>