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B71462" w14:textId="09A4CB78" w:rsidR="0035099F" w:rsidRPr="005F535B" w:rsidRDefault="0035099F" w:rsidP="005F535B">
      <w:pPr>
        <w:suppressLineNumbers/>
        <w:tabs>
          <w:tab w:val="left" w:pos="1985"/>
        </w:tabs>
        <w:ind w:left="1985" w:hanging="1985"/>
        <w:rPr>
          <w:b/>
          <w:sz w:val="24"/>
          <w:szCs w:val="24"/>
        </w:rPr>
      </w:pPr>
      <w:bookmarkStart w:id="0" w:name="_Toc527990197"/>
      <w:r w:rsidRPr="005F535B">
        <w:rPr>
          <w:b/>
          <w:sz w:val="24"/>
          <w:szCs w:val="24"/>
        </w:rPr>
        <w:t xml:space="preserve">Appendix </w:t>
      </w:r>
      <w:r w:rsidR="00A63E2C" w:rsidRPr="005F535B">
        <w:rPr>
          <w:b/>
          <w:color w:val="auto"/>
          <w:sz w:val="24"/>
          <w:szCs w:val="24"/>
        </w:rPr>
        <w:t>F</w:t>
      </w:r>
      <w:r w:rsidRPr="005F535B">
        <w:rPr>
          <w:b/>
          <w:sz w:val="24"/>
          <w:szCs w:val="24"/>
        </w:rPr>
        <w:tab/>
      </w:r>
      <w:bookmarkStart w:id="1" w:name="_GoBack"/>
      <w:r w:rsidRPr="005F535B">
        <w:rPr>
          <w:b/>
          <w:sz w:val="24"/>
          <w:szCs w:val="24"/>
        </w:rPr>
        <w:t>Reporting proforma for gastric/oesophageal carcinoma EMR specimens</w:t>
      </w:r>
      <w:bookmarkEnd w:id="0"/>
      <w:r w:rsidRPr="005F535B">
        <w:rPr>
          <w:b/>
          <w:sz w:val="24"/>
          <w:szCs w:val="24"/>
        </w:rPr>
        <w:t xml:space="preserve"> </w:t>
      </w:r>
      <w:bookmarkEnd w:id="1"/>
    </w:p>
    <w:p w14:paraId="3395B863" w14:textId="77777777" w:rsidR="0035099F" w:rsidRPr="00CB4595" w:rsidRDefault="0035099F" w:rsidP="00772197">
      <w:pPr>
        <w:suppressLineNumbers/>
        <w:tabs>
          <w:tab w:val="left" w:pos="1701"/>
          <w:tab w:val="right" w:pos="9072"/>
        </w:tabs>
        <w:rPr>
          <w:rFonts w:eastAsia="Arial" w:cs="Arial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DB66BD" w14:paraId="5C817B86" w14:textId="77777777" w:rsidTr="00E1483E">
        <w:tc>
          <w:tcPr>
            <w:tcW w:w="3284" w:type="dxa"/>
          </w:tcPr>
          <w:p w14:paraId="648EE475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Surname</w:t>
            </w:r>
            <w:r>
              <w:rPr>
                <w:rFonts w:eastAsia="Arial"/>
              </w:rPr>
              <w:t>………………………….</w:t>
            </w:r>
          </w:p>
        </w:tc>
        <w:tc>
          <w:tcPr>
            <w:tcW w:w="3285" w:type="dxa"/>
          </w:tcPr>
          <w:p w14:paraId="58DF4DF2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Forenames</w:t>
            </w:r>
            <w:r>
              <w:rPr>
                <w:rFonts w:eastAsia="Arial"/>
              </w:rPr>
              <w:t>……………………….</w:t>
            </w:r>
          </w:p>
        </w:tc>
        <w:tc>
          <w:tcPr>
            <w:tcW w:w="3285" w:type="dxa"/>
          </w:tcPr>
          <w:p w14:paraId="09BE16E8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Date of birth</w:t>
            </w:r>
            <w:r>
              <w:rPr>
                <w:rFonts w:eastAsia="Arial"/>
              </w:rPr>
              <w:t>………………………</w:t>
            </w:r>
          </w:p>
        </w:tc>
      </w:tr>
      <w:tr w:rsidR="00DB66BD" w14:paraId="040D073D" w14:textId="77777777" w:rsidTr="00E1483E">
        <w:tc>
          <w:tcPr>
            <w:tcW w:w="3284" w:type="dxa"/>
          </w:tcPr>
          <w:p w14:paraId="6E6CBB30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Hospital</w:t>
            </w:r>
            <w:r>
              <w:rPr>
                <w:rFonts w:eastAsia="Arial"/>
              </w:rPr>
              <w:t>………………………</w:t>
            </w:r>
            <w:proofErr w:type="gramStart"/>
            <w:r>
              <w:rPr>
                <w:rFonts w:eastAsia="Arial"/>
              </w:rPr>
              <w:t>…..</w:t>
            </w:r>
            <w:proofErr w:type="gramEnd"/>
          </w:p>
        </w:tc>
        <w:tc>
          <w:tcPr>
            <w:tcW w:w="3285" w:type="dxa"/>
          </w:tcPr>
          <w:p w14:paraId="5C5615C6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Hospital no</w:t>
            </w:r>
            <w:r>
              <w:rPr>
                <w:rFonts w:eastAsia="Arial"/>
              </w:rPr>
              <w:t>……………………….</w:t>
            </w:r>
          </w:p>
        </w:tc>
        <w:tc>
          <w:tcPr>
            <w:tcW w:w="3285" w:type="dxa"/>
          </w:tcPr>
          <w:p w14:paraId="6D8E3826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NHS no</w:t>
            </w:r>
            <w:r>
              <w:rPr>
                <w:rFonts w:eastAsia="Arial"/>
              </w:rPr>
              <w:t>……………………………</w:t>
            </w:r>
          </w:p>
        </w:tc>
      </w:tr>
      <w:tr w:rsidR="00DB66BD" w14:paraId="3099DF16" w14:textId="77777777" w:rsidTr="00E1483E">
        <w:tc>
          <w:tcPr>
            <w:tcW w:w="3284" w:type="dxa"/>
          </w:tcPr>
          <w:p w14:paraId="02DB6556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Date of procedure</w:t>
            </w:r>
            <w:r>
              <w:rPr>
                <w:rFonts w:eastAsia="Arial"/>
              </w:rPr>
              <w:t>………………………</w:t>
            </w:r>
          </w:p>
        </w:tc>
        <w:tc>
          <w:tcPr>
            <w:tcW w:w="3285" w:type="dxa"/>
          </w:tcPr>
          <w:p w14:paraId="35CB543B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Date of receipt</w:t>
            </w:r>
            <w:r>
              <w:rPr>
                <w:rFonts w:eastAsia="Arial"/>
              </w:rPr>
              <w:t>………………………</w:t>
            </w:r>
          </w:p>
        </w:tc>
        <w:tc>
          <w:tcPr>
            <w:tcW w:w="3285" w:type="dxa"/>
          </w:tcPr>
          <w:p w14:paraId="546B39EB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Date of reporting</w:t>
            </w:r>
            <w:r>
              <w:rPr>
                <w:rFonts w:eastAsia="Arial"/>
              </w:rPr>
              <w:t>………………………</w:t>
            </w:r>
          </w:p>
        </w:tc>
      </w:tr>
      <w:tr w:rsidR="00DB66BD" w14:paraId="36F6294B" w14:textId="77777777" w:rsidTr="00E1483E">
        <w:tc>
          <w:tcPr>
            <w:tcW w:w="3284" w:type="dxa"/>
          </w:tcPr>
          <w:p w14:paraId="1A102C5B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Report no</w:t>
            </w:r>
            <w:r>
              <w:rPr>
                <w:rFonts w:eastAsia="Arial"/>
              </w:rPr>
              <w:t>…………………………</w:t>
            </w:r>
          </w:p>
        </w:tc>
        <w:tc>
          <w:tcPr>
            <w:tcW w:w="3285" w:type="dxa"/>
          </w:tcPr>
          <w:p w14:paraId="79825EF8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Pathologist</w:t>
            </w:r>
            <w:r>
              <w:rPr>
                <w:rFonts w:eastAsia="Arial"/>
              </w:rPr>
              <w:t>……………………….</w:t>
            </w:r>
          </w:p>
        </w:tc>
        <w:tc>
          <w:tcPr>
            <w:tcW w:w="3285" w:type="dxa"/>
          </w:tcPr>
          <w:p w14:paraId="19824DFA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Surgeon</w:t>
            </w:r>
            <w:r>
              <w:rPr>
                <w:rFonts w:eastAsia="Arial"/>
              </w:rPr>
              <w:t>………………………</w:t>
            </w:r>
            <w:proofErr w:type="gramStart"/>
            <w:r>
              <w:rPr>
                <w:rFonts w:eastAsia="Arial"/>
              </w:rPr>
              <w:t>…..</w:t>
            </w:r>
            <w:proofErr w:type="gramEnd"/>
          </w:p>
        </w:tc>
      </w:tr>
      <w:tr w:rsidR="00DB66BD" w14:paraId="493E0144" w14:textId="77777777" w:rsidTr="00E1483E">
        <w:tc>
          <w:tcPr>
            <w:tcW w:w="3284" w:type="dxa"/>
          </w:tcPr>
          <w:p w14:paraId="1C9AE1F0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Gender</w:t>
            </w:r>
            <w:r>
              <w:rPr>
                <w:rFonts w:eastAsia="Arial"/>
              </w:rPr>
              <w:t>……………………………</w:t>
            </w:r>
          </w:p>
        </w:tc>
        <w:tc>
          <w:tcPr>
            <w:tcW w:w="3285" w:type="dxa"/>
          </w:tcPr>
          <w:p w14:paraId="7CDA76CC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</w:p>
        </w:tc>
        <w:tc>
          <w:tcPr>
            <w:tcW w:w="3285" w:type="dxa"/>
          </w:tcPr>
          <w:p w14:paraId="640C5C4E" w14:textId="77777777" w:rsidR="00DB66BD" w:rsidRDefault="00DB66BD" w:rsidP="0077219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</w:p>
        </w:tc>
      </w:tr>
    </w:tbl>
    <w:p w14:paraId="6F387DC0" w14:textId="77777777" w:rsidR="00DB66BD" w:rsidRDefault="00DB66BD" w:rsidP="00772197">
      <w:pPr>
        <w:suppressLineNumbers/>
        <w:tabs>
          <w:tab w:val="left" w:pos="3960"/>
          <w:tab w:val="left" w:pos="5040"/>
          <w:tab w:val="left" w:pos="9180"/>
          <w:tab w:val="left" w:pos="9547"/>
        </w:tabs>
        <w:rPr>
          <w:rFonts w:eastAsia="Arial" w:cs="Arial"/>
          <w:szCs w:val="22"/>
        </w:rPr>
      </w:pPr>
      <w:r>
        <w:rPr>
          <w:rFonts w:eastAsia="Arial" w:cs="Arial"/>
          <w:b/>
          <w:szCs w:val="22"/>
        </w:rPr>
        <w:t>_________________________________________________________________________</w:t>
      </w:r>
    </w:p>
    <w:p w14:paraId="7D78B1E8" w14:textId="77777777" w:rsidR="0035099F" w:rsidRPr="00CB4595" w:rsidRDefault="0035099F" w:rsidP="00772197">
      <w:pPr>
        <w:suppressLineNumbers/>
        <w:tabs>
          <w:tab w:val="left" w:pos="9547"/>
        </w:tabs>
        <w:ind w:right="-887"/>
        <w:rPr>
          <w:rFonts w:eastAsia="Arial" w:cs="Arial"/>
          <w:szCs w:val="22"/>
        </w:rPr>
      </w:pPr>
      <w:r w:rsidRPr="00CB4595">
        <w:rPr>
          <w:rFonts w:eastAsia="Arial" w:cs="Arial"/>
          <w:szCs w:val="22"/>
        </w:rPr>
        <w:tab/>
      </w:r>
    </w:p>
    <w:p w14:paraId="40BC1C65" w14:textId="0E88DE62" w:rsidR="004D1938" w:rsidRDefault="004D1938" w:rsidP="00772197">
      <w:pPr>
        <w:pStyle w:val="Heading6"/>
        <w:suppressLineNumbers/>
        <w:ind w:left="0"/>
        <w:rPr>
          <w:color w:val="auto"/>
          <w:szCs w:val="22"/>
        </w:rPr>
      </w:pPr>
      <w:r w:rsidRPr="00282303">
        <w:rPr>
          <w:rFonts w:eastAsia="Arial" w:cs="Arial"/>
          <w:b/>
          <w:color w:val="auto"/>
          <w:szCs w:val="22"/>
          <w:u w:val="none"/>
        </w:rPr>
        <w:t>TUMOUR LOCATION</w:t>
      </w:r>
      <w:r w:rsidRPr="00A049F4">
        <w:rPr>
          <w:color w:val="auto"/>
          <w:szCs w:val="22"/>
          <w:u w:val="none"/>
          <w:vertAlign w:val="superscript"/>
        </w:rPr>
        <w:t>†</w:t>
      </w:r>
    </w:p>
    <w:p w14:paraId="0B9A332C" w14:textId="77777777" w:rsidR="004D1938" w:rsidRDefault="004D1938" w:rsidP="00772197">
      <w:pPr>
        <w:suppressLineNumbers/>
        <w:rPr>
          <w:rFonts w:eastAsia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752"/>
        <w:gridCol w:w="2577"/>
        <w:gridCol w:w="833"/>
        <w:gridCol w:w="2187"/>
        <w:gridCol w:w="792"/>
      </w:tblGrid>
      <w:tr w:rsidR="004D1938" w14:paraId="0EC963A5" w14:textId="77777777" w:rsidTr="00362C05">
        <w:tc>
          <w:tcPr>
            <w:tcW w:w="2518" w:type="dxa"/>
          </w:tcPr>
          <w:p w14:paraId="35A9E8B7" w14:textId="1FC771FB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O</w:t>
            </w:r>
            <w:r w:rsidR="004D1938">
              <w:rPr>
                <w:rFonts w:eastAsia="Arial" w:cs="Arial"/>
                <w:szCs w:val="22"/>
              </w:rPr>
              <w:t>esophagus</w:t>
            </w:r>
          </w:p>
        </w:tc>
        <w:tc>
          <w:tcPr>
            <w:tcW w:w="766" w:type="dxa"/>
          </w:tcPr>
          <w:p w14:paraId="52518421" w14:textId="416C6DC5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636" w:type="dxa"/>
          </w:tcPr>
          <w:p w14:paraId="1C46C30D" w14:textId="0049CA10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Stomach</w:t>
            </w:r>
          </w:p>
        </w:tc>
        <w:tc>
          <w:tcPr>
            <w:tcW w:w="851" w:type="dxa"/>
          </w:tcPr>
          <w:p w14:paraId="61B59420" w14:textId="29D9737F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268" w:type="dxa"/>
          </w:tcPr>
          <w:p w14:paraId="0E0077A1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815" w:type="dxa"/>
          </w:tcPr>
          <w:p w14:paraId="42FA1376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</w:tr>
      <w:tr w:rsidR="004D1938" w14:paraId="3920456A" w14:textId="77777777" w:rsidTr="00362C05">
        <w:tc>
          <w:tcPr>
            <w:tcW w:w="2518" w:type="dxa"/>
          </w:tcPr>
          <w:p w14:paraId="5F00793F" w14:textId="633705BB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proofErr w:type="spellStart"/>
            <w:r>
              <w:rPr>
                <w:rFonts w:eastAsia="Arial" w:cs="Arial"/>
                <w:szCs w:val="22"/>
              </w:rPr>
              <w:t>Oesophagogastric</w:t>
            </w:r>
            <w:proofErr w:type="spellEnd"/>
            <w:r>
              <w:rPr>
                <w:rFonts w:eastAsia="Arial" w:cs="Arial"/>
                <w:szCs w:val="22"/>
              </w:rPr>
              <w:t xml:space="preserve"> </w:t>
            </w:r>
            <w:r w:rsidR="004D1938">
              <w:rPr>
                <w:rFonts w:eastAsia="Arial" w:cs="Arial"/>
                <w:szCs w:val="22"/>
              </w:rPr>
              <w:t>junction</w:t>
            </w:r>
          </w:p>
        </w:tc>
        <w:tc>
          <w:tcPr>
            <w:tcW w:w="766" w:type="dxa"/>
          </w:tcPr>
          <w:p w14:paraId="30384A97" w14:textId="50E3C620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636" w:type="dxa"/>
          </w:tcPr>
          <w:p w14:paraId="7A92617D" w14:textId="4D34A8BE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U</w:t>
            </w:r>
            <w:r w:rsidR="004D1938">
              <w:rPr>
                <w:rFonts w:eastAsia="Arial" w:cs="Arial"/>
                <w:szCs w:val="22"/>
              </w:rPr>
              <w:t>nknown</w:t>
            </w:r>
          </w:p>
        </w:tc>
        <w:tc>
          <w:tcPr>
            <w:tcW w:w="851" w:type="dxa"/>
          </w:tcPr>
          <w:p w14:paraId="5CB2E20F" w14:textId="783A692C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268" w:type="dxa"/>
          </w:tcPr>
          <w:p w14:paraId="559737C8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815" w:type="dxa"/>
          </w:tcPr>
          <w:p w14:paraId="2543E7CC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</w:tr>
    </w:tbl>
    <w:p w14:paraId="11E8FE99" w14:textId="77777777" w:rsidR="0035099F" w:rsidRPr="00CB4595" w:rsidRDefault="0035099F" w:rsidP="00772197">
      <w:pPr>
        <w:pStyle w:val="Heading5"/>
        <w:suppressLineNumbers/>
        <w:rPr>
          <w:rFonts w:eastAsia="Arial" w:cs="Arial"/>
          <w:sz w:val="22"/>
          <w:szCs w:val="22"/>
          <w:u w:val="none"/>
        </w:rPr>
      </w:pPr>
      <w:r w:rsidRPr="00CB4595">
        <w:rPr>
          <w:rFonts w:eastAsia="Arial" w:cs="Arial"/>
          <w:b/>
          <w:sz w:val="22"/>
          <w:szCs w:val="22"/>
          <w:u w:val="none"/>
        </w:rPr>
        <w:t>HISTOLOGY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55"/>
        <w:gridCol w:w="851"/>
        <w:gridCol w:w="1557"/>
        <w:gridCol w:w="994"/>
        <w:gridCol w:w="851"/>
        <w:gridCol w:w="619"/>
        <w:gridCol w:w="1541"/>
        <w:gridCol w:w="1275"/>
      </w:tblGrid>
      <w:tr w:rsidR="00FD205A" w14:paraId="4501EA18" w14:textId="77777777" w:rsidTr="003D5428">
        <w:tc>
          <w:tcPr>
            <w:tcW w:w="2518" w:type="dxa"/>
            <w:gridSpan w:val="2"/>
          </w:tcPr>
          <w:p w14:paraId="54F49055" w14:textId="77777777" w:rsidR="004D1938" w:rsidRPr="00282303" w:rsidRDefault="004D1938" w:rsidP="00827AEB">
            <w:pPr>
              <w:pStyle w:val="Heading3"/>
              <w:tabs>
                <w:tab w:val="left" w:pos="3960"/>
                <w:tab w:val="left" w:pos="9180"/>
                <w:tab w:val="left" w:pos="9547"/>
              </w:tabs>
              <w:spacing w:before="0" w:after="120"/>
              <w:ind w:right="2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tumour</w:t>
            </w:r>
            <w:r w:rsidRPr="00282303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851" w:type="dxa"/>
          </w:tcPr>
          <w:p w14:paraId="4551F089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551" w:type="dxa"/>
            <w:gridSpan w:val="2"/>
          </w:tcPr>
          <w:p w14:paraId="73858192" w14:textId="33270E96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Adenocarcinoma</w:t>
            </w:r>
          </w:p>
        </w:tc>
        <w:tc>
          <w:tcPr>
            <w:tcW w:w="851" w:type="dxa"/>
          </w:tcPr>
          <w:p w14:paraId="63C8BB05" w14:textId="7C676096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160" w:type="dxa"/>
            <w:gridSpan w:val="2"/>
          </w:tcPr>
          <w:p w14:paraId="26BB87C2" w14:textId="5B3104D3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 xml:space="preserve">Squamous </w:t>
            </w:r>
            <w:r w:rsidR="004D1938">
              <w:rPr>
                <w:rFonts w:eastAsia="Arial" w:cs="Arial"/>
                <w:szCs w:val="22"/>
              </w:rPr>
              <w:t>cell carcinoma</w:t>
            </w:r>
          </w:p>
        </w:tc>
        <w:tc>
          <w:tcPr>
            <w:tcW w:w="1275" w:type="dxa"/>
          </w:tcPr>
          <w:p w14:paraId="0353E842" w14:textId="0292FCE8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FD205A" w14:paraId="67A22404" w14:textId="77777777" w:rsidTr="003D5428">
        <w:tc>
          <w:tcPr>
            <w:tcW w:w="2518" w:type="dxa"/>
            <w:gridSpan w:val="2"/>
          </w:tcPr>
          <w:p w14:paraId="757E6473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851" w:type="dxa"/>
          </w:tcPr>
          <w:p w14:paraId="0CE0766F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551" w:type="dxa"/>
            <w:gridSpan w:val="2"/>
          </w:tcPr>
          <w:p w14:paraId="1A2C2E1C" w14:textId="1207D7DD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 xml:space="preserve">Other </w:t>
            </w:r>
            <w:r w:rsidR="004D1938">
              <w:rPr>
                <w:rFonts w:eastAsia="Arial" w:cs="Arial"/>
                <w:szCs w:val="22"/>
              </w:rPr>
              <w:t>(specify)</w:t>
            </w:r>
          </w:p>
        </w:tc>
        <w:tc>
          <w:tcPr>
            <w:tcW w:w="851" w:type="dxa"/>
          </w:tcPr>
          <w:p w14:paraId="2BF19AFA" w14:textId="51F0FD78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160" w:type="dxa"/>
            <w:gridSpan w:val="2"/>
          </w:tcPr>
          <w:p w14:paraId="6ED32223" w14:textId="3C416A8F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…………………</w:t>
            </w:r>
          </w:p>
        </w:tc>
        <w:tc>
          <w:tcPr>
            <w:tcW w:w="1275" w:type="dxa"/>
          </w:tcPr>
          <w:p w14:paraId="34D19732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</w:tr>
      <w:tr w:rsidR="00FD205A" w14:paraId="3769B474" w14:textId="77777777" w:rsidTr="003D5428">
        <w:tc>
          <w:tcPr>
            <w:tcW w:w="3369" w:type="dxa"/>
            <w:gridSpan w:val="3"/>
          </w:tcPr>
          <w:p w14:paraId="524C98E6" w14:textId="77777777" w:rsidR="004D1938" w:rsidRPr="00282303" w:rsidRDefault="004D1938" w:rsidP="00827AEB">
            <w:pPr>
              <w:spacing w:after="120"/>
              <w:rPr>
                <w:rFonts w:eastAsia="Arial" w:cs="Arial"/>
                <w:b/>
              </w:rPr>
            </w:pPr>
            <w:proofErr w:type="spellStart"/>
            <w:r>
              <w:rPr>
                <w:rFonts w:eastAsia="Arial" w:cs="Arial"/>
                <w:b/>
                <w:sz w:val="24"/>
                <w:szCs w:val="24"/>
              </w:rPr>
              <w:t>Laurén</w:t>
            </w:r>
            <w:proofErr w:type="spellEnd"/>
            <w:r w:rsidRPr="003E613B">
              <w:rPr>
                <w:rFonts w:eastAsia="Arial" w:cs="Arial"/>
                <w:b/>
                <w:sz w:val="24"/>
                <w:szCs w:val="24"/>
              </w:rPr>
              <w:t xml:space="preserve"> classification</w:t>
            </w:r>
          </w:p>
        </w:tc>
        <w:tc>
          <w:tcPr>
            <w:tcW w:w="2551" w:type="dxa"/>
            <w:gridSpan w:val="2"/>
          </w:tcPr>
          <w:p w14:paraId="5F929B86" w14:textId="2538C9AD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I</w:t>
            </w:r>
            <w:r w:rsidR="004D1938">
              <w:rPr>
                <w:rFonts w:eastAsia="Arial" w:cs="Arial"/>
                <w:szCs w:val="22"/>
              </w:rPr>
              <w:t>ntestinal</w:t>
            </w:r>
          </w:p>
        </w:tc>
        <w:tc>
          <w:tcPr>
            <w:tcW w:w="851" w:type="dxa"/>
          </w:tcPr>
          <w:p w14:paraId="16655A12" w14:textId="0E9DA69A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160" w:type="dxa"/>
            <w:gridSpan w:val="2"/>
          </w:tcPr>
          <w:p w14:paraId="493D17B7" w14:textId="510D10A0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Diffuse</w:t>
            </w:r>
          </w:p>
        </w:tc>
        <w:tc>
          <w:tcPr>
            <w:tcW w:w="1275" w:type="dxa"/>
          </w:tcPr>
          <w:p w14:paraId="47C3A3A4" w14:textId="7D43AA2E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FD205A" w14:paraId="1D931419" w14:textId="77777777" w:rsidTr="003D5428">
        <w:tc>
          <w:tcPr>
            <w:tcW w:w="2518" w:type="dxa"/>
            <w:gridSpan w:val="2"/>
          </w:tcPr>
          <w:p w14:paraId="6D3C92DD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851" w:type="dxa"/>
          </w:tcPr>
          <w:p w14:paraId="47DB287D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551" w:type="dxa"/>
            <w:gridSpan w:val="2"/>
          </w:tcPr>
          <w:p w14:paraId="3DAD1528" w14:textId="27E4A1AC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Mixed</w:t>
            </w:r>
          </w:p>
        </w:tc>
        <w:tc>
          <w:tcPr>
            <w:tcW w:w="851" w:type="dxa"/>
          </w:tcPr>
          <w:p w14:paraId="34117FE4" w14:textId="091AF9D0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160" w:type="dxa"/>
            <w:gridSpan w:val="2"/>
          </w:tcPr>
          <w:p w14:paraId="1E6417EF" w14:textId="6AEE481F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I</w:t>
            </w:r>
            <w:r w:rsidR="004D1938">
              <w:rPr>
                <w:rFonts w:eastAsia="Arial" w:cs="Arial"/>
                <w:szCs w:val="22"/>
              </w:rPr>
              <w:t>ndeterminate</w:t>
            </w:r>
          </w:p>
        </w:tc>
        <w:tc>
          <w:tcPr>
            <w:tcW w:w="1275" w:type="dxa"/>
          </w:tcPr>
          <w:p w14:paraId="00F6F7F5" w14:textId="5251C9DE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FD205A" w14:paraId="092FA091" w14:textId="77777777" w:rsidTr="003D5428">
        <w:tc>
          <w:tcPr>
            <w:tcW w:w="3369" w:type="dxa"/>
            <w:gridSpan w:val="3"/>
          </w:tcPr>
          <w:p w14:paraId="2E76CF5D" w14:textId="77777777" w:rsidR="004D1938" w:rsidRPr="00282303" w:rsidRDefault="004D1938" w:rsidP="00827AEB">
            <w:pP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Differentiation by worst area</w:t>
            </w:r>
            <w:r w:rsidRPr="00282303">
              <w:rPr>
                <w:vertAlign w:val="superscript"/>
              </w:rPr>
              <w:t>†</w:t>
            </w:r>
          </w:p>
        </w:tc>
        <w:tc>
          <w:tcPr>
            <w:tcW w:w="2551" w:type="dxa"/>
            <w:gridSpan w:val="2"/>
          </w:tcPr>
          <w:p w14:paraId="1EFDDE51" w14:textId="26BA2630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Well</w:t>
            </w:r>
          </w:p>
        </w:tc>
        <w:tc>
          <w:tcPr>
            <w:tcW w:w="851" w:type="dxa"/>
          </w:tcPr>
          <w:p w14:paraId="0C469C1D" w14:textId="4E57BF6D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160" w:type="dxa"/>
            <w:gridSpan w:val="2"/>
          </w:tcPr>
          <w:p w14:paraId="0BDFB5BB" w14:textId="17579716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M</w:t>
            </w:r>
            <w:r w:rsidR="004D1938">
              <w:rPr>
                <w:rFonts w:eastAsia="Arial" w:cs="Arial"/>
                <w:szCs w:val="22"/>
              </w:rPr>
              <w:t>oderate</w:t>
            </w:r>
          </w:p>
        </w:tc>
        <w:tc>
          <w:tcPr>
            <w:tcW w:w="1275" w:type="dxa"/>
          </w:tcPr>
          <w:p w14:paraId="204B70B5" w14:textId="164BDC58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FD205A" w14:paraId="122C1FCB" w14:textId="77777777" w:rsidTr="003D5428">
        <w:tc>
          <w:tcPr>
            <w:tcW w:w="2518" w:type="dxa"/>
            <w:gridSpan w:val="2"/>
          </w:tcPr>
          <w:p w14:paraId="032F9D7A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851" w:type="dxa"/>
          </w:tcPr>
          <w:p w14:paraId="54B91564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551" w:type="dxa"/>
            <w:gridSpan w:val="2"/>
          </w:tcPr>
          <w:p w14:paraId="5B768B23" w14:textId="7750DC08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</w:t>
            </w:r>
            <w:r w:rsidR="004D1938">
              <w:rPr>
                <w:rFonts w:eastAsia="Arial" w:cs="Arial"/>
                <w:szCs w:val="22"/>
              </w:rPr>
              <w:t>oor</w:t>
            </w:r>
          </w:p>
        </w:tc>
        <w:tc>
          <w:tcPr>
            <w:tcW w:w="851" w:type="dxa"/>
          </w:tcPr>
          <w:p w14:paraId="6DC4A2CA" w14:textId="7416045B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160" w:type="dxa"/>
            <w:gridSpan w:val="2"/>
          </w:tcPr>
          <w:p w14:paraId="2BA620DC" w14:textId="0BB2152B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="004D1938">
              <w:rPr>
                <w:rFonts w:eastAsia="Arial" w:cs="Arial"/>
                <w:szCs w:val="22"/>
              </w:rPr>
              <w:t xml:space="preserve">ot applicable  </w:t>
            </w:r>
          </w:p>
        </w:tc>
        <w:tc>
          <w:tcPr>
            <w:tcW w:w="1275" w:type="dxa"/>
          </w:tcPr>
          <w:p w14:paraId="1F476CF8" w14:textId="49E2BAB5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FD205A" w14:paraId="31DCCD87" w14:textId="77777777" w:rsidTr="003D5428">
        <w:tc>
          <w:tcPr>
            <w:tcW w:w="3369" w:type="dxa"/>
            <w:gridSpan w:val="3"/>
          </w:tcPr>
          <w:p w14:paraId="31FFEC2E" w14:textId="7F2F762D" w:rsidR="00172FC7" w:rsidRPr="004D1938" w:rsidRDefault="00172FC7" w:rsidP="004D1938">
            <w:pPr>
              <w:tabs>
                <w:tab w:val="left" w:pos="540"/>
                <w:tab w:val="left" w:pos="1800"/>
                <w:tab w:val="left" w:pos="5040"/>
                <w:tab w:val="left" w:pos="9180"/>
                <w:tab w:val="left" w:pos="9547"/>
              </w:tabs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Size of invasive tumour</w:t>
            </w:r>
          </w:p>
        </w:tc>
        <w:tc>
          <w:tcPr>
            <w:tcW w:w="5562" w:type="dxa"/>
            <w:gridSpan w:val="5"/>
          </w:tcPr>
          <w:p w14:paraId="254F6CC8" w14:textId="3E8C6738" w:rsidR="00FD205A" w:rsidRDefault="00FD205A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Not measurable</w:t>
            </w:r>
            <w:r w:rsidR="0020319A">
              <w:rPr>
                <w:rFonts w:eastAsia="Arial" w:cs="Arial"/>
                <w:szCs w:val="22"/>
              </w:rPr>
              <w:t xml:space="preserve">            </w:t>
            </w:r>
            <w:r w:rsidR="0020319A" w:rsidRPr="003D5428">
              <w:rPr>
                <w:rFonts w:eastAsia="Arial" w:cs="Arial"/>
                <w:sz w:val="8"/>
                <w:szCs w:val="8"/>
              </w:rPr>
              <w:t xml:space="preserve"> </w:t>
            </w:r>
            <w:r w:rsidR="0020319A">
              <w:rPr>
                <w:rFonts w:eastAsia="Arial" w:cs="Arial"/>
                <w:szCs w:val="22"/>
              </w:rPr>
              <w:t xml:space="preserve">    </w:t>
            </w:r>
            <w:r w:rsidR="0020319A">
              <w:rPr>
                <w:rFonts w:ascii="Menlo Regular" w:eastAsia="Arial" w:hAnsi="Menlo Regular" w:cs="Menlo Regular"/>
                <w:szCs w:val="22"/>
              </w:rPr>
              <w:t>☐</w:t>
            </w:r>
          </w:p>
          <w:p w14:paraId="04AEFA85" w14:textId="3A835C36" w:rsidR="00172FC7" w:rsidRDefault="005B3750" w:rsidP="003D54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ind w:right="-152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W</w:t>
            </w:r>
            <w:r w:rsidR="00172FC7" w:rsidRPr="00CB4595">
              <w:rPr>
                <w:rFonts w:eastAsia="Arial" w:cs="Arial"/>
                <w:szCs w:val="22"/>
              </w:rPr>
              <w:t>idth of invasive tumour</w:t>
            </w:r>
            <w:r w:rsidR="00FD205A">
              <w:rPr>
                <w:rFonts w:eastAsia="Arial" w:cs="Arial"/>
                <w:szCs w:val="22"/>
              </w:rPr>
              <w:t xml:space="preserve">                                    </w:t>
            </w:r>
          </w:p>
        </w:tc>
        <w:tc>
          <w:tcPr>
            <w:tcW w:w="1275" w:type="dxa"/>
          </w:tcPr>
          <w:p w14:paraId="47CD810E" w14:textId="23ED0A61" w:rsidR="00172FC7" w:rsidRDefault="00FD205A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br/>
            </w:r>
            <w:proofErr w:type="gramStart"/>
            <w:r>
              <w:rPr>
                <w:rFonts w:eastAsia="Arial" w:cs="Arial"/>
                <w:szCs w:val="22"/>
              </w:rPr>
              <w:t>.</w:t>
            </w:r>
            <w:r>
              <w:t>…..</w:t>
            </w:r>
            <w:proofErr w:type="gramEnd"/>
            <w:r>
              <w:t>mm</w:t>
            </w:r>
            <w:r w:rsidDel="00FD205A">
              <w:t xml:space="preserve"> </w:t>
            </w:r>
          </w:p>
        </w:tc>
      </w:tr>
      <w:tr w:rsidR="00FD205A" w14:paraId="3DEEB528" w14:textId="77777777" w:rsidTr="003D5428">
        <w:tc>
          <w:tcPr>
            <w:tcW w:w="2518" w:type="dxa"/>
            <w:gridSpan w:val="2"/>
          </w:tcPr>
          <w:p w14:paraId="468645FE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851" w:type="dxa"/>
          </w:tcPr>
          <w:p w14:paraId="2837F7AB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5562" w:type="dxa"/>
            <w:gridSpan w:val="5"/>
          </w:tcPr>
          <w:p w14:paraId="0D54B1D9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 w:rsidRPr="00CB4595">
              <w:rPr>
                <w:rFonts w:eastAsia="Arial" w:cs="Arial"/>
                <w:szCs w:val="22"/>
              </w:rPr>
              <w:t xml:space="preserve">Depth of invasion below original </w:t>
            </w:r>
            <w:proofErr w:type="spellStart"/>
            <w:r w:rsidRPr="00CB4595">
              <w:rPr>
                <w:rFonts w:eastAsia="Arial" w:cs="Arial"/>
                <w:szCs w:val="22"/>
              </w:rPr>
              <w:t>muscularis</w:t>
            </w:r>
            <w:proofErr w:type="spellEnd"/>
            <w:r w:rsidRPr="00CB4595">
              <w:rPr>
                <w:rFonts w:eastAsia="Arial" w:cs="Arial"/>
                <w:szCs w:val="22"/>
              </w:rPr>
              <w:t xml:space="preserve"> mucosae</w:t>
            </w:r>
            <w:r w:rsidR="00172FC7">
              <w:rPr>
                <w:rFonts w:eastAsia="Arial" w:cs="Arial"/>
                <w:szCs w:val="22"/>
              </w:rPr>
              <w:t xml:space="preserve"> </w:t>
            </w:r>
            <w:r w:rsidR="00172FC7" w:rsidRPr="00CB4595">
              <w:rPr>
                <w:rFonts w:eastAsia="Arial" w:cs="Arial"/>
                <w:szCs w:val="22"/>
              </w:rPr>
              <w:t>(for pT1b lesions)</w:t>
            </w:r>
          </w:p>
          <w:p w14:paraId="18A461D8" w14:textId="56AE3BC4" w:rsidR="00FD205A" w:rsidRDefault="00FD205A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Depth of invasive tumour from luminal surface</w:t>
            </w:r>
            <w:r>
              <w:rPr>
                <w:rFonts w:eastAsia="Arial" w:cs="Arial"/>
                <w:szCs w:val="22"/>
              </w:rPr>
              <w:br/>
              <w:t>(when can</w:t>
            </w:r>
            <w:r w:rsidR="00D82DDE">
              <w:rPr>
                <w:rFonts w:eastAsia="Arial" w:cs="Arial"/>
                <w:szCs w:val="22"/>
              </w:rPr>
              <w:t>no</w:t>
            </w:r>
            <w:r>
              <w:rPr>
                <w:rFonts w:eastAsia="Arial" w:cs="Arial"/>
                <w:szCs w:val="22"/>
              </w:rPr>
              <w:t xml:space="preserve">t be measured from </w:t>
            </w:r>
            <w:proofErr w:type="spellStart"/>
            <w:r>
              <w:rPr>
                <w:rFonts w:eastAsia="Arial" w:cs="Arial"/>
                <w:szCs w:val="22"/>
              </w:rPr>
              <w:t>muscularis</w:t>
            </w:r>
            <w:proofErr w:type="spellEnd"/>
            <w:r>
              <w:rPr>
                <w:rFonts w:eastAsia="Arial" w:cs="Arial"/>
                <w:szCs w:val="22"/>
              </w:rPr>
              <w:t xml:space="preserve"> mucosae)</w:t>
            </w:r>
          </w:p>
        </w:tc>
        <w:tc>
          <w:tcPr>
            <w:tcW w:w="1275" w:type="dxa"/>
          </w:tcPr>
          <w:p w14:paraId="754A4966" w14:textId="6D8FB52D" w:rsidR="004D1938" w:rsidRPr="00172FC7" w:rsidRDefault="00FD205A" w:rsidP="00172F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</w:pPr>
            <w:r>
              <w:t>.….mm</w:t>
            </w:r>
            <w:r>
              <w:br/>
            </w:r>
            <w:r>
              <w:br/>
            </w:r>
            <w:r>
              <w:br/>
              <w:t>.….mm</w:t>
            </w:r>
          </w:p>
        </w:tc>
      </w:tr>
      <w:tr w:rsidR="00FD205A" w14:paraId="4110DA57" w14:textId="77777777" w:rsidTr="003D5428">
        <w:tc>
          <w:tcPr>
            <w:tcW w:w="2518" w:type="dxa"/>
            <w:gridSpan w:val="2"/>
          </w:tcPr>
          <w:p w14:paraId="28A63748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b/>
                <w:szCs w:val="22"/>
              </w:rPr>
              <w:t>Adjacent dysplasia</w:t>
            </w:r>
          </w:p>
        </w:tc>
        <w:tc>
          <w:tcPr>
            <w:tcW w:w="851" w:type="dxa"/>
          </w:tcPr>
          <w:p w14:paraId="0BA38AC5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551" w:type="dxa"/>
            <w:gridSpan w:val="2"/>
          </w:tcPr>
          <w:p w14:paraId="1C0F513B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851" w:type="dxa"/>
          </w:tcPr>
          <w:p w14:paraId="12ABF79D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6A46F7D5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275" w:type="dxa"/>
          </w:tcPr>
          <w:p w14:paraId="3F9E9041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</w:p>
        </w:tc>
      </w:tr>
      <w:tr w:rsidR="00FD205A" w14:paraId="20203D7F" w14:textId="77777777" w:rsidTr="003D5428">
        <w:tc>
          <w:tcPr>
            <w:tcW w:w="2518" w:type="dxa"/>
            <w:gridSpan w:val="2"/>
          </w:tcPr>
          <w:p w14:paraId="3E951572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Glandular</w:t>
            </w:r>
          </w:p>
          <w:p w14:paraId="78648815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851" w:type="dxa"/>
          </w:tcPr>
          <w:p w14:paraId="43C58D62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551" w:type="dxa"/>
            <w:gridSpan w:val="2"/>
          </w:tcPr>
          <w:p w14:paraId="0CCDB6E8" w14:textId="1A21926A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</w:pPr>
            <w:r>
              <w:t xml:space="preserve">High </w:t>
            </w:r>
            <w:r w:rsidR="004D1938">
              <w:t>grade</w:t>
            </w:r>
          </w:p>
          <w:p w14:paraId="4AEE8EA3" w14:textId="14FAAC20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t>None</w:t>
            </w:r>
          </w:p>
        </w:tc>
        <w:tc>
          <w:tcPr>
            <w:tcW w:w="851" w:type="dxa"/>
          </w:tcPr>
          <w:p w14:paraId="3CE2F16F" w14:textId="6FAA0344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  <w:p w14:paraId="69551094" w14:textId="684C3805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160" w:type="dxa"/>
            <w:gridSpan w:val="2"/>
          </w:tcPr>
          <w:p w14:paraId="7F69F51F" w14:textId="4F0DFC72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t>L</w:t>
            </w:r>
            <w:r w:rsidR="004D1938">
              <w:t>ow grade</w:t>
            </w:r>
          </w:p>
        </w:tc>
        <w:tc>
          <w:tcPr>
            <w:tcW w:w="1275" w:type="dxa"/>
          </w:tcPr>
          <w:p w14:paraId="1EEDB407" w14:textId="669A7914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FD205A" w14:paraId="122D05FB" w14:textId="77777777" w:rsidTr="003D5428">
        <w:tc>
          <w:tcPr>
            <w:tcW w:w="2518" w:type="dxa"/>
            <w:gridSpan w:val="2"/>
          </w:tcPr>
          <w:p w14:paraId="0FE3F985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Squamous</w:t>
            </w:r>
          </w:p>
          <w:p w14:paraId="37E828A0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851" w:type="dxa"/>
          </w:tcPr>
          <w:p w14:paraId="606B5CA3" w14:textId="77777777" w:rsidR="004D1938" w:rsidRDefault="004D1938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551" w:type="dxa"/>
            <w:gridSpan w:val="2"/>
          </w:tcPr>
          <w:p w14:paraId="11CDC33E" w14:textId="4F23E209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</w:pPr>
            <w:r>
              <w:t xml:space="preserve">High </w:t>
            </w:r>
            <w:r w:rsidR="004D1938">
              <w:t>grade</w:t>
            </w:r>
          </w:p>
          <w:p w14:paraId="1DC7D5D3" w14:textId="2EA35115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t>None</w:t>
            </w:r>
          </w:p>
        </w:tc>
        <w:tc>
          <w:tcPr>
            <w:tcW w:w="851" w:type="dxa"/>
          </w:tcPr>
          <w:p w14:paraId="1662D141" w14:textId="4A6A55FD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  <w:p w14:paraId="680256AB" w14:textId="6C71B010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160" w:type="dxa"/>
            <w:gridSpan w:val="2"/>
          </w:tcPr>
          <w:p w14:paraId="3CC3D6D5" w14:textId="607C37E4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t>L</w:t>
            </w:r>
            <w:r w:rsidR="004D1938">
              <w:t>ow grade</w:t>
            </w:r>
          </w:p>
        </w:tc>
        <w:tc>
          <w:tcPr>
            <w:tcW w:w="1275" w:type="dxa"/>
          </w:tcPr>
          <w:p w14:paraId="401574C2" w14:textId="18791D31" w:rsidR="004D1938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172FC7" w14:paraId="3A7D722B" w14:textId="77777777" w:rsidTr="003D5428">
        <w:trPr>
          <w:gridAfter w:val="3"/>
          <w:wAfter w:w="3435" w:type="dxa"/>
        </w:trPr>
        <w:tc>
          <w:tcPr>
            <w:tcW w:w="2518" w:type="dxa"/>
            <w:gridSpan w:val="2"/>
          </w:tcPr>
          <w:p w14:paraId="36074559" w14:textId="77777777" w:rsidR="00172FC7" w:rsidRPr="002600A2" w:rsidRDefault="00172FC7" w:rsidP="00827AEB">
            <w:pP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Depth of invasion</w:t>
            </w:r>
            <w:r w:rsidRPr="00BA01D2">
              <w:rPr>
                <w:vertAlign w:val="superscript"/>
              </w:rPr>
              <w:t>†</w:t>
            </w:r>
          </w:p>
        </w:tc>
        <w:tc>
          <w:tcPr>
            <w:tcW w:w="851" w:type="dxa"/>
          </w:tcPr>
          <w:p w14:paraId="4FFC3CD3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2551" w:type="dxa"/>
            <w:gridSpan w:val="2"/>
          </w:tcPr>
          <w:p w14:paraId="1AB64E29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  <w:tc>
          <w:tcPr>
            <w:tcW w:w="851" w:type="dxa"/>
          </w:tcPr>
          <w:p w14:paraId="5EE136C3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</w:p>
        </w:tc>
      </w:tr>
      <w:tr w:rsidR="00172FC7" w14:paraId="01C038EF" w14:textId="77777777" w:rsidTr="003D5428">
        <w:trPr>
          <w:gridAfter w:val="3"/>
          <w:wAfter w:w="3435" w:type="dxa"/>
        </w:trPr>
        <w:tc>
          <w:tcPr>
            <w:tcW w:w="5920" w:type="dxa"/>
            <w:gridSpan w:val="5"/>
          </w:tcPr>
          <w:p w14:paraId="3DEC742A" w14:textId="7961A1D6" w:rsidR="00172FC7" w:rsidRDefault="00172FC7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proofErr w:type="gramStart"/>
            <w:r>
              <w:rPr>
                <w:rFonts w:eastAsia="Arial" w:cs="Arial"/>
                <w:szCs w:val="22"/>
              </w:rPr>
              <w:t xml:space="preserve">Tis </w:t>
            </w:r>
            <w:r>
              <w:t xml:space="preserve"> </w:t>
            </w:r>
            <w:r>
              <w:tab/>
            </w:r>
            <w:proofErr w:type="gramEnd"/>
            <w:r w:rsidR="00DC63D1">
              <w:rPr>
                <w:rFonts w:eastAsia="Arial" w:cs="Arial"/>
                <w:szCs w:val="22"/>
              </w:rPr>
              <w:t>High</w:t>
            </w:r>
            <w:r>
              <w:rPr>
                <w:rFonts w:eastAsia="Arial" w:cs="Arial"/>
                <w:szCs w:val="22"/>
              </w:rPr>
              <w:t>-grade dysplasia</w:t>
            </w:r>
          </w:p>
        </w:tc>
        <w:tc>
          <w:tcPr>
            <w:tcW w:w="851" w:type="dxa"/>
          </w:tcPr>
          <w:p w14:paraId="333134B8" w14:textId="0D9E60D9" w:rsidR="00172FC7" w:rsidRDefault="00172FC7" w:rsidP="00172F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172FC7" w14:paraId="1B39A810" w14:textId="77777777" w:rsidTr="003D5428">
        <w:trPr>
          <w:gridAfter w:val="3"/>
          <w:wAfter w:w="3435" w:type="dxa"/>
        </w:trPr>
        <w:tc>
          <w:tcPr>
            <w:tcW w:w="5920" w:type="dxa"/>
            <w:gridSpan w:val="5"/>
          </w:tcPr>
          <w:p w14:paraId="3181D8DA" w14:textId="318A820F" w:rsidR="00172FC7" w:rsidRDefault="00172FC7" w:rsidP="007721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T1a </w:t>
            </w:r>
            <w:r>
              <w:rPr>
                <w:rFonts w:eastAsia="Arial" w:cs="Arial"/>
                <w:szCs w:val="22"/>
              </w:rPr>
              <w:tab/>
            </w:r>
            <w:r w:rsidR="00DC63D1">
              <w:rPr>
                <w:rFonts w:eastAsia="Arial" w:cs="Arial"/>
                <w:szCs w:val="22"/>
              </w:rPr>
              <w:t xml:space="preserve">Invasion </w:t>
            </w:r>
            <w:r>
              <w:rPr>
                <w:rFonts w:eastAsia="Arial" w:cs="Arial"/>
                <w:szCs w:val="22"/>
              </w:rPr>
              <w:t>of lamina propria</w:t>
            </w:r>
          </w:p>
        </w:tc>
        <w:tc>
          <w:tcPr>
            <w:tcW w:w="851" w:type="dxa"/>
          </w:tcPr>
          <w:p w14:paraId="5D68DED6" w14:textId="0FF63037" w:rsidR="00172FC7" w:rsidRDefault="00172FC7" w:rsidP="00172F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172FC7" w14:paraId="78AD8FE0" w14:textId="77777777" w:rsidTr="003D5428">
        <w:trPr>
          <w:gridAfter w:val="3"/>
          <w:wAfter w:w="3435" w:type="dxa"/>
        </w:trPr>
        <w:tc>
          <w:tcPr>
            <w:tcW w:w="5920" w:type="dxa"/>
            <w:gridSpan w:val="5"/>
          </w:tcPr>
          <w:p w14:paraId="2F467857" w14:textId="29AC41E8" w:rsidR="00172FC7" w:rsidRDefault="00172FC7" w:rsidP="00172F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T1b </w:t>
            </w:r>
            <w:r>
              <w:rPr>
                <w:rFonts w:eastAsia="Arial" w:cs="Arial"/>
                <w:szCs w:val="22"/>
              </w:rPr>
              <w:tab/>
            </w:r>
            <w:r w:rsidR="00DC63D1">
              <w:rPr>
                <w:rFonts w:eastAsia="Arial" w:cs="Arial"/>
                <w:szCs w:val="22"/>
              </w:rPr>
              <w:t>I</w:t>
            </w:r>
            <w:r>
              <w:rPr>
                <w:rFonts w:eastAsia="Arial" w:cs="Arial"/>
                <w:szCs w:val="22"/>
              </w:rPr>
              <w:t>nvasion of submucosa</w:t>
            </w:r>
          </w:p>
        </w:tc>
        <w:tc>
          <w:tcPr>
            <w:tcW w:w="851" w:type="dxa"/>
          </w:tcPr>
          <w:p w14:paraId="3D837F0B" w14:textId="72A4571D" w:rsidR="00172FC7" w:rsidRDefault="00172FC7" w:rsidP="00172F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172FC7" w14:paraId="13610E00" w14:textId="77777777" w:rsidTr="003D5428">
        <w:trPr>
          <w:gridAfter w:val="3"/>
          <w:wAfter w:w="3435" w:type="dxa"/>
        </w:trPr>
        <w:tc>
          <w:tcPr>
            <w:tcW w:w="5920" w:type="dxa"/>
            <w:gridSpan w:val="5"/>
          </w:tcPr>
          <w:p w14:paraId="54C2365A" w14:textId="50692D8F" w:rsidR="00172FC7" w:rsidRDefault="00172FC7" w:rsidP="00172F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T2 </w:t>
            </w:r>
            <w:r>
              <w:rPr>
                <w:rFonts w:eastAsia="Arial" w:cs="Arial"/>
                <w:szCs w:val="22"/>
              </w:rPr>
              <w:tab/>
            </w:r>
            <w:r w:rsidR="00DC63D1">
              <w:rPr>
                <w:rFonts w:eastAsia="Arial" w:cs="Arial"/>
                <w:szCs w:val="22"/>
              </w:rPr>
              <w:t>I</w:t>
            </w:r>
            <w:r>
              <w:rPr>
                <w:rFonts w:eastAsia="Arial" w:cs="Arial"/>
                <w:szCs w:val="22"/>
              </w:rPr>
              <w:t xml:space="preserve">nvasion of </w:t>
            </w:r>
            <w:proofErr w:type="spellStart"/>
            <w:r>
              <w:rPr>
                <w:rFonts w:eastAsia="Arial" w:cs="Arial"/>
                <w:szCs w:val="22"/>
              </w:rPr>
              <w:t>muscularis</w:t>
            </w:r>
            <w:proofErr w:type="spellEnd"/>
            <w:r>
              <w:rPr>
                <w:rFonts w:eastAsia="Arial" w:cs="Arial"/>
                <w:szCs w:val="22"/>
              </w:rPr>
              <w:t xml:space="preserve"> propria</w:t>
            </w:r>
          </w:p>
        </w:tc>
        <w:tc>
          <w:tcPr>
            <w:tcW w:w="851" w:type="dxa"/>
          </w:tcPr>
          <w:p w14:paraId="39ABEAF2" w14:textId="25AEE906" w:rsidR="00172FC7" w:rsidRDefault="00172FC7" w:rsidP="00172F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FD205A" w14:paraId="44E48DC3" w14:textId="77777777" w:rsidTr="003D5428">
        <w:tc>
          <w:tcPr>
            <w:tcW w:w="3369" w:type="dxa"/>
            <w:gridSpan w:val="3"/>
          </w:tcPr>
          <w:p w14:paraId="3663AB86" w14:textId="5B7F475A" w:rsidR="00172FC7" w:rsidRP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b/>
                <w:szCs w:val="22"/>
              </w:rPr>
            </w:pPr>
            <w:proofErr w:type="spellStart"/>
            <w:r w:rsidRPr="00172FC7">
              <w:rPr>
                <w:rFonts w:eastAsia="Arial" w:cs="Arial"/>
                <w:b/>
                <w:szCs w:val="22"/>
              </w:rPr>
              <w:t>Lymphovascular</w:t>
            </w:r>
            <w:proofErr w:type="spellEnd"/>
            <w:r w:rsidRPr="00172FC7">
              <w:rPr>
                <w:rFonts w:eastAsia="Arial" w:cs="Arial"/>
                <w:b/>
                <w:szCs w:val="22"/>
              </w:rPr>
              <w:t xml:space="preserve"> space</w:t>
            </w:r>
            <w:r>
              <w:rPr>
                <w:rFonts w:eastAsia="Arial" w:cs="Arial"/>
                <w:b/>
                <w:szCs w:val="22"/>
              </w:rPr>
              <w:t xml:space="preserve"> </w:t>
            </w:r>
            <w:r w:rsidRPr="00172FC7">
              <w:rPr>
                <w:rFonts w:eastAsia="Arial" w:cs="Arial"/>
                <w:b/>
                <w:szCs w:val="22"/>
              </w:rPr>
              <w:t>invasion</w:t>
            </w:r>
            <w:r w:rsidRPr="00172FC7">
              <w:rPr>
                <w:b/>
                <w:vertAlign w:val="superscript"/>
              </w:rPr>
              <w:t>†</w:t>
            </w:r>
          </w:p>
        </w:tc>
        <w:tc>
          <w:tcPr>
            <w:tcW w:w="2551" w:type="dxa"/>
            <w:gridSpan w:val="2"/>
          </w:tcPr>
          <w:p w14:paraId="28B80787" w14:textId="6E059D57" w:rsidR="00172FC7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</w:t>
            </w:r>
            <w:r w:rsidR="00172FC7">
              <w:rPr>
                <w:rFonts w:eastAsia="Arial" w:cs="Arial"/>
                <w:szCs w:val="22"/>
              </w:rPr>
              <w:t>resent</w:t>
            </w:r>
          </w:p>
        </w:tc>
        <w:tc>
          <w:tcPr>
            <w:tcW w:w="851" w:type="dxa"/>
          </w:tcPr>
          <w:p w14:paraId="37058356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  <w:tc>
          <w:tcPr>
            <w:tcW w:w="2160" w:type="dxa"/>
            <w:gridSpan w:val="2"/>
          </w:tcPr>
          <w:p w14:paraId="698C440B" w14:textId="6871FD00" w:rsidR="00172FC7" w:rsidRDefault="00DC63D1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</w:t>
            </w:r>
            <w:r w:rsidR="00172FC7">
              <w:rPr>
                <w:rFonts w:eastAsia="Arial" w:cs="Arial"/>
                <w:szCs w:val="22"/>
              </w:rPr>
              <w:t>ot identified</w:t>
            </w:r>
          </w:p>
        </w:tc>
        <w:tc>
          <w:tcPr>
            <w:tcW w:w="1275" w:type="dxa"/>
          </w:tcPr>
          <w:p w14:paraId="451B56FA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☐</w:t>
            </w:r>
          </w:p>
        </w:tc>
      </w:tr>
      <w:tr w:rsidR="00FD205A" w14:paraId="4E0DF764" w14:textId="77777777" w:rsidTr="003D5428">
        <w:tc>
          <w:tcPr>
            <w:tcW w:w="3369" w:type="dxa"/>
            <w:gridSpan w:val="3"/>
          </w:tcPr>
          <w:p w14:paraId="19512853" w14:textId="36769A55" w:rsidR="00172FC7" w:rsidRPr="00172FC7" w:rsidRDefault="00172FC7" w:rsidP="00172FC7">
            <w:pPr>
              <w:tabs>
                <w:tab w:val="left" w:pos="2340"/>
                <w:tab w:val="left" w:pos="4320"/>
                <w:tab w:val="left" w:pos="5040"/>
                <w:tab w:val="left" w:pos="7200"/>
                <w:tab w:val="left" w:pos="8280"/>
                <w:tab w:val="left" w:pos="9619"/>
              </w:tabs>
              <w:rPr>
                <w:rFonts w:eastAsia="Arial" w:cs="Arial"/>
                <w:b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lastRenderedPageBreak/>
              <w:t>Completeness of excision</w:t>
            </w:r>
          </w:p>
        </w:tc>
        <w:tc>
          <w:tcPr>
            <w:tcW w:w="2551" w:type="dxa"/>
            <w:gridSpan w:val="2"/>
          </w:tcPr>
          <w:p w14:paraId="5984AE19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851" w:type="dxa"/>
          </w:tcPr>
          <w:p w14:paraId="5217ECE4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7AE7D1AC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1275" w:type="dxa"/>
          </w:tcPr>
          <w:p w14:paraId="2A63B470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FD205A" w14:paraId="1A721BA0" w14:textId="77777777" w:rsidTr="003D5428">
        <w:tc>
          <w:tcPr>
            <w:tcW w:w="5920" w:type="dxa"/>
            <w:gridSpan w:val="5"/>
          </w:tcPr>
          <w:p w14:paraId="1F39B116" w14:textId="777C9CC5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CB4595">
              <w:rPr>
                <w:rFonts w:eastAsia="Arial" w:cs="Arial"/>
                <w:szCs w:val="22"/>
              </w:rPr>
              <w:t>Distance of</w:t>
            </w:r>
            <w:r w:rsidR="005B3750">
              <w:rPr>
                <w:rFonts w:eastAsia="Arial" w:cs="Arial"/>
                <w:szCs w:val="22"/>
              </w:rPr>
              <w:t xml:space="preserve"> invasion from mucosal peripher</w:t>
            </w:r>
            <w:r>
              <w:rPr>
                <w:rFonts w:eastAsia="Arial" w:cs="Arial"/>
                <w:szCs w:val="22"/>
              </w:rPr>
              <w:t>al margins</w:t>
            </w:r>
            <w:r w:rsidRPr="00CB4595">
              <w:rPr>
                <w:rFonts w:eastAsia="Arial" w:cs="Arial"/>
                <w:szCs w:val="22"/>
              </w:rPr>
              <w:t xml:space="preserve">   </w:t>
            </w:r>
          </w:p>
        </w:tc>
        <w:tc>
          <w:tcPr>
            <w:tcW w:w="851" w:type="dxa"/>
          </w:tcPr>
          <w:p w14:paraId="034B6220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7E0023E3" w14:textId="0100EDF3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t>……….mm</w:t>
            </w:r>
          </w:p>
        </w:tc>
        <w:tc>
          <w:tcPr>
            <w:tcW w:w="1275" w:type="dxa"/>
          </w:tcPr>
          <w:p w14:paraId="666DB97F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FD205A" w14:paraId="121B27BB" w14:textId="77777777" w:rsidTr="003D5428">
        <w:tc>
          <w:tcPr>
            <w:tcW w:w="5920" w:type="dxa"/>
            <w:gridSpan w:val="5"/>
          </w:tcPr>
          <w:p w14:paraId="0953CEEA" w14:textId="1914E00A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 w:rsidRPr="00CB4595">
              <w:rPr>
                <w:rFonts w:eastAsia="Arial" w:cs="Arial"/>
                <w:szCs w:val="22"/>
              </w:rPr>
              <w:t>Distance of invasion</w:t>
            </w:r>
            <w:r>
              <w:rPr>
                <w:rFonts w:eastAsia="Arial" w:cs="Arial"/>
                <w:szCs w:val="22"/>
              </w:rPr>
              <w:t xml:space="preserve"> from deep margin     </w:t>
            </w:r>
          </w:p>
        </w:tc>
        <w:tc>
          <w:tcPr>
            <w:tcW w:w="851" w:type="dxa"/>
          </w:tcPr>
          <w:p w14:paraId="6F35AF16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798AD527" w14:textId="5C669001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t>……….mm</w:t>
            </w:r>
          </w:p>
        </w:tc>
        <w:tc>
          <w:tcPr>
            <w:tcW w:w="1275" w:type="dxa"/>
          </w:tcPr>
          <w:p w14:paraId="5E20243D" w14:textId="77777777" w:rsidR="00172FC7" w:rsidRDefault="00172FC7" w:rsidP="00827A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</w:p>
        </w:tc>
      </w:tr>
      <w:tr w:rsidR="00FD205A" w:rsidRPr="00BA01D2" w14:paraId="7DF5C59D" w14:textId="77777777" w:rsidTr="003D5428">
        <w:tc>
          <w:tcPr>
            <w:tcW w:w="2463" w:type="dxa"/>
          </w:tcPr>
          <w:p w14:paraId="6F2DC46A" w14:textId="77777777" w:rsidR="00172FC7" w:rsidRPr="00BA01D2" w:rsidRDefault="00172FC7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sz w:val="22"/>
                <w:szCs w:val="22"/>
              </w:rPr>
              <w:t>SNOMED</w:t>
            </w:r>
            <w:r w:rsidRPr="00BA01D2">
              <w:rPr>
                <w:sz w:val="22"/>
                <w:szCs w:val="22"/>
                <w:vertAlign w:val="superscript"/>
              </w:rPr>
              <w:t>†</w:t>
            </w:r>
            <w:r w:rsidRPr="00BA01D2">
              <w:rPr>
                <w:rFonts w:eastAsia="Arial" w:cs="Arial"/>
                <w:sz w:val="22"/>
                <w:szCs w:val="22"/>
              </w:rPr>
              <w:t xml:space="preserve"> codes</w:t>
            </w:r>
          </w:p>
        </w:tc>
        <w:tc>
          <w:tcPr>
            <w:tcW w:w="2463" w:type="dxa"/>
            <w:gridSpan w:val="3"/>
          </w:tcPr>
          <w:p w14:paraId="49D50819" w14:textId="77777777" w:rsidR="00172FC7" w:rsidRPr="00BA01D2" w:rsidRDefault="00172FC7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T ……</w:t>
            </w:r>
          </w:p>
        </w:tc>
        <w:tc>
          <w:tcPr>
            <w:tcW w:w="2464" w:type="dxa"/>
            <w:gridSpan w:val="3"/>
          </w:tcPr>
          <w:p w14:paraId="0CA48F03" w14:textId="77777777" w:rsidR="00172FC7" w:rsidRPr="00BA01D2" w:rsidRDefault="00172FC7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M……</w:t>
            </w:r>
          </w:p>
        </w:tc>
        <w:tc>
          <w:tcPr>
            <w:tcW w:w="2816" w:type="dxa"/>
            <w:gridSpan w:val="2"/>
          </w:tcPr>
          <w:p w14:paraId="200F1718" w14:textId="77777777" w:rsidR="00172FC7" w:rsidRPr="00BA01D2" w:rsidRDefault="00172FC7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</w:tr>
      <w:tr w:rsidR="00FD205A" w:rsidRPr="00BA01D2" w14:paraId="08BA9250" w14:textId="77777777" w:rsidTr="003D5428">
        <w:tc>
          <w:tcPr>
            <w:tcW w:w="2463" w:type="dxa"/>
          </w:tcPr>
          <w:p w14:paraId="58AB0654" w14:textId="77777777" w:rsidR="00172FC7" w:rsidRPr="00BA01D2" w:rsidRDefault="00172FC7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63" w:type="dxa"/>
            <w:gridSpan w:val="3"/>
          </w:tcPr>
          <w:p w14:paraId="341EACBE" w14:textId="77777777" w:rsidR="00172FC7" w:rsidRPr="00BA01D2" w:rsidRDefault="00172FC7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3"/>
          </w:tcPr>
          <w:p w14:paraId="17D5C1E7" w14:textId="77777777" w:rsidR="00172FC7" w:rsidRPr="00BA01D2" w:rsidRDefault="00172FC7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816" w:type="dxa"/>
            <w:gridSpan w:val="2"/>
          </w:tcPr>
          <w:p w14:paraId="7E7C7C54" w14:textId="77777777" w:rsidR="00172FC7" w:rsidRPr="00BA01D2" w:rsidRDefault="00172FC7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</w:tr>
      <w:tr w:rsidR="00FD205A" w:rsidRPr="00BA01D2" w14:paraId="1F98B0DA" w14:textId="77777777" w:rsidTr="003D5428">
        <w:tc>
          <w:tcPr>
            <w:tcW w:w="4926" w:type="dxa"/>
            <w:gridSpan w:val="4"/>
          </w:tcPr>
          <w:p w14:paraId="788BBAD6" w14:textId="77777777" w:rsidR="00172FC7" w:rsidRPr="00BA01D2" w:rsidRDefault="00172FC7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Signature…………………………...</w:t>
            </w:r>
          </w:p>
        </w:tc>
        <w:tc>
          <w:tcPr>
            <w:tcW w:w="2464" w:type="dxa"/>
            <w:gridSpan w:val="3"/>
          </w:tcPr>
          <w:p w14:paraId="238B914A" w14:textId="77777777" w:rsidR="00172FC7" w:rsidRPr="00BA01D2" w:rsidRDefault="00172FC7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Date</w:t>
            </w:r>
          </w:p>
        </w:tc>
        <w:tc>
          <w:tcPr>
            <w:tcW w:w="2816" w:type="dxa"/>
            <w:gridSpan w:val="2"/>
          </w:tcPr>
          <w:p w14:paraId="3C518CF0" w14:textId="77777777" w:rsidR="00172FC7" w:rsidRPr="00BA01D2" w:rsidRDefault="00172FC7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 xml:space="preserve">…../……/…..   </w:t>
            </w:r>
          </w:p>
        </w:tc>
      </w:tr>
    </w:tbl>
    <w:p w14:paraId="5742FF37" w14:textId="77777777" w:rsidR="00362C05" w:rsidRDefault="00362C05" w:rsidP="00772197">
      <w:pPr>
        <w:keepNext/>
        <w:suppressLineNumbers/>
      </w:pPr>
    </w:p>
    <w:p w14:paraId="0FB2AACC" w14:textId="02A2D6C9" w:rsidR="00172FC7" w:rsidRDefault="00172FC7" w:rsidP="00772197">
      <w:pPr>
        <w:keepNext/>
        <w:suppressLineNumbers/>
      </w:pPr>
      <w:r w:rsidRPr="00772197">
        <w:rPr>
          <w:vertAlign w:val="superscript"/>
        </w:rPr>
        <w:t>†</w:t>
      </w:r>
      <w:r>
        <w:t xml:space="preserve">Data items </w:t>
      </w:r>
      <w:r w:rsidR="00DC63D1">
        <w:t xml:space="preserve">that </w:t>
      </w:r>
      <w:r>
        <w:t>are currently part of the COSD version</w:t>
      </w:r>
      <w:r w:rsidR="00D27BE3">
        <w:t> </w:t>
      </w:r>
      <w:r>
        <w:t xml:space="preserve">8. </w:t>
      </w:r>
    </w:p>
    <w:p w14:paraId="1D2B0A6F" w14:textId="0210A64A" w:rsidR="00172FC7" w:rsidRDefault="00172FC7" w:rsidP="00772197">
      <w:pPr>
        <w:suppressLineNumbers/>
        <w:rPr>
          <w:rFonts w:eastAsia="Arial" w:cs="Arial"/>
          <w:b/>
          <w:sz w:val="24"/>
          <w:szCs w:val="24"/>
        </w:rPr>
      </w:pPr>
    </w:p>
    <w:sectPr w:rsidR="00172FC7" w:rsidSect="003D5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DBAC" w14:textId="77777777" w:rsidR="001D6044" w:rsidRDefault="001D6044">
      <w:r>
        <w:separator/>
      </w:r>
    </w:p>
  </w:endnote>
  <w:endnote w:type="continuationSeparator" w:id="0">
    <w:p w14:paraId="7470C7C7" w14:textId="77777777" w:rsidR="001D6044" w:rsidRDefault="001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D6AD7" w14:textId="77777777" w:rsidR="005F535B" w:rsidRDefault="005F5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2CC2" w14:textId="2B6492F4" w:rsidR="00665175" w:rsidRPr="004D507D" w:rsidRDefault="00665175">
    <w:pPr>
      <w:tabs>
        <w:tab w:val="left" w:pos="851"/>
        <w:tab w:val="left" w:pos="4820"/>
        <w:tab w:val="left" w:pos="8364"/>
        <w:tab w:val="left" w:pos="9214"/>
      </w:tabs>
      <w:ind w:right="-974"/>
      <w:rPr>
        <w:rFonts w:eastAsia="Arial" w:cs="Arial"/>
        <w:sz w:val="20"/>
        <w:szCs w:val="22"/>
      </w:rPr>
    </w:pPr>
    <w:proofErr w:type="spellStart"/>
    <w:r w:rsidRPr="004D507D">
      <w:rPr>
        <w:rFonts w:eastAsia="Arial" w:cs="Arial"/>
        <w:sz w:val="20"/>
      </w:rPr>
      <w:t>CEff</w:t>
    </w:r>
    <w:proofErr w:type="spellEnd"/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>2</w:t>
    </w:r>
    <w:r w:rsidR="00742319">
      <w:rPr>
        <w:rFonts w:eastAsia="Arial" w:cs="Arial"/>
        <w:sz w:val="20"/>
      </w:rPr>
      <w:t>3</w:t>
    </w:r>
    <w:r>
      <w:rPr>
        <w:rFonts w:eastAsia="Arial" w:cs="Arial"/>
        <w:sz w:val="20"/>
      </w:rPr>
      <w:t>1019</w:t>
    </w:r>
    <w:r w:rsidRPr="004D507D">
      <w:rPr>
        <w:rFonts w:eastAsia="Arial" w:cs="Arial"/>
        <w:sz w:val="20"/>
      </w:rPr>
      <w:tab/>
    </w:r>
    <w:r w:rsidRPr="004D507D">
      <w:rPr>
        <w:rFonts w:eastAsia="Arial" w:cs="Arial"/>
        <w:sz w:val="20"/>
      </w:rPr>
      <w:fldChar w:fldCharType="begin"/>
    </w:r>
    <w:r w:rsidRPr="004D507D">
      <w:rPr>
        <w:rFonts w:eastAsia="Arial" w:cs="Arial"/>
        <w:sz w:val="20"/>
      </w:rPr>
      <w:instrText>PAGE</w:instrText>
    </w:r>
    <w:r w:rsidRPr="004D507D">
      <w:rPr>
        <w:rFonts w:eastAsia="Arial" w:cs="Arial"/>
        <w:sz w:val="20"/>
      </w:rPr>
      <w:fldChar w:fldCharType="separate"/>
    </w:r>
    <w:r>
      <w:rPr>
        <w:rFonts w:eastAsia="Arial" w:cs="Arial"/>
        <w:noProof/>
        <w:sz w:val="20"/>
      </w:rPr>
      <w:t>2</w:t>
    </w:r>
    <w:r w:rsidRPr="004D507D">
      <w:rPr>
        <w:rFonts w:eastAsia="Arial" w:cs="Arial"/>
        <w:sz w:val="20"/>
      </w:rPr>
      <w:fldChar w:fldCharType="end"/>
    </w:r>
    <w:r w:rsidRPr="004D507D">
      <w:rPr>
        <w:rFonts w:eastAsia="Arial" w:cs="Arial"/>
        <w:sz w:val="20"/>
      </w:rPr>
      <w:tab/>
      <w:t>V3</w:t>
    </w:r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1E68" w14:textId="377BE183" w:rsidR="00665175" w:rsidRPr="004D507D" w:rsidRDefault="00665175" w:rsidP="00772197">
    <w:pPr>
      <w:tabs>
        <w:tab w:val="left" w:pos="1418"/>
        <w:tab w:val="left" w:pos="2127"/>
        <w:tab w:val="left" w:pos="4820"/>
        <w:tab w:val="left" w:pos="6663"/>
        <w:tab w:val="left" w:pos="7088"/>
        <w:tab w:val="left" w:pos="7797"/>
        <w:tab w:val="left" w:pos="8080"/>
        <w:tab w:val="right" w:pos="9638"/>
      </w:tabs>
      <w:rPr>
        <w:rFonts w:eastAsia="Arial" w:cs="Arial"/>
        <w:sz w:val="20"/>
      </w:rPr>
    </w:pPr>
    <w:r w:rsidRPr="004D507D">
      <w:rPr>
        <w:noProof/>
        <w:sz w:val="20"/>
        <w:lang w:val="en-US" w:eastAsia="en-US"/>
      </w:rPr>
      <w:drawing>
        <wp:anchor distT="0" distB="0" distL="114300" distR="114300" simplePos="0" relativeHeight="251663872" behindDoc="0" locked="0" layoutInCell="1" hidden="0" allowOverlap="1" wp14:anchorId="63DECFB3" wp14:editId="0F1CA16B">
          <wp:simplePos x="0" y="0"/>
          <wp:positionH relativeFrom="margin">
            <wp:posOffset>-50800</wp:posOffset>
          </wp:positionH>
          <wp:positionV relativeFrom="paragraph">
            <wp:posOffset>-492548</wp:posOffset>
          </wp:positionV>
          <wp:extent cx="904240" cy="765810"/>
          <wp:effectExtent l="0" t="0" r="10160" b="0"/>
          <wp:wrapSquare wrapText="bothSides" distT="0" distB="0" distL="114300" distR="114300"/>
          <wp:docPr id="1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 l="52471"/>
                  <a:stretch>
                    <a:fillRect/>
                  </a:stretch>
                </pic:blipFill>
                <pic:spPr>
                  <a:xfrm>
                    <a:off x="0" y="0"/>
                    <a:ext cx="904240" cy="765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Pr="004D507D">
      <w:rPr>
        <w:rFonts w:eastAsia="Arial" w:cs="Arial"/>
        <w:sz w:val="20"/>
      </w:rPr>
      <w:t>CEff</w:t>
    </w:r>
    <w:proofErr w:type="spellEnd"/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 xml:space="preserve">   2</w:t>
    </w:r>
    <w:r w:rsidR="00742319">
      <w:rPr>
        <w:rFonts w:eastAsia="Arial" w:cs="Arial"/>
        <w:sz w:val="20"/>
      </w:rPr>
      <w:t>3</w:t>
    </w:r>
    <w:r>
      <w:rPr>
        <w:rFonts w:eastAsia="Arial" w:cs="Arial"/>
        <w:sz w:val="20"/>
      </w:rPr>
      <w:t>1019</w:t>
    </w:r>
    <w:r w:rsidRPr="004D507D">
      <w:rPr>
        <w:rFonts w:eastAsia="Arial" w:cs="Arial"/>
        <w:sz w:val="20"/>
      </w:rPr>
      <w:tab/>
    </w:r>
    <w:r w:rsidRPr="004D507D">
      <w:rPr>
        <w:rFonts w:eastAsia="Arial" w:cs="Arial"/>
        <w:sz w:val="20"/>
      </w:rPr>
      <w:fldChar w:fldCharType="begin"/>
    </w:r>
    <w:r w:rsidRPr="004D507D">
      <w:rPr>
        <w:rFonts w:eastAsia="Arial" w:cs="Arial"/>
        <w:sz w:val="20"/>
      </w:rPr>
      <w:instrText>PAGE</w:instrText>
    </w:r>
    <w:r w:rsidRPr="004D507D">
      <w:rPr>
        <w:rFonts w:eastAsia="Arial" w:cs="Arial"/>
        <w:sz w:val="20"/>
      </w:rPr>
      <w:fldChar w:fldCharType="separate"/>
    </w:r>
    <w:r>
      <w:rPr>
        <w:rFonts w:eastAsia="Arial" w:cs="Arial"/>
        <w:noProof/>
        <w:sz w:val="20"/>
      </w:rPr>
      <w:t>1</w:t>
    </w:r>
    <w:r w:rsidRPr="004D507D">
      <w:rPr>
        <w:rFonts w:eastAsia="Arial" w:cs="Arial"/>
        <w:sz w:val="20"/>
      </w:rPr>
      <w:fldChar w:fldCharType="end"/>
    </w:r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ab/>
      <w:t xml:space="preserve">                </w:t>
    </w:r>
    <w:r w:rsidRPr="004D507D">
      <w:rPr>
        <w:rFonts w:eastAsia="Arial" w:cs="Arial"/>
        <w:sz w:val="20"/>
      </w:rPr>
      <w:t>V3</w:t>
    </w:r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>Final</w:t>
    </w:r>
    <w:r w:rsidRPr="004D507D">
      <w:rPr>
        <w:rFonts w:eastAsia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BEA04" w14:textId="77777777" w:rsidR="001D6044" w:rsidRDefault="001D6044">
      <w:r>
        <w:separator/>
      </w:r>
    </w:p>
  </w:footnote>
  <w:footnote w:type="continuationSeparator" w:id="0">
    <w:p w14:paraId="542D3D09" w14:textId="77777777" w:rsidR="001D6044" w:rsidRDefault="001D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5A3B" w14:textId="77777777" w:rsidR="00665175" w:rsidRDefault="00665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9F791" w14:textId="77777777" w:rsidR="00665175" w:rsidRPr="004D507D" w:rsidRDefault="00665175">
    <w:pPr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6587" w14:textId="310BF2BF" w:rsidR="00665175" w:rsidRDefault="00665175">
    <w:pPr>
      <w:spacing w:befor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AE2"/>
    <w:multiLevelType w:val="multilevel"/>
    <w:tmpl w:val="42C287E4"/>
    <w:lvl w:ilvl="0">
      <w:start w:val="1"/>
      <w:numFmt w:val="bullet"/>
      <w:lvlText w:val="o"/>
      <w:lvlJc w:val="left"/>
      <w:pPr>
        <w:ind w:left="128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A1F7178"/>
    <w:multiLevelType w:val="hybridMultilevel"/>
    <w:tmpl w:val="0D609E0A"/>
    <w:lvl w:ilvl="0" w:tplc="D10899A6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5A1B35"/>
    <w:multiLevelType w:val="multilevel"/>
    <w:tmpl w:val="0762A71A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C73370F"/>
    <w:multiLevelType w:val="hybridMultilevel"/>
    <w:tmpl w:val="A8BE08D4"/>
    <w:lvl w:ilvl="0" w:tplc="15583B7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C97"/>
    <w:multiLevelType w:val="multilevel"/>
    <w:tmpl w:val="019629DC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28E7FE6"/>
    <w:multiLevelType w:val="multilevel"/>
    <w:tmpl w:val="D4766E3E"/>
    <w:lvl w:ilvl="0">
      <w:start w:val="1"/>
      <w:numFmt w:val="bullet"/>
      <w:lvlText w:val="●"/>
      <w:lvlJc w:val="left"/>
      <w:pPr>
        <w:ind w:left="83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46F210F"/>
    <w:multiLevelType w:val="multilevel"/>
    <w:tmpl w:val="D77098C2"/>
    <w:lvl w:ilvl="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9B02835"/>
    <w:multiLevelType w:val="multilevel"/>
    <w:tmpl w:val="4F608A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1A1D6DD3"/>
    <w:multiLevelType w:val="multilevel"/>
    <w:tmpl w:val="134453EE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1B0D0283"/>
    <w:multiLevelType w:val="hybridMultilevel"/>
    <w:tmpl w:val="FFECC4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F5161F"/>
    <w:multiLevelType w:val="multilevel"/>
    <w:tmpl w:val="D50CD7CC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1877899"/>
    <w:multiLevelType w:val="hybridMultilevel"/>
    <w:tmpl w:val="B372A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18E1"/>
    <w:multiLevelType w:val="hybridMultilevel"/>
    <w:tmpl w:val="4206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0858"/>
    <w:multiLevelType w:val="multilevel"/>
    <w:tmpl w:val="9A14847C"/>
    <w:lvl w:ilvl="0">
      <w:start w:val="1"/>
      <w:numFmt w:val="bullet"/>
      <w:lvlText w:val="●"/>
      <w:lvlJc w:val="left"/>
      <w:pPr>
        <w:ind w:left="86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29AB5271"/>
    <w:multiLevelType w:val="multilevel"/>
    <w:tmpl w:val="E1BEF13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2A9A16FA"/>
    <w:multiLevelType w:val="multilevel"/>
    <w:tmpl w:val="5B6A74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2D48566F"/>
    <w:multiLevelType w:val="multilevel"/>
    <w:tmpl w:val="72DE40A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304C1DC5"/>
    <w:multiLevelType w:val="hybridMultilevel"/>
    <w:tmpl w:val="9998E11A"/>
    <w:lvl w:ilvl="0" w:tplc="1B3AC05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B04AE"/>
    <w:multiLevelType w:val="multilevel"/>
    <w:tmpl w:val="6F021D5E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35CF7C65"/>
    <w:multiLevelType w:val="hybridMultilevel"/>
    <w:tmpl w:val="EEB6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64EE1"/>
    <w:multiLevelType w:val="hybridMultilevel"/>
    <w:tmpl w:val="8F32FA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A75CF9"/>
    <w:multiLevelType w:val="hybridMultilevel"/>
    <w:tmpl w:val="24ECF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E07AF7"/>
    <w:multiLevelType w:val="multilevel"/>
    <w:tmpl w:val="4B7641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372C5D71"/>
    <w:multiLevelType w:val="hybridMultilevel"/>
    <w:tmpl w:val="1F5A411C"/>
    <w:lvl w:ilvl="0" w:tplc="C010D5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19A"/>
    <w:multiLevelType w:val="multilevel"/>
    <w:tmpl w:val="37A89F42"/>
    <w:lvl w:ilvl="0">
      <w:start w:val="1"/>
      <w:numFmt w:val="bullet"/>
      <w:lvlText w:val="o"/>
      <w:lvlJc w:val="left"/>
      <w:pPr>
        <w:ind w:left="157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01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73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17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9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335" w:hanging="36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42AE3D4C"/>
    <w:multiLevelType w:val="multilevel"/>
    <w:tmpl w:val="9A7E64F0"/>
    <w:lvl w:ilvl="0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4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4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4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4" w:hanging="36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46712CCB"/>
    <w:multiLevelType w:val="multilevel"/>
    <w:tmpl w:val="3B0CBB12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8" w15:restartNumberingAfterBreak="0">
    <w:nsid w:val="47E72CE6"/>
    <w:multiLevelType w:val="hybridMultilevel"/>
    <w:tmpl w:val="9CE4766A"/>
    <w:lvl w:ilvl="0" w:tplc="5C20B5D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8A405C7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16AA83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56A98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15A1C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D8255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4B2FE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43E3E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2D609B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70C0A"/>
    <w:multiLevelType w:val="hybridMultilevel"/>
    <w:tmpl w:val="91224FCC"/>
    <w:lvl w:ilvl="0" w:tplc="3778474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E3AB4"/>
    <w:multiLevelType w:val="multilevel"/>
    <w:tmpl w:val="A19C533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4EBA7669"/>
    <w:multiLevelType w:val="multilevel"/>
    <w:tmpl w:val="D1404228"/>
    <w:lvl w:ilvl="0">
      <w:start w:val="1"/>
      <w:numFmt w:val="bullet"/>
      <w:lvlText w:val="●"/>
      <w:lvlJc w:val="left"/>
      <w:pPr>
        <w:ind w:left="1284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4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4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4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4" w:hanging="36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52D912D0"/>
    <w:multiLevelType w:val="multilevel"/>
    <w:tmpl w:val="D180DB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3" w15:restartNumberingAfterBreak="0">
    <w:nsid w:val="5BA8007C"/>
    <w:multiLevelType w:val="multilevel"/>
    <w:tmpl w:val="8392FA4A"/>
    <w:lvl w:ilvl="0">
      <w:start w:val="1"/>
      <w:numFmt w:val="bullet"/>
      <w:lvlText w:val="o"/>
      <w:lvlJc w:val="left"/>
      <w:pPr>
        <w:ind w:left="92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5D2F2053"/>
    <w:multiLevelType w:val="multilevel"/>
    <w:tmpl w:val="4B7641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5" w15:restartNumberingAfterBreak="0">
    <w:nsid w:val="64641296"/>
    <w:multiLevelType w:val="multilevel"/>
    <w:tmpl w:val="4F561D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6" w15:restartNumberingAfterBreak="0">
    <w:nsid w:val="679802CA"/>
    <w:multiLevelType w:val="multilevel"/>
    <w:tmpl w:val="6794F416"/>
    <w:lvl w:ilvl="0">
      <w:start w:val="1"/>
      <w:numFmt w:val="decimal"/>
      <w:lvlText w:val="%1"/>
      <w:lvlJc w:val="left"/>
      <w:pPr>
        <w:ind w:left="564" w:hanging="564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64" w:hanging="56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7" w15:restartNumberingAfterBreak="0">
    <w:nsid w:val="789A02AE"/>
    <w:multiLevelType w:val="hybridMultilevel"/>
    <w:tmpl w:val="FB06AF0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120725"/>
    <w:multiLevelType w:val="hybridMultilevel"/>
    <w:tmpl w:val="C1F444EC"/>
    <w:lvl w:ilvl="0" w:tplc="AA1809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F3D95"/>
    <w:multiLevelType w:val="multilevel"/>
    <w:tmpl w:val="77AC78C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num w:numId="1">
    <w:abstractNumId w:val="36"/>
  </w:num>
  <w:num w:numId="2">
    <w:abstractNumId w:val="27"/>
  </w:num>
  <w:num w:numId="3">
    <w:abstractNumId w:val="2"/>
  </w:num>
  <w:num w:numId="4">
    <w:abstractNumId w:val="0"/>
  </w:num>
  <w:num w:numId="5">
    <w:abstractNumId w:val="30"/>
  </w:num>
  <w:num w:numId="6">
    <w:abstractNumId w:val="25"/>
  </w:num>
  <w:num w:numId="7">
    <w:abstractNumId w:val="10"/>
  </w:num>
  <w:num w:numId="8">
    <w:abstractNumId w:val="16"/>
  </w:num>
  <w:num w:numId="9">
    <w:abstractNumId w:val="4"/>
  </w:num>
  <w:num w:numId="10">
    <w:abstractNumId w:val="8"/>
  </w:num>
  <w:num w:numId="11">
    <w:abstractNumId w:val="13"/>
  </w:num>
  <w:num w:numId="12">
    <w:abstractNumId w:val="39"/>
  </w:num>
  <w:num w:numId="13">
    <w:abstractNumId w:val="19"/>
  </w:num>
  <w:num w:numId="14">
    <w:abstractNumId w:val="5"/>
  </w:num>
  <w:num w:numId="15">
    <w:abstractNumId w:val="31"/>
  </w:num>
  <w:num w:numId="16">
    <w:abstractNumId w:val="14"/>
  </w:num>
  <w:num w:numId="17">
    <w:abstractNumId w:val="33"/>
  </w:num>
  <w:num w:numId="18">
    <w:abstractNumId w:val="9"/>
  </w:num>
  <w:num w:numId="19">
    <w:abstractNumId w:val="26"/>
  </w:num>
  <w:num w:numId="20">
    <w:abstractNumId w:val="29"/>
  </w:num>
  <w:num w:numId="21">
    <w:abstractNumId w:val="12"/>
  </w:num>
  <w:num w:numId="22">
    <w:abstractNumId w:val="17"/>
  </w:num>
  <w:num w:numId="23">
    <w:abstractNumId w:val="20"/>
  </w:num>
  <w:num w:numId="24">
    <w:abstractNumId w:val="11"/>
  </w:num>
  <w:num w:numId="25">
    <w:abstractNumId w:val="7"/>
  </w:num>
  <w:num w:numId="26">
    <w:abstractNumId w:val="38"/>
  </w:num>
  <w:num w:numId="27">
    <w:abstractNumId w:val="32"/>
  </w:num>
  <w:num w:numId="28">
    <w:abstractNumId w:val="6"/>
  </w:num>
  <w:num w:numId="29">
    <w:abstractNumId w:val="35"/>
  </w:num>
  <w:num w:numId="30">
    <w:abstractNumId w:val="15"/>
  </w:num>
  <w:num w:numId="31">
    <w:abstractNumId w:val="23"/>
  </w:num>
  <w:num w:numId="32">
    <w:abstractNumId w:val="3"/>
  </w:num>
  <w:num w:numId="33">
    <w:abstractNumId w:val="34"/>
  </w:num>
  <w:num w:numId="34">
    <w:abstractNumId w:val="24"/>
  </w:num>
  <w:num w:numId="35">
    <w:abstractNumId w:val="9"/>
  </w:num>
  <w:num w:numId="36">
    <w:abstractNumId w:val="1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1"/>
  </w:num>
  <w:num w:numId="40">
    <w:abstractNumId w:val="37"/>
  </w:num>
  <w:num w:numId="41">
    <w:abstractNumId w:val="2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MzEwNDIzNzKxMDRS0lEKTi0uzszPAykwrAUAzUL2C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565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12&lt;/item&gt;&lt;item&gt;38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6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8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366026"/>
    <w:rsid w:val="000018DA"/>
    <w:rsid w:val="0000389E"/>
    <w:rsid w:val="00003966"/>
    <w:rsid w:val="00010318"/>
    <w:rsid w:val="00011C07"/>
    <w:rsid w:val="000131BA"/>
    <w:rsid w:val="00022F87"/>
    <w:rsid w:val="00023391"/>
    <w:rsid w:val="00024136"/>
    <w:rsid w:val="000247D6"/>
    <w:rsid w:val="000266EA"/>
    <w:rsid w:val="000415AB"/>
    <w:rsid w:val="00050BB7"/>
    <w:rsid w:val="00051F6C"/>
    <w:rsid w:val="0005673C"/>
    <w:rsid w:val="00062F03"/>
    <w:rsid w:val="00063A5C"/>
    <w:rsid w:val="0006581C"/>
    <w:rsid w:val="0006732B"/>
    <w:rsid w:val="000701C9"/>
    <w:rsid w:val="00077CC1"/>
    <w:rsid w:val="00080642"/>
    <w:rsid w:val="00084D1D"/>
    <w:rsid w:val="00084DDD"/>
    <w:rsid w:val="00091BB9"/>
    <w:rsid w:val="00092E35"/>
    <w:rsid w:val="000968E5"/>
    <w:rsid w:val="00097400"/>
    <w:rsid w:val="000A3694"/>
    <w:rsid w:val="000A56E2"/>
    <w:rsid w:val="000A75C6"/>
    <w:rsid w:val="000B0475"/>
    <w:rsid w:val="000B1B5A"/>
    <w:rsid w:val="000B28FD"/>
    <w:rsid w:val="000B3B29"/>
    <w:rsid w:val="000B4686"/>
    <w:rsid w:val="000B7FA1"/>
    <w:rsid w:val="000C0265"/>
    <w:rsid w:val="000D6749"/>
    <w:rsid w:val="000D7162"/>
    <w:rsid w:val="000E0400"/>
    <w:rsid w:val="000E0894"/>
    <w:rsid w:val="000E224F"/>
    <w:rsid w:val="000F23C5"/>
    <w:rsid w:val="000F26F9"/>
    <w:rsid w:val="000F3CEF"/>
    <w:rsid w:val="00100BF4"/>
    <w:rsid w:val="00105E51"/>
    <w:rsid w:val="0011294A"/>
    <w:rsid w:val="001129B9"/>
    <w:rsid w:val="00114544"/>
    <w:rsid w:val="001165DD"/>
    <w:rsid w:val="00117C34"/>
    <w:rsid w:val="00122E6A"/>
    <w:rsid w:val="00124D2B"/>
    <w:rsid w:val="0013124C"/>
    <w:rsid w:val="00143391"/>
    <w:rsid w:val="00155C1F"/>
    <w:rsid w:val="001617FA"/>
    <w:rsid w:val="00161B60"/>
    <w:rsid w:val="00172FC7"/>
    <w:rsid w:val="0018275A"/>
    <w:rsid w:val="00183543"/>
    <w:rsid w:val="00185DE8"/>
    <w:rsid w:val="0018704E"/>
    <w:rsid w:val="001901D2"/>
    <w:rsid w:val="00192861"/>
    <w:rsid w:val="00192C34"/>
    <w:rsid w:val="001A1BC5"/>
    <w:rsid w:val="001A4B63"/>
    <w:rsid w:val="001A4D0B"/>
    <w:rsid w:val="001A5F9C"/>
    <w:rsid w:val="001A7DB8"/>
    <w:rsid w:val="001B062C"/>
    <w:rsid w:val="001B2392"/>
    <w:rsid w:val="001B53DC"/>
    <w:rsid w:val="001C2079"/>
    <w:rsid w:val="001D4BCC"/>
    <w:rsid w:val="001D6044"/>
    <w:rsid w:val="001D6CFB"/>
    <w:rsid w:val="001E3D4B"/>
    <w:rsid w:val="001F4F9B"/>
    <w:rsid w:val="00200BE3"/>
    <w:rsid w:val="0020319A"/>
    <w:rsid w:val="00210A9B"/>
    <w:rsid w:val="0021152E"/>
    <w:rsid w:val="00213315"/>
    <w:rsid w:val="002207BE"/>
    <w:rsid w:val="00220CC5"/>
    <w:rsid w:val="00220F29"/>
    <w:rsid w:val="00221DBA"/>
    <w:rsid w:val="0022211F"/>
    <w:rsid w:val="002312D7"/>
    <w:rsid w:val="002600A2"/>
    <w:rsid w:val="0026047A"/>
    <w:rsid w:val="0026168A"/>
    <w:rsid w:val="0026175D"/>
    <w:rsid w:val="0026498E"/>
    <w:rsid w:val="0027095C"/>
    <w:rsid w:val="00270D55"/>
    <w:rsid w:val="00271D96"/>
    <w:rsid w:val="002775C5"/>
    <w:rsid w:val="00282303"/>
    <w:rsid w:val="00283425"/>
    <w:rsid w:val="00285764"/>
    <w:rsid w:val="002A122E"/>
    <w:rsid w:val="002B6153"/>
    <w:rsid w:val="002C08EA"/>
    <w:rsid w:val="002C0901"/>
    <w:rsid w:val="002C2D4B"/>
    <w:rsid w:val="002C44B9"/>
    <w:rsid w:val="002C4F0C"/>
    <w:rsid w:val="002D2934"/>
    <w:rsid w:val="002D3710"/>
    <w:rsid w:val="002D5A28"/>
    <w:rsid w:val="002D69CA"/>
    <w:rsid w:val="002D6C4B"/>
    <w:rsid w:val="002E031A"/>
    <w:rsid w:val="002E21FC"/>
    <w:rsid w:val="002E676A"/>
    <w:rsid w:val="002F0E0D"/>
    <w:rsid w:val="002F2D75"/>
    <w:rsid w:val="002F7B3E"/>
    <w:rsid w:val="00300856"/>
    <w:rsid w:val="00303AD1"/>
    <w:rsid w:val="00304FB6"/>
    <w:rsid w:val="00321379"/>
    <w:rsid w:val="00321A79"/>
    <w:rsid w:val="00330999"/>
    <w:rsid w:val="0033234D"/>
    <w:rsid w:val="003334D1"/>
    <w:rsid w:val="00333EE9"/>
    <w:rsid w:val="00334AD2"/>
    <w:rsid w:val="00334D8D"/>
    <w:rsid w:val="00335B00"/>
    <w:rsid w:val="00340A20"/>
    <w:rsid w:val="0034221A"/>
    <w:rsid w:val="0034360D"/>
    <w:rsid w:val="00343690"/>
    <w:rsid w:val="00344225"/>
    <w:rsid w:val="00345B83"/>
    <w:rsid w:val="00345CD3"/>
    <w:rsid w:val="0035099F"/>
    <w:rsid w:val="0035402E"/>
    <w:rsid w:val="0035686E"/>
    <w:rsid w:val="00361515"/>
    <w:rsid w:val="00362C05"/>
    <w:rsid w:val="00364A51"/>
    <w:rsid w:val="00366026"/>
    <w:rsid w:val="00366AE9"/>
    <w:rsid w:val="00371654"/>
    <w:rsid w:val="00393486"/>
    <w:rsid w:val="003A14BE"/>
    <w:rsid w:val="003A7A4F"/>
    <w:rsid w:val="003B72D9"/>
    <w:rsid w:val="003C4D24"/>
    <w:rsid w:val="003C6F11"/>
    <w:rsid w:val="003D2D18"/>
    <w:rsid w:val="003D5428"/>
    <w:rsid w:val="003E33BD"/>
    <w:rsid w:val="003E613B"/>
    <w:rsid w:val="003F124E"/>
    <w:rsid w:val="003F1251"/>
    <w:rsid w:val="003F13FD"/>
    <w:rsid w:val="003F2C98"/>
    <w:rsid w:val="003F726B"/>
    <w:rsid w:val="00420208"/>
    <w:rsid w:val="00420DE9"/>
    <w:rsid w:val="00425835"/>
    <w:rsid w:val="004260D2"/>
    <w:rsid w:val="00426314"/>
    <w:rsid w:val="00430392"/>
    <w:rsid w:val="00431DD8"/>
    <w:rsid w:val="004337DD"/>
    <w:rsid w:val="00436282"/>
    <w:rsid w:val="0044791E"/>
    <w:rsid w:val="00447EE2"/>
    <w:rsid w:val="0045155A"/>
    <w:rsid w:val="0045255D"/>
    <w:rsid w:val="00461544"/>
    <w:rsid w:val="0046155B"/>
    <w:rsid w:val="00461884"/>
    <w:rsid w:val="0046457C"/>
    <w:rsid w:val="00464CA0"/>
    <w:rsid w:val="0048568C"/>
    <w:rsid w:val="004863F7"/>
    <w:rsid w:val="00492FD9"/>
    <w:rsid w:val="00493B57"/>
    <w:rsid w:val="004A00E6"/>
    <w:rsid w:val="004A317C"/>
    <w:rsid w:val="004A380B"/>
    <w:rsid w:val="004A5A9C"/>
    <w:rsid w:val="004A5AF8"/>
    <w:rsid w:val="004A66BA"/>
    <w:rsid w:val="004A6F0B"/>
    <w:rsid w:val="004B2C0F"/>
    <w:rsid w:val="004B4DBE"/>
    <w:rsid w:val="004B546A"/>
    <w:rsid w:val="004B67BA"/>
    <w:rsid w:val="004B6A6E"/>
    <w:rsid w:val="004C1B93"/>
    <w:rsid w:val="004C3B63"/>
    <w:rsid w:val="004C5785"/>
    <w:rsid w:val="004C5854"/>
    <w:rsid w:val="004C6A3C"/>
    <w:rsid w:val="004C7C68"/>
    <w:rsid w:val="004D041C"/>
    <w:rsid w:val="004D1938"/>
    <w:rsid w:val="004D21FE"/>
    <w:rsid w:val="004D3118"/>
    <w:rsid w:val="004D507D"/>
    <w:rsid w:val="004E4469"/>
    <w:rsid w:val="004E603C"/>
    <w:rsid w:val="004F5AC0"/>
    <w:rsid w:val="004F666C"/>
    <w:rsid w:val="00504092"/>
    <w:rsid w:val="00506278"/>
    <w:rsid w:val="00506949"/>
    <w:rsid w:val="00507BAC"/>
    <w:rsid w:val="00511A55"/>
    <w:rsid w:val="00522C34"/>
    <w:rsid w:val="00522FC5"/>
    <w:rsid w:val="00531863"/>
    <w:rsid w:val="00535FAC"/>
    <w:rsid w:val="00540354"/>
    <w:rsid w:val="00541C43"/>
    <w:rsid w:val="00552FCF"/>
    <w:rsid w:val="00555399"/>
    <w:rsid w:val="00555F59"/>
    <w:rsid w:val="00562573"/>
    <w:rsid w:val="00562A7D"/>
    <w:rsid w:val="00563A4B"/>
    <w:rsid w:val="00564E0C"/>
    <w:rsid w:val="00565181"/>
    <w:rsid w:val="0056609B"/>
    <w:rsid w:val="005709C7"/>
    <w:rsid w:val="005721D0"/>
    <w:rsid w:val="00572DEF"/>
    <w:rsid w:val="00574211"/>
    <w:rsid w:val="00575B71"/>
    <w:rsid w:val="005764A6"/>
    <w:rsid w:val="00580AA2"/>
    <w:rsid w:val="00583B1B"/>
    <w:rsid w:val="005865C2"/>
    <w:rsid w:val="0059226B"/>
    <w:rsid w:val="00593EC5"/>
    <w:rsid w:val="00596BD1"/>
    <w:rsid w:val="005979A1"/>
    <w:rsid w:val="005A0C83"/>
    <w:rsid w:val="005A28EC"/>
    <w:rsid w:val="005A4D17"/>
    <w:rsid w:val="005A4EE6"/>
    <w:rsid w:val="005B0A73"/>
    <w:rsid w:val="005B3750"/>
    <w:rsid w:val="005B3FBE"/>
    <w:rsid w:val="005B475A"/>
    <w:rsid w:val="005B640C"/>
    <w:rsid w:val="005C08D9"/>
    <w:rsid w:val="005C6C9C"/>
    <w:rsid w:val="005D783E"/>
    <w:rsid w:val="005D7934"/>
    <w:rsid w:val="005E1DAE"/>
    <w:rsid w:val="005E725A"/>
    <w:rsid w:val="005F0657"/>
    <w:rsid w:val="005F3DA8"/>
    <w:rsid w:val="005F535B"/>
    <w:rsid w:val="00601036"/>
    <w:rsid w:val="006012A8"/>
    <w:rsid w:val="006108E3"/>
    <w:rsid w:val="0061188A"/>
    <w:rsid w:val="00611CAA"/>
    <w:rsid w:val="00613E1D"/>
    <w:rsid w:val="00615FB0"/>
    <w:rsid w:val="00623AF3"/>
    <w:rsid w:val="00625EBF"/>
    <w:rsid w:val="00632EC7"/>
    <w:rsid w:val="00641026"/>
    <w:rsid w:val="0064115C"/>
    <w:rsid w:val="006419D8"/>
    <w:rsid w:val="0064455B"/>
    <w:rsid w:val="006448C8"/>
    <w:rsid w:val="00661962"/>
    <w:rsid w:val="00663E3A"/>
    <w:rsid w:val="0066479E"/>
    <w:rsid w:val="00665175"/>
    <w:rsid w:val="00666A97"/>
    <w:rsid w:val="00674EE0"/>
    <w:rsid w:val="006814C1"/>
    <w:rsid w:val="00682479"/>
    <w:rsid w:val="0068385C"/>
    <w:rsid w:val="00684A64"/>
    <w:rsid w:val="0068567E"/>
    <w:rsid w:val="006869DE"/>
    <w:rsid w:val="00690448"/>
    <w:rsid w:val="00690DD5"/>
    <w:rsid w:val="006914BE"/>
    <w:rsid w:val="00693548"/>
    <w:rsid w:val="006973EB"/>
    <w:rsid w:val="006975DE"/>
    <w:rsid w:val="00697681"/>
    <w:rsid w:val="006A29C6"/>
    <w:rsid w:val="006A46F2"/>
    <w:rsid w:val="006A55AF"/>
    <w:rsid w:val="006B08FF"/>
    <w:rsid w:val="006B296E"/>
    <w:rsid w:val="006B3168"/>
    <w:rsid w:val="006B5826"/>
    <w:rsid w:val="006C0A50"/>
    <w:rsid w:val="006C11F0"/>
    <w:rsid w:val="006C2752"/>
    <w:rsid w:val="006C4C39"/>
    <w:rsid w:val="006C6909"/>
    <w:rsid w:val="006D2374"/>
    <w:rsid w:val="006D7265"/>
    <w:rsid w:val="006E05B4"/>
    <w:rsid w:val="006E1542"/>
    <w:rsid w:val="006E2C08"/>
    <w:rsid w:val="006E32AB"/>
    <w:rsid w:val="006E34D0"/>
    <w:rsid w:val="006E4C97"/>
    <w:rsid w:val="006E633D"/>
    <w:rsid w:val="006F440A"/>
    <w:rsid w:val="006F5379"/>
    <w:rsid w:val="006F655C"/>
    <w:rsid w:val="006F6AEB"/>
    <w:rsid w:val="006F731A"/>
    <w:rsid w:val="00700B04"/>
    <w:rsid w:val="00706530"/>
    <w:rsid w:val="007111CF"/>
    <w:rsid w:val="00713863"/>
    <w:rsid w:val="007160D0"/>
    <w:rsid w:val="0072098A"/>
    <w:rsid w:val="00722723"/>
    <w:rsid w:val="007256A5"/>
    <w:rsid w:val="007302CD"/>
    <w:rsid w:val="00733E8A"/>
    <w:rsid w:val="00736353"/>
    <w:rsid w:val="00742319"/>
    <w:rsid w:val="007452F1"/>
    <w:rsid w:val="00747A8B"/>
    <w:rsid w:val="00751951"/>
    <w:rsid w:val="00756E04"/>
    <w:rsid w:val="007609FD"/>
    <w:rsid w:val="00771677"/>
    <w:rsid w:val="00771E9A"/>
    <w:rsid w:val="00772197"/>
    <w:rsid w:val="00775EDE"/>
    <w:rsid w:val="00777FF0"/>
    <w:rsid w:val="00780D6E"/>
    <w:rsid w:val="00782782"/>
    <w:rsid w:val="0078543E"/>
    <w:rsid w:val="007866FF"/>
    <w:rsid w:val="00786C9D"/>
    <w:rsid w:val="00786CA8"/>
    <w:rsid w:val="0079274F"/>
    <w:rsid w:val="007A0146"/>
    <w:rsid w:val="007A2472"/>
    <w:rsid w:val="007B1103"/>
    <w:rsid w:val="007B7152"/>
    <w:rsid w:val="007C0CC8"/>
    <w:rsid w:val="007C67CD"/>
    <w:rsid w:val="007C7981"/>
    <w:rsid w:val="007D00DF"/>
    <w:rsid w:val="007D058A"/>
    <w:rsid w:val="007D50CE"/>
    <w:rsid w:val="007D58D3"/>
    <w:rsid w:val="007D7B01"/>
    <w:rsid w:val="007D7EAD"/>
    <w:rsid w:val="007E573F"/>
    <w:rsid w:val="007E5C47"/>
    <w:rsid w:val="007F6849"/>
    <w:rsid w:val="007F6B8C"/>
    <w:rsid w:val="008008AB"/>
    <w:rsid w:val="00801C99"/>
    <w:rsid w:val="00812A3F"/>
    <w:rsid w:val="008159F5"/>
    <w:rsid w:val="0081685A"/>
    <w:rsid w:val="00817B97"/>
    <w:rsid w:val="00817CC0"/>
    <w:rsid w:val="0082083F"/>
    <w:rsid w:val="00821E02"/>
    <w:rsid w:val="00822CC7"/>
    <w:rsid w:val="00825F70"/>
    <w:rsid w:val="00827AEB"/>
    <w:rsid w:val="008354C0"/>
    <w:rsid w:val="0084181C"/>
    <w:rsid w:val="008422D8"/>
    <w:rsid w:val="0084672A"/>
    <w:rsid w:val="008520AF"/>
    <w:rsid w:val="00855D5A"/>
    <w:rsid w:val="008560ED"/>
    <w:rsid w:val="00862917"/>
    <w:rsid w:val="00870C51"/>
    <w:rsid w:val="00874050"/>
    <w:rsid w:val="0087638E"/>
    <w:rsid w:val="0088347F"/>
    <w:rsid w:val="00885CA3"/>
    <w:rsid w:val="008871F1"/>
    <w:rsid w:val="00895E1C"/>
    <w:rsid w:val="0089744B"/>
    <w:rsid w:val="008A15F7"/>
    <w:rsid w:val="008A1E4C"/>
    <w:rsid w:val="008A3A3A"/>
    <w:rsid w:val="008A3DC9"/>
    <w:rsid w:val="008A61A2"/>
    <w:rsid w:val="008B2F9F"/>
    <w:rsid w:val="008C48C5"/>
    <w:rsid w:val="008D5684"/>
    <w:rsid w:val="008D66D8"/>
    <w:rsid w:val="008E1EF1"/>
    <w:rsid w:val="008E3DE4"/>
    <w:rsid w:val="008E4101"/>
    <w:rsid w:val="008F117B"/>
    <w:rsid w:val="008F25FC"/>
    <w:rsid w:val="008F2F8C"/>
    <w:rsid w:val="008F661E"/>
    <w:rsid w:val="009039EC"/>
    <w:rsid w:val="00906041"/>
    <w:rsid w:val="009060F7"/>
    <w:rsid w:val="00906422"/>
    <w:rsid w:val="0091224E"/>
    <w:rsid w:val="009128BC"/>
    <w:rsid w:val="00913B5D"/>
    <w:rsid w:val="0091660C"/>
    <w:rsid w:val="00917DDC"/>
    <w:rsid w:val="00923AF1"/>
    <w:rsid w:val="00924101"/>
    <w:rsid w:val="00924719"/>
    <w:rsid w:val="00931728"/>
    <w:rsid w:val="00932B62"/>
    <w:rsid w:val="0093413E"/>
    <w:rsid w:val="00934F9E"/>
    <w:rsid w:val="00941CF5"/>
    <w:rsid w:val="0094419E"/>
    <w:rsid w:val="0095459B"/>
    <w:rsid w:val="00961012"/>
    <w:rsid w:val="00961C6D"/>
    <w:rsid w:val="00971B31"/>
    <w:rsid w:val="00977D82"/>
    <w:rsid w:val="00977FEA"/>
    <w:rsid w:val="00980BA4"/>
    <w:rsid w:val="009840A6"/>
    <w:rsid w:val="00984983"/>
    <w:rsid w:val="00984FA5"/>
    <w:rsid w:val="009851C3"/>
    <w:rsid w:val="009852CD"/>
    <w:rsid w:val="009862DC"/>
    <w:rsid w:val="009873F1"/>
    <w:rsid w:val="0099372D"/>
    <w:rsid w:val="009957B7"/>
    <w:rsid w:val="00996820"/>
    <w:rsid w:val="009A0CA1"/>
    <w:rsid w:val="009A4B9D"/>
    <w:rsid w:val="009A5D58"/>
    <w:rsid w:val="009A644B"/>
    <w:rsid w:val="009B7156"/>
    <w:rsid w:val="009B7F39"/>
    <w:rsid w:val="009C190E"/>
    <w:rsid w:val="009C3801"/>
    <w:rsid w:val="009C3D23"/>
    <w:rsid w:val="009D21A0"/>
    <w:rsid w:val="009D385B"/>
    <w:rsid w:val="009D443C"/>
    <w:rsid w:val="009D4A8A"/>
    <w:rsid w:val="009D78DF"/>
    <w:rsid w:val="009E2F50"/>
    <w:rsid w:val="009E46EB"/>
    <w:rsid w:val="009E5DBE"/>
    <w:rsid w:val="009F4E41"/>
    <w:rsid w:val="009F6881"/>
    <w:rsid w:val="009F6ACB"/>
    <w:rsid w:val="00A021D7"/>
    <w:rsid w:val="00A0245F"/>
    <w:rsid w:val="00A02F3C"/>
    <w:rsid w:val="00A049F4"/>
    <w:rsid w:val="00A0698C"/>
    <w:rsid w:val="00A07F83"/>
    <w:rsid w:val="00A11483"/>
    <w:rsid w:val="00A114BB"/>
    <w:rsid w:val="00A16DB8"/>
    <w:rsid w:val="00A21958"/>
    <w:rsid w:val="00A239A1"/>
    <w:rsid w:val="00A25848"/>
    <w:rsid w:val="00A34151"/>
    <w:rsid w:val="00A437AC"/>
    <w:rsid w:val="00A453E0"/>
    <w:rsid w:val="00A47B79"/>
    <w:rsid w:val="00A5172B"/>
    <w:rsid w:val="00A537D1"/>
    <w:rsid w:val="00A55A7E"/>
    <w:rsid w:val="00A60B4A"/>
    <w:rsid w:val="00A63E2C"/>
    <w:rsid w:val="00A66AB7"/>
    <w:rsid w:val="00A70C8A"/>
    <w:rsid w:val="00A74207"/>
    <w:rsid w:val="00A74520"/>
    <w:rsid w:val="00A74A44"/>
    <w:rsid w:val="00A83458"/>
    <w:rsid w:val="00A84FDF"/>
    <w:rsid w:val="00A92161"/>
    <w:rsid w:val="00A94594"/>
    <w:rsid w:val="00A97D99"/>
    <w:rsid w:val="00AA0702"/>
    <w:rsid w:val="00AA0D79"/>
    <w:rsid w:val="00AA4D29"/>
    <w:rsid w:val="00AA629E"/>
    <w:rsid w:val="00AB39C7"/>
    <w:rsid w:val="00AC14F9"/>
    <w:rsid w:val="00AC682E"/>
    <w:rsid w:val="00AD375E"/>
    <w:rsid w:val="00AD5396"/>
    <w:rsid w:val="00AD5F22"/>
    <w:rsid w:val="00AD779D"/>
    <w:rsid w:val="00AE102A"/>
    <w:rsid w:val="00AE26AD"/>
    <w:rsid w:val="00AE2EB5"/>
    <w:rsid w:val="00AE44DD"/>
    <w:rsid w:val="00AE4995"/>
    <w:rsid w:val="00AE67B3"/>
    <w:rsid w:val="00AF1E46"/>
    <w:rsid w:val="00AF42C8"/>
    <w:rsid w:val="00AF4745"/>
    <w:rsid w:val="00AF5877"/>
    <w:rsid w:val="00AF5A94"/>
    <w:rsid w:val="00B01157"/>
    <w:rsid w:val="00B025EA"/>
    <w:rsid w:val="00B0377A"/>
    <w:rsid w:val="00B04E8C"/>
    <w:rsid w:val="00B05472"/>
    <w:rsid w:val="00B07676"/>
    <w:rsid w:val="00B127D6"/>
    <w:rsid w:val="00B139FF"/>
    <w:rsid w:val="00B13CDA"/>
    <w:rsid w:val="00B23479"/>
    <w:rsid w:val="00B318CE"/>
    <w:rsid w:val="00B31CC2"/>
    <w:rsid w:val="00B3201F"/>
    <w:rsid w:val="00B331E5"/>
    <w:rsid w:val="00B40CFA"/>
    <w:rsid w:val="00B47D94"/>
    <w:rsid w:val="00B53413"/>
    <w:rsid w:val="00B543B3"/>
    <w:rsid w:val="00B57430"/>
    <w:rsid w:val="00B603C8"/>
    <w:rsid w:val="00B6057F"/>
    <w:rsid w:val="00B63755"/>
    <w:rsid w:val="00B667EF"/>
    <w:rsid w:val="00B679A7"/>
    <w:rsid w:val="00B81429"/>
    <w:rsid w:val="00B83242"/>
    <w:rsid w:val="00B84E87"/>
    <w:rsid w:val="00B85CB9"/>
    <w:rsid w:val="00B870FA"/>
    <w:rsid w:val="00B8778C"/>
    <w:rsid w:val="00B90A8E"/>
    <w:rsid w:val="00B91DA0"/>
    <w:rsid w:val="00B92D41"/>
    <w:rsid w:val="00B946FA"/>
    <w:rsid w:val="00B95D06"/>
    <w:rsid w:val="00BA01D2"/>
    <w:rsid w:val="00BA64BE"/>
    <w:rsid w:val="00BB1E19"/>
    <w:rsid w:val="00BB4903"/>
    <w:rsid w:val="00BB6FAE"/>
    <w:rsid w:val="00BC1124"/>
    <w:rsid w:val="00BC1793"/>
    <w:rsid w:val="00BC472A"/>
    <w:rsid w:val="00BC5482"/>
    <w:rsid w:val="00BE0B15"/>
    <w:rsid w:val="00BF48C0"/>
    <w:rsid w:val="00BF7248"/>
    <w:rsid w:val="00BF755F"/>
    <w:rsid w:val="00C00638"/>
    <w:rsid w:val="00C01624"/>
    <w:rsid w:val="00C053EA"/>
    <w:rsid w:val="00C06DAE"/>
    <w:rsid w:val="00C104C8"/>
    <w:rsid w:val="00C12542"/>
    <w:rsid w:val="00C156DD"/>
    <w:rsid w:val="00C15D15"/>
    <w:rsid w:val="00C16775"/>
    <w:rsid w:val="00C24DC2"/>
    <w:rsid w:val="00C250DE"/>
    <w:rsid w:val="00C252F5"/>
    <w:rsid w:val="00C274D2"/>
    <w:rsid w:val="00C32C58"/>
    <w:rsid w:val="00C3534C"/>
    <w:rsid w:val="00C355D7"/>
    <w:rsid w:val="00C35651"/>
    <w:rsid w:val="00C3660A"/>
    <w:rsid w:val="00C379FB"/>
    <w:rsid w:val="00C401B4"/>
    <w:rsid w:val="00C409BD"/>
    <w:rsid w:val="00C45232"/>
    <w:rsid w:val="00C4532F"/>
    <w:rsid w:val="00C46A4D"/>
    <w:rsid w:val="00C47222"/>
    <w:rsid w:val="00C47FF0"/>
    <w:rsid w:val="00C53916"/>
    <w:rsid w:val="00C633B3"/>
    <w:rsid w:val="00C642D3"/>
    <w:rsid w:val="00C67220"/>
    <w:rsid w:val="00C701C8"/>
    <w:rsid w:val="00C71940"/>
    <w:rsid w:val="00C73E5D"/>
    <w:rsid w:val="00C764CF"/>
    <w:rsid w:val="00C809F0"/>
    <w:rsid w:val="00C81C58"/>
    <w:rsid w:val="00C86270"/>
    <w:rsid w:val="00C86EC5"/>
    <w:rsid w:val="00C87C99"/>
    <w:rsid w:val="00C87FD9"/>
    <w:rsid w:val="00C9067B"/>
    <w:rsid w:val="00CA54E5"/>
    <w:rsid w:val="00CB4595"/>
    <w:rsid w:val="00CB4A74"/>
    <w:rsid w:val="00CC218A"/>
    <w:rsid w:val="00CC3266"/>
    <w:rsid w:val="00CC5CEF"/>
    <w:rsid w:val="00CD77D7"/>
    <w:rsid w:val="00CE0864"/>
    <w:rsid w:val="00CE1184"/>
    <w:rsid w:val="00CE2D43"/>
    <w:rsid w:val="00CE6832"/>
    <w:rsid w:val="00CE6B43"/>
    <w:rsid w:val="00CE717B"/>
    <w:rsid w:val="00CF2711"/>
    <w:rsid w:val="00CF7945"/>
    <w:rsid w:val="00D0470E"/>
    <w:rsid w:val="00D1080F"/>
    <w:rsid w:val="00D146D2"/>
    <w:rsid w:val="00D14DB0"/>
    <w:rsid w:val="00D221A8"/>
    <w:rsid w:val="00D2260F"/>
    <w:rsid w:val="00D24254"/>
    <w:rsid w:val="00D2558E"/>
    <w:rsid w:val="00D269C8"/>
    <w:rsid w:val="00D27BE3"/>
    <w:rsid w:val="00D364EE"/>
    <w:rsid w:val="00D36E35"/>
    <w:rsid w:val="00D404D5"/>
    <w:rsid w:val="00D41C0F"/>
    <w:rsid w:val="00D41D7C"/>
    <w:rsid w:val="00D431F8"/>
    <w:rsid w:val="00D4386F"/>
    <w:rsid w:val="00D43E92"/>
    <w:rsid w:val="00D444E2"/>
    <w:rsid w:val="00D44A7D"/>
    <w:rsid w:val="00D44BBA"/>
    <w:rsid w:val="00D459F2"/>
    <w:rsid w:val="00D46947"/>
    <w:rsid w:val="00D501CA"/>
    <w:rsid w:val="00D55E94"/>
    <w:rsid w:val="00D565EF"/>
    <w:rsid w:val="00D6036C"/>
    <w:rsid w:val="00D61DEE"/>
    <w:rsid w:val="00D708C1"/>
    <w:rsid w:val="00D7171D"/>
    <w:rsid w:val="00D76125"/>
    <w:rsid w:val="00D82717"/>
    <w:rsid w:val="00D82DDE"/>
    <w:rsid w:val="00D914D5"/>
    <w:rsid w:val="00D943F6"/>
    <w:rsid w:val="00D97D85"/>
    <w:rsid w:val="00DA2F3C"/>
    <w:rsid w:val="00DA6FA5"/>
    <w:rsid w:val="00DB3098"/>
    <w:rsid w:val="00DB3CC1"/>
    <w:rsid w:val="00DB66BD"/>
    <w:rsid w:val="00DB717F"/>
    <w:rsid w:val="00DC5F85"/>
    <w:rsid w:val="00DC63D1"/>
    <w:rsid w:val="00DD273B"/>
    <w:rsid w:val="00DD4D89"/>
    <w:rsid w:val="00DD63E6"/>
    <w:rsid w:val="00DE09DF"/>
    <w:rsid w:val="00DE246F"/>
    <w:rsid w:val="00DE3736"/>
    <w:rsid w:val="00DF2901"/>
    <w:rsid w:val="00E03141"/>
    <w:rsid w:val="00E1483E"/>
    <w:rsid w:val="00E17F8A"/>
    <w:rsid w:val="00E21BB7"/>
    <w:rsid w:val="00E271A6"/>
    <w:rsid w:val="00E315D1"/>
    <w:rsid w:val="00E31B79"/>
    <w:rsid w:val="00E3481D"/>
    <w:rsid w:val="00E36BA9"/>
    <w:rsid w:val="00E508E8"/>
    <w:rsid w:val="00E513AC"/>
    <w:rsid w:val="00E54295"/>
    <w:rsid w:val="00E61D36"/>
    <w:rsid w:val="00E62360"/>
    <w:rsid w:val="00E631D4"/>
    <w:rsid w:val="00E65282"/>
    <w:rsid w:val="00E70E2F"/>
    <w:rsid w:val="00E7711E"/>
    <w:rsid w:val="00E77534"/>
    <w:rsid w:val="00E81536"/>
    <w:rsid w:val="00E81CFE"/>
    <w:rsid w:val="00E87ADC"/>
    <w:rsid w:val="00E91FD9"/>
    <w:rsid w:val="00E92A8B"/>
    <w:rsid w:val="00EA0940"/>
    <w:rsid w:val="00EA21B9"/>
    <w:rsid w:val="00EA48DD"/>
    <w:rsid w:val="00EB114A"/>
    <w:rsid w:val="00EB12F7"/>
    <w:rsid w:val="00EB255C"/>
    <w:rsid w:val="00EC0393"/>
    <w:rsid w:val="00EC1634"/>
    <w:rsid w:val="00EC1820"/>
    <w:rsid w:val="00EC244B"/>
    <w:rsid w:val="00EC53C4"/>
    <w:rsid w:val="00EC555E"/>
    <w:rsid w:val="00EC740A"/>
    <w:rsid w:val="00ED0D4C"/>
    <w:rsid w:val="00ED1374"/>
    <w:rsid w:val="00EE0144"/>
    <w:rsid w:val="00EE067B"/>
    <w:rsid w:val="00EF336C"/>
    <w:rsid w:val="00EF3807"/>
    <w:rsid w:val="00EF6983"/>
    <w:rsid w:val="00EF72BE"/>
    <w:rsid w:val="00F01D8B"/>
    <w:rsid w:val="00F0204E"/>
    <w:rsid w:val="00F06325"/>
    <w:rsid w:val="00F07415"/>
    <w:rsid w:val="00F12274"/>
    <w:rsid w:val="00F13106"/>
    <w:rsid w:val="00F1375D"/>
    <w:rsid w:val="00F13EC1"/>
    <w:rsid w:val="00F27A45"/>
    <w:rsid w:val="00F32AA9"/>
    <w:rsid w:val="00F41822"/>
    <w:rsid w:val="00F419A7"/>
    <w:rsid w:val="00F45B2F"/>
    <w:rsid w:val="00F528E4"/>
    <w:rsid w:val="00F548E5"/>
    <w:rsid w:val="00F5524B"/>
    <w:rsid w:val="00F562CD"/>
    <w:rsid w:val="00F57019"/>
    <w:rsid w:val="00F618C0"/>
    <w:rsid w:val="00F62E19"/>
    <w:rsid w:val="00F637C3"/>
    <w:rsid w:val="00F64E24"/>
    <w:rsid w:val="00F6750A"/>
    <w:rsid w:val="00F67A1C"/>
    <w:rsid w:val="00F7150E"/>
    <w:rsid w:val="00F73979"/>
    <w:rsid w:val="00F739E4"/>
    <w:rsid w:val="00F83307"/>
    <w:rsid w:val="00F835FF"/>
    <w:rsid w:val="00F843AE"/>
    <w:rsid w:val="00F844D7"/>
    <w:rsid w:val="00F85363"/>
    <w:rsid w:val="00F87144"/>
    <w:rsid w:val="00F926B7"/>
    <w:rsid w:val="00F93084"/>
    <w:rsid w:val="00F94067"/>
    <w:rsid w:val="00FA1A4F"/>
    <w:rsid w:val="00FA2EAA"/>
    <w:rsid w:val="00FA3AAE"/>
    <w:rsid w:val="00FA5681"/>
    <w:rsid w:val="00FB299C"/>
    <w:rsid w:val="00FB4FB6"/>
    <w:rsid w:val="00FC02A2"/>
    <w:rsid w:val="00FC0649"/>
    <w:rsid w:val="00FC5B57"/>
    <w:rsid w:val="00FC7742"/>
    <w:rsid w:val="00FD07FD"/>
    <w:rsid w:val="00FD0CBE"/>
    <w:rsid w:val="00FD205A"/>
    <w:rsid w:val="00FD2962"/>
    <w:rsid w:val="00FD2E7C"/>
    <w:rsid w:val="00FD4D42"/>
    <w:rsid w:val="00FD53B4"/>
    <w:rsid w:val="00FD5D21"/>
    <w:rsid w:val="00FE0BEB"/>
    <w:rsid w:val="00FE78F4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6F6C9D"/>
  <w15:docId w15:val="{3053FEB9-4DDD-D548-8238-ECDD685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155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rsid w:val="00114544"/>
    <w:pPr>
      <w:keepNext/>
      <w:keepLines/>
      <w:spacing w:before="240" w:after="60"/>
      <w:outlineLvl w:val="1"/>
    </w:pPr>
    <w:rPr>
      <w:rFonts w:eastAsia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40" w:after="60"/>
      <w:outlineLvl w:val="2"/>
    </w:pPr>
    <w:rPr>
      <w:rFonts w:eastAsia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pPr>
      <w:keepNext/>
      <w:keepLines/>
      <w:ind w:left="720"/>
      <w:outlineLvl w:val="5"/>
    </w:pPr>
    <w:rPr>
      <w:color w:val="000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b/>
      <w:i/>
      <w:color w:val="666666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0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D2"/>
    <w:rPr>
      <w:sz w:val="18"/>
      <w:szCs w:val="18"/>
    </w:rPr>
  </w:style>
  <w:style w:type="paragraph" w:customStyle="1" w:styleId="EndNoteBibliographyTitle">
    <w:name w:val="EndNote Bibliography Title"/>
    <w:basedOn w:val="Normal"/>
    <w:rsid w:val="00E315D1"/>
    <w:pPr>
      <w:jc w:val="center"/>
    </w:pPr>
    <w:rPr>
      <w:rFonts w:cs="Arial"/>
    </w:rPr>
  </w:style>
  <w:style w:type="paragraph" w:customStyle="1" w:styleId="EndNoteBibliography">
    <w:name w:val="EndNote Bibliography"/>
    <w:basedOn w:val="Normal"/>
    <w:rsid w:val="00E315D1"/>
    <w:rPr>
      <w:rFonts w:cs="Arial"/>
    </w:rPr>
  </w:style>
  <w:style w:type="paragraph" w:customStyle="1" w:styleId="EndNoteCategoryHeading">
    <w:name w:val="EndNote Category Heading"/>
    <w:basedOn w:val="Normal"/>
    <w:rsid w:val="00E315D1"/>
    <w:pPr>
      <w:spacing w:before="120" w:after="120"/>
    </w:pPr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A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4F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A1A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6750A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75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1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1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146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7A0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46"/>
    <w:rPr>
      <w:rFonts w:ascii="Arial" w:hAnsi="Arial"/>
      <w:sz w:val="22"/>
    </w:rPr>
  </w:style>
  <w:style w:type="character" w:customStyle="1" w:styleId="Heading3Char">
    <w:name w:val="Heading 3 Char"/>
    <w:basedOn w:val="DefaultParagraphFont"/>
    <w:link w:val="Heading3"/>
    <w:rsid w:val="0035099F"/>
    <w:rPr>
      <w:rFonts w:ascii="Arial" w:eastAsia="Arial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35099F"/>
    <w:rPr>
      <w:rFonts w:ascii="Arial" w:hAnsi="Arial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35099F"/>
    <w:rPr>
      <w:rFonts w:ascii="Arial" w:hAnsi="Arial"/>
      <w:color w:val="000080"/>
      <w:sz w:val="22"/>
      <w:u w:val="single"/>
    </w:rPr>
  </w:style>
  <w:style w:type="paragraph" w:customStyle="1" w:styleId="title1">
    <w:name w:val="title1"/>
    <w:basedOn w:val="Normal"/>
    <w:rsid w:val="00846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color w:val="auto"/>
      <w:sz w:val="27"/>
      <w:szCs w:val="27"/>
    </w:rPr>
  </w:style>
  <w:style w:type="paragraph" w:customStyle="1" w:styleId="desc2">
    <w:name w:val="desc2"/>
    <w:basedOn w:val="Normal"/>
    <w:rsid w:val="00846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color w:val="auto"/>
      <w:sz w:val="26"/>
      <w:szCs w:val="26"/>
    </w:rPr>
  </w:style>
  <w:style w:type="paragraph" w:customStyle="1" w:styleId="details1">
    <w:name w:val="details1"/>
    <w:basedOn w:val="Normal"/>
    <w:rsid w:val="00846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color w:val="auto"/>
      <w:szCs w:val="22"/>
    </w:rPr>
  </w:style>
  <w:style w:type="character" w:customStyle="1" w:styleId="jrnl">
    <w:name w:val="jrnl"/>
    <w:basedOn w:val="DefaultParagraphFont"/>
    <w:rsid w:val="0084672A"/>
  </w:style>
  <w:style w:type="character" w:styleId="Hyperlink">
    <w:name w:val="Hyperlink"/>
    <w:basedOn w:val="DefaultParagraphFont"/>
    <w:uiPriority w:val="99"/>
    <w:unhideWhenUsed/>
    <w:rsid w:val="00CE6B43"/>
    <w:rPr>
      <w:color w:val="0563C1" w:themeColor="hyperlink"/>
      <w:u w:val="single"/>
    </w:rPr>
  </w:style>
  <w:style w:type="paragraph" w:customStyle="1" w:styleId="Title10">
    <w:name w:val="Title1"/>
    <w:basedOn w:val="Normal"/>
    <w:rsid w:val="00597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sc">
    <w:name w:val="desc"/>
    <w:basedOn w:val="Normal"/>
    <w:rsid w:val="00597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tails">
    <w:name w:val="details"/>
    <w:basedOn w:val="Normal"/>
    <w:rsid w:val="00597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highlight2">
    <w:name w:val="highlight2"/>
    <w:basedOn w:val="DefaultParagraphFont"/>
    <w:rsid w:val="005979A1"/>
  </w:style>
  <w:style w:type="character" w:styleId="FollowedHyperlink">
    <w:name w:val="FollowedHyperlink"/>
    <w:basedOn w:val="DefaultParagraphFont"/>
    <w:uiPriority w:val="99"/>
    <w:semiHidden/>
    <w:unhideWhenUsed/>
    <w:rsid w:val="004C7C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966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rsid w:val="00A04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560"/>
        <w:tab w:val="right" w:leader="dot" w:pos="9629"/>
      </w:tabs>
      <w:spacing w:line="480" w:lineRule="auto"/>
      <w:ind w:left="567" w:hanging="567"/>
    </w:pPr>
    <w:rPr>
      <w:snapToGrid w:val="0"/>
      <w:color w:val="auto"/>
      <w:lang w:eastAsia="en-US"/>
    </w:rPr>
  </w:style>
  <w:style w:type="paragraph" w:customStyle="1" w:styleId="Style1">
    <w:name w:val="Style1"/>
    <w:basedOn w:val="Heading1"/>
    <w:link w:val="Style1Char"/>
    <w:qFormat/>
    <w:rsid w:val="009A5D58"/>
    <w:rPr>
      <w:rFonts w:eastAsia="Arial" w:cs="Arial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9A5D58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9A5D58"/>
    <w:rPr>
      <w:rFonts w:ascii="Arial" w:hAnsi="Arial"/>
      <w:sz w:val="24"/>
      <w:szCs w:val="24"/>
    </w:rPr>
  </w:style>
  <w:style w:type="character" w:customStyle="1" w:styleId="Style1Char">
    <w:name w:val="Style1 Char"/>
    <w:basedOn w:val="Heading1Char"/>
    <w:link w:val="Style1"/>
    <w:rsid w:val="009A5D58"/>
    <w:rPr>
      <w:rFonts w:ascii="Arial" w:eastAsia="Arial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5D58"/>
    <w:rPr>
      <w:rFonts w:ascii="Arial" w:hAnsi="Arial"/>
      <w:sz w:val="22"/>
    </w:rPr>
  </w:style>
  <w:style w:type="paragraph" w:styleId="NoSpacing">
    <w:name w:val="No Spacing"/>
    <w:uiPriority w:val="1"/>
    <w:qFormat/>
    <w:rsid w:val="00A63E2C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445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D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274D2"/>
  </w:style>
  <w:style w:type="character" w:customStyle="1" w:styleId="mixed-citation">
    <w:name w:val="mixed-citation"/>
    <w:basedOn w:val="DefaultParagraphFont"/>
    <w:rsid w:val="00722723"/>
  </w:style>
  <w:style w:type="character" w:styleId="Emphasis">
    <w:name w:val="Emphasis"/>
    <w:basedOn w:val="DefaultParagraphFont"/>
    <w:uiPriority w:val="20"/>
    <w:qFormat/>
    <w:rsid w:val="00722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7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5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90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6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5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5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007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2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526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57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993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4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6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0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85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583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089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2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7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04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FA0F36-905E-6F43-9ADC-DAED534C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Microsoft Office User</cp:lastModifiedBy>
  <cp:revision>2</cp:revision>
  <cp:lastPrinted>2019-10-17T15:12:00Z</cp:lastPrinted>
  <dcterms:created xsi:type="dcterms:W3CDTF">2019-10-23T09:20:00Z</dcterms:created>
  <dcterms:modified xsi:type="dcterms:W3CDTF">2019-10-23T09:20:00Z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31147d14-1e20-3356-b948-97ef0761413f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