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EAD" w14:textId="77777777" w:rsidR="005E1FDD" w:rsidRPr="00E72FD4" w:rsidRDefault="005E1FDD" w:rsidP="005E1FDD">
      <w:pPr>
        <w:tabs>
          <w:tab w:val="left" w:pos="1701"/>
        </w:tabs>
        <w:ind w:right="-1093"/>
        <w:rPr>
          <w:rFonts w:ascii="Arial" w:hAnsi="Arial" w:cs="Arial"/>
          <w:b/>
          <w:bCs/>
        </w:rPr>
      </w:pPr>
      <w:r w:rsidRPr="3795A5C3">
        <w:rPr>
          <w:rFonts w:ascii="Arial" w:hAnsi="Arial" w:cs="Arial"/>
          <w:b/>
          <w:bCs/>
        </w:rPr>
        <w:t>Appendix F</w:t>
      </w:r>
      <w:r>
        <w:tab/>
      </w:r>
      <w:r>
        <w:tab/>
      </w:r>
      <w:r w:rsidRPr="3795A5C3">
        <w:rPr>
          <w:rFonts w:ascii="Arial" w:hAnsi="Arial" w:cs="Arial"/>
          <w:b/>
          <w:bCs/>
        </w:rPr>
        <w:t xml:space="preserve"> Reporting proforma for liver resection: perihilar cholangiocarcinoma </w:t>
      </w:r>
    </w:p>
    <w:p w14:paraId="42782616" w14:textId="77777777" w:rsidR="005E1FDD" w:rsidRPr="00E72FD4" w:rsidRDefault="005E1FDD" w:rsidP="005E1FDD">
      <w:pPr>
        <w:tabs>
          <w:tab w:val="left" w:pos="426"/>
        </w:tabs>
        <w:ind w:left="-1134" w:right="-1093"/>
        <w:rPr>
          <w:rFonts w:ascii="Arial" w:hAnsi="Arial" w:cs="Arial"/>
          <w:highlight w:val="yellow"/>
        </w:rPr>
      </w:pPr>
    </w:p>
    <w:p w14:paraId="165A01C5" w14:textId="77777777" w:rsidR="005E1FDD" w:rsidRPr="00E72FD4" w:rsidRDefault="005E1FDD" w:rsidP="005E1FDD">
      <w:pPr>
        <w:tabs>
          <w:tab w:val="left" w:pos="426"/>
        </w:tabs>
        <w:ind w:left="-1134" w:right="-1093"/>
        <w:rPr>
          <w:rFonts w:ascii="Arial" w:hAnsi="Arial" w:cs="Arial"/>
          <w:highlight w:val="yellow"/>
        </w:rPr>
      </w:pPr>
    </w:p>
    <w:p w14:paraId="1602AC00" w14:textId="77777777" w:rsidR="005E1FDD" w:rsidRPr="00B34D25" w:rsidRDefault="005E1FDD" w:rsidP="005E1FDD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B34D25">
        <w:rPr>
          <w:rFonts w:ascii="Arial" w:hAnsi="Arial" w:cs="Arial"/>
          <w:color w:val="000000"/>
          <w:sz w:val="22"/>
          <w:szCs w:val="22"/>
        </w:rPr>
        <w:t xml:space="preserve">Surname: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Forenames: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Date of birth: </w:t>
      </w:r>
      <w:r w:rsidRPr="00B34D25">
        <w:rPr>
          <w:rFonts w:ascii="Arial" w:hAnsi="Arial" w:cs="Arial"/>
          <w:color w:val="000000"/>
          <w:sz w:val="22"/>
          <w:szCs w:val="22"/>
        </w:rPr>
        <w:tab/>
      </w:r>
    </w:p>
    <w:p w14:paraId="7F8D2FC6" w14:textId="77777777" w:rsidR="005E1FDD" w:rsidRPr="00B34D25" w:rsidRDefault="005E1FDD" w:rsidP="005E1FDD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B34D25">
        <w:rPr>
          <w:rFonts w:ascii="Arial" w:hAnsi="Arial" w:cs="Arial"/>
          <w:color w:val="000000"/>
          <w:sz w:val="22"/>
          <w:szCs w:val="22"/>
        </w:rPr>
        <w:t xml:space="preserve">Sex: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CHI/NHS no: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Hospital: </w:t>
      </w:r>
      <w:r w:rsidRPr="00B34D25">
        <w:rPr>
          <w:rFonts w:ascii="Arial" w:hAnsi="Arial" w:cs="Arial"/>
          <w:color w:val="000000"/>
          <w:sz w:val="22"/>
          <w:szCs w:val="22"/>
        </w:rPr>
        <w:tab/>
      </w:r>
    </w:p>
    <w:p w14:paraId="666EAC79" w14:textId="77777777" w:rsidR="005E1FDD" w:rsidRPr="00B34D25" w:rsidRDefault="005E1FDD" w:rsidP="005E1FDD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  <w:sz w:val="22"/>
          <w:szCs w:val="22"/>
        </w:rPr>
      </w:pPr>
      <w:r w:rsidRPr="00B34D25">
        <w:rPr>
          <w:rFonts w:ascii="Arial" w:hAnsi="Arial" w:cs="Arial"/>
          <w:color w:val="000000"/>
          <w:sz w:val="22"/>
          <w:szCs w:val="22"/>
        </w:rPr>
        <w:t>Hospital no: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Date of receipt: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Date of reporting: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3EDB8D60" w14:textId="77777777" w:rsidR="005E1FDD" w:rsidRPr="00B34D25" w:rsidRDefault="005E1FDD" w:rsidP="005E1FDD">
      <w:pPr>
        <w:tabs>
          <w:tab w:val="left" w:leader="dot" w:pos="3402"/>
          <w:tab w:val="left" w:leader="dot" w:pos="6521"/>
          <w:tab w:val="right" w:leader="dot" w:pos="9639"/>
        </w:tabs>
        <w:rPr>
          <w:rFonts w:ascii="Arial" w:hAnsi="Arial" w:cs="Arial"/>
          <w:color w:val="000000"/>
          <w:sz w:val="22"/>
          <w:szCs w:val="22"/>
        </w:rPr>
      </w:pPr>
      <w:r w:rsidRPr="00B34D25">
        <w:rPr>
          <w:rFonts w:ascii="Arial" w:hAnsi="Arial" w:cs="Arial"/>
          <w:color w:val="000000"/>
          <w:sz w:val="22"/>
          <w:szCs w:val="22"/>
        </w:rPr>
        <w:t xml:space="preserve">Report no: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Pathologist: </w:t>
      </w:r>
      <w:r w:rsidRPr="00B34D25">
        <w:rPr>
          <w:rFonts w:ascii="Arial" w:hAnsi="Arial" w:cs="Arial"/>
          <w:color w:val="000000"/>
          <w:sz w:val="22"/>
          <w:szCs w:val="22"/>
        </w:rPr>
        <w:tab/>
        <w:t xml:space="preserve"> Surgeon: </w:t>
      </w:r>
      <w:r w:rsidRPr="00B34D25">
        <w:rPr>
          <w:rFonts w:ascii="Arial" w:hAnsi="Arial" w:cs="Arial"/>
          <w:color w:val="000000"/>
          <w:sz w:val="22"/>
          <w:szCs w:val="22"/>
        </w:rPr>
        <w:tab/>
      </w:r>
    </w:p>
    <w:p w14:paraId="07CB798A" w14:textId="77777777" w:rsidR="005E1FDD" w:rsidRPr="00B34D25" w:rsidRDefault="005E1FDD" w:rsidP="005E1FDD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2402588F" w14:textId="77777777" w:rsidR="005E1FDD" w:rsidRPr="00B34D25" w:rsidRDefault="005E1FDD" w:rsidP="005E1FDD">
      <w:pPr>
        <w:pBdr>
          <w:bottom w:val="single" w:sz="12" w:space="1" w:color="auto"/>
        </w:pBdr>
        <w:rPr>
          <w:rFonts w:cs="Arial"/>
          <w:color w:val="000000"/>
          <w:sz w:val="22"/>
          <w:szCs w:val="22"/>
        </w:rPr>
      </w:pPr>
    </w:p>
    <w:p w14:paraId="090C2CFC" w14:textId="77777777" w:rsidR="005E1FDD" w:rsidRPr="00B34D25" w:rsidRDefault="005E1FDD" w:rsidP="005E1FDD">
      <w:pPr>
        <w:tabs>
          <w:tab w:val="left" w:pos="0"/>
          <w:tab w:val="left" w:pos="426"/>
        </w:tabs>
        <w:ind w:right="-1093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33267A84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b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 xml:space="preserve">Gross description </w:t>
      </w:r>
    </w:p>
    <w:p w14:paraId="6636F1EB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>Type of specimen:</w:t>
      </w:r>
      <w:r w:rsidRPr="00B34D25">
        <w:rPr>
          <w:rFonts w:ascii="Arial" w:hAnsi="Arial" w:cs="Arial"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ab/>
        <w:t>Segmental resection</w:t>
      </w:r>
      <w:r w:rsidRPr="00B34D25">
        <w:rPr>
          <w:rFonts w:ascii="Arial" w:hAnsi="Arial" w:cs="Arial"/>
          <w:i/>
          <w:sz w:val="22"/>
          <w:szCs w:val="22"/>
        </w:rPr>
        <w:t xml:space="preserve">  </w:t>
      </w:r>
      <w:r w:rsidRPr="00B34D25">
        <w:rPr>
          <w:rFonts w:ascii="Arial" w:hAnsi="Arial" w:cs="Arial"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ab/>
        <w:t xml:space="preserve"> </w:t>
      </w:r>
      <w:r w:rsidRPr="00B34D25">
        <w:rPr>
          <w:rFonts w:ascii="Arial" w:hAnsi="Arial" w:cs="Arial"/>
          <w:sz w:val="22"/>
          <w:szCs w:val="22"/>
        </w:rPr>
        <w:tab/>
        <w:t>List segments (if known): …………………</w:t>
      </w:r>
      <w:r w:rsidRPr="00B34D25">
        <w:rPr>
          <w:rFonts w:ascii="Arial" w:hAnsi="Arial" w:cs="Arial"/>
          <w:sz w:val="22"/>
          <w:szCs w:val="22"/>
        </w:rPr>
        <w:tab/>
      </w:r>
    </w:p>
    <w:p w14:paraId="64EBA7A6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Non-anatomic (wedge) resection □   Site/segment of origin: ……………… </w:t>
      </w:r>
    </w:p>
    <w:p w14:paraId="3F8B7EFF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Length of attached extrahepatic bile duct …………….mm </w:t>
      </w:r>
    </w:p>
    <w:p w14:paraId="6593C17E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Specimen weight………………………g</w:t>
      </w:r>
    </w:p>
    <w:p w14:paraId="7072FC33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For segmental resections, specimen dimensions: </w:t>
      </w:r>
    </w:p>
    <w:p w14:paraId="06423348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antero-posterior ……mm, medio-lateral ……mm, </w:t>
      </w:r>
      <w:proofErr w:type="spellStart"/>
      <w:r w:rsidRPr="00B34D25">
        <w:rPr>
          <w:rFonts w:ascii="Arial" w:hAnsi="Arial" w:cs="Arial"/>
          <w:sz w:val="22"/>
          <w:szCs w:val="22"/>
        </w:rPr>
        <w:t>supero</w:t>
      </w:r>
      <w:proofErr w:type="spellEnd"/>
      <w:r w:rsidRPr="00B34D25">
        <w:rPr>
          <w:rFonts w:ascii="Arial" w:hAnsi="Arial" w:cs="Arial"/>
          <w:sz w:val="22"/>
          <w:szCs w:val="22"/>
        </w:rPr>
        <w:t>-inferior……mm</w:t>
      </w:r>
    </w:p>
    <w:p w14:paraId="34B60349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Ducts involved: Right main duct □    Left main duct □</w:t>
      </w:r>
      <w:r w:rsidRPr="00B34D25">
        <w:rPr>
          <w:rFonts w:ascii="Arial" w:hAnsi="Arial" w:cs="Arial"/>
          <w:sz w:val="22"/>
          <w:szCs w:val="22"/>
        </w:rPr>
        <w:tab/>
        <w:t xml:space="preserve">   Confluence of ducts □   Common hepatic duct □</w:t>
      </w:r>
    </w:p>
    <w:p w14:paraId="45A8CEDA" w14:textId="77777777" w:rsidR="005E1FDD" w:rsidRPr="00B34D25" w:rsidRDefault="005E1FDD" w:rsidP="005E1FDD">
      <w:pPr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Direct invasion of </w:t>
      </w:r>
      <w:proofErr w:type="gramStart"/>
      <w:r w:rsidRPr="00B34D25">
        <w:rPr>
          <w:rFonts w:ascii="Arial" w:hAnsi="Arial" w:cs="Arial"/>
          <w:sz w:val="22"/>
          <w:szCs w:val="22"/>
        </w:rPr>
        <w:t>liver  Yes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 □</w:t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        No □</w:t>
      </w:r>
      <w:r w:rsidRPr="00B34D25">
        <w:rPr>
          <w:sz w:val="22"/>
          <w:szCs w:val="22"/>
        </w:rPr>
        <w:tab/>
      </w:r>
    </w:p>
    <w:p w14:paraId="78145809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Maximum tumour size ……………</w:t>
      </w:r>
      <w:proofErr w:type="gramStart"/>
      <w:r w:rsidRPr="00B34D25">
        <w:rPr>
          <w:rFonts w:ascii="Arial" w:hAnsi="Arial" w:cs="Arial"/>
          <w:sz w:val="22"/>
          <w:szCs w:val="22"/>
        </w:rPr>
        <w:t>…..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mm </w:t>
      </w:r>
    </w:p>
    <w:p w14:paraId="3F823F1D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Distance from nearest hepatic resection margin ……………</w:t>
      </w:r>
      <w:proofErr w:type="gramStart"/>
      <w:r w:rsidRPr="00B34D25">
        <w:rPr>
          <w:rFonts w:ascii="Arial" w:hAnsi="Arial" w:cs="Arial"/>
          <w:sz w:val="22"/>
          <w:szCs w:val="22"/>
        </w:rPr>
        <w:t>…..</w:t>
      </w:r>
      <w:proofErr w:type="gramEnd"/>
      <w:r w:rsidRPr="00B34D25">
        <w:rPr>
          <w:rFonts w:ascii="Arial" w:hAnsi="Arial" w:cs="Arial"/>
          <w:sz w:val="22"/>
          <w:szCs w:val="22"/>
        </w:rPr>
        <w:t>mm</w:t>
      </w:r>
    </w:p>
    <w:p w14:paraId="02BC2078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Distance from bile duct transection margin ……………….mm</w:t>
      </w:r>
    </w:p>
    <w:p w14:paraId="06364269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Hepatic metastases present 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  <w:t>Yes □     No □</w:t>
      </w:r>
    </w:p>
    <w:p w14:paraId="6A9E6D11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Liver capsule intact and </w:t>
      </w:r>
      <w:proofErr w:type="gramStart"/>
      <w:r w:rsidRPr="00B34D25">
        <w:rPr>
          <w:rFonts w:ascii="Arial" w:hAnsi="Arial" w:cs="Arial"/>
          <w:sz w:val="22"/>
          <w:szCs w:val="22"/>
        </w:rPr>
        <w:t xml:space="preserve">smooth  </w:t>
      </w:r>
      <w:r w:rsidRPr="00B34D25">
        <w:rPr>
          <w:rFonts w:ascii="Arial" w:hAnsi="Arial" w:cs="Arial"/>
          <w:sz w:val="22"/>
          <w:szCs w:val="22"/>
        </w:rPr>
        <w:tab/>
      </w:r>
      <w:proofErr w:type="gramEnd"/>
      <w:r w:rsidRPr="00B34D25">
        <w:rPr>
          <w:rFonts w:ascii="Arial" w:hAnsi="Arial" w:cs="Arial"/>
          <w:sz w:val="22"/>
          <w:szCs w:val="22"/>
        </w:rPr>
        <w:tab/>
        <w:t xml:space="preserve">Yes □     No □  </w:t>
      </w:r>
    </w:p>
    <w:p w14:paraId="5ACB1B7A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Invasion of adherent or adjacent </w:t>
      </w:r>
      <w:proofErr w:type="gramStart"/>
      <w:r w:rsidRPr="00B34D25">
        <w:rPr>
          <w:rFonts w:ascii="Arial" w:hAnsi="Arial" w:cs="Arial"/>
          <w:sz w:val="22"/>
          <w:szCs w:val="22"/>
        </w:rPr>
        <w:t xml:space="preserve">organ  </w:t>
      </w:r>
      <w:r w:rsidRPr="00B34D25">
        <w:rPr>
          <w:rFonts w:ascii="Arial" w:hAnsi="Arial" w:cs="Arial"/>
          <w:sz w:val="22"/>
          <w:szCs w:val="22"/>
        </w:rPr>
        <w:tab/>
      </w:r>
      <w:proofErr w:type="gramEnd"/>
      <w:r w:rsidRPr="00B34D25">
        <w:rPr>
          <w:rFonts w:ascii="Arial" w:hAnsi="Arial" w:cs="Arial"/>
          <w:sz w:val="22"/>
          <w:szCs w:val="22"/>
        </w:rPr>
        <w:tab/>
        <w:t>Yes □     No □    If yes, which organ ………………..........…..</w:t>
      </w:r>
    </w:p>
    <w:p w14:paraId="3CEA00F8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B34D25">
        <w:rPr>
          <w:rFonts w:ascii="Arial" w:hAnsi="Arial" w:cs="Arial"/>
          <w:sz w:val="22"/>
          <w:szCs w:val="22"/>
        </w:rPr>
        <w:t xml:space="preserve">Lymph node(s) received 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  <w:t xml:space="preserve">Yes □     No □  </w:t>
      </w:r>
    </w:p>
    <w:p w14:paraId="78340847" w14:textId="77777777" w:rsidR="005E1FDD" w:rsidRPr="00B34D25" w:rsidRDefault="005E1FDD" w:rsidP="005E1FDD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Portal vein or first left or right branch </w:t>
      </w:r>
      <w:proofErr w:type="gramStart"/>
      <w:r w:rsidRPr="00B34D25">
        <w:rPr>
          <w:rFonts w:ascii="Arial" w:hAnsi="Arial" w:cs="Arial"/>
          <w:sz w:val="22"/>
          <w:szCs w:val="22"/>
        </w:rPr>
        <w:t>included?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ab/>
        <w:t xml:space="preserve">Yes □     No □  </w:t>
      </w:r>
    </w:p>
    <w:p w14:paraId="7F2E71FE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33D81430" w14:textId="77777777" w:rsidR="005E1FDD" w:rsidRPr="00B34D25" w:rsidRDefault="005E1FDD" w:rsidP="005E1FDD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 xml:space="preserve">Histology </w:t>
      </w:r>
    </w:p>
    <w:p w14:paraId="038B331C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Tumour type:    Cholangiocarcinoma NOS </w:t>
      </w:r>
      <w:proofErr w:type="gramStart"/>
      <w:r w:rsidRPr="00B34D25">
        <w:rPr>
          <w:rFonts w:ascii="Arial" w:hAnsi="Arial" w:cs="Arial"/>
          <w:sz w:val="22"/>
          <w:szCs w:val="22"/>
        </w:rPr>
        <w:t>□  Arising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 from IPNB □ Arising from mucinous cystic neoplasm □</w:t>
      </w:r>
    </w:p>
    <w:p w14:paraId="0E345918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Other histological type □    If other, please specify…….………….</w:t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</w:p>
    <w:p w14:paraId="094AAFBC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Tumour grade/differentiation</w:t>
      </w:r>
      <w:r w:rsidRPr="00B34D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 xml:space="preserve">(adenocarcinoma):  </w:t>
      </w:r>
      <w:r w:rsidRPr="00B34D25">
        <w:rPr>
          <w:rFonts w:ascii="Arial" w:hAnsi="Arial" w:cs="Arial"/>
          <w:noProof/>
          <w:sz w:val="22"/>
          <w:szCs w:val="22"/>
        </w:rPr>
        <w:t>Well</w:t>
      </w:r>
      <w:r w:rsidRPr="00B34D25">
        <w:rPr>
          <w:rFonts w:ascii="Arial" w:hAnsi="Arial" w:cs="Arial"/>
          <w:sz w:val="22"/>
          <w:szCs w:val="22"/>
        </w:rPr>
        <w:t xml:space="preserve"> □    Moderate □  </w:t>
      </w:r>
      <w:r>
        <w:rPr>
          <w:rFonts w:ascii="Arial" w:hAnsi="Arial" w:cs="Arial"/>
          <w:sz w:val="22"/>
          <w:szCs w:val="22"/>
        </w:rPr>
        <w:t xml:space="preserve"> </w:t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Poor □  </w:t>
      </w:r>
    </w:p>
    <w:p w14:paraId="114473C0" w14:textId="77777777" w:rsidR="005E1FDD" w:rsidRPr="00B34D25" w:rsidRDefault="005E1FDD" w:rsidP="005E1FDD">
      <w:pPr>
        <w:tabs>
          <w:tab w:val="left" w:pos="0"/>
          <w:tab w:val="left" w:pos="426"/>
          <w:tab w:val="left" w:pos="201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Tumour cells present at hepatic resection margin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  <w:t xml:space="preserve">   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  <w:t xml:space="preserve">Yes □     </w:t>
      </w:r>
      <w:r w:rsidRPr="00B34D25">
        <w:rPr>
          <w:rFonts w:ascii="Arial" w:hAnsi="Arial" w:cs="Arial"/>
          <w:sz w:val="22"/>
          <w:szCs w:val="22"/>
        </w:rPr>
        <w:tab/>
        <w:t xml:space="preserve">No □  </w:t>
      </w:r>
    </w:p>
    <w:p w14:paraId="0A1945ED" w14:textId="77777777" w:rsidR="005E1FDD" w:rsidRPr="00B34D25" w:rsidRDefault="005E1FDD" w:rsidP="005E1FDD">
      <w:pPr>
        <w:tabs>
          <w:tab w:val="left" w:pos="426"/>
          <w:tab w:val="left" w:pos="2010"/>
        </w:tabs>
        <w:spacing w:after="120"/>
        <w:rPr>
          <w:rFonts w:ascii="Symbol" w:eastAsia="Symbol" w:hAnsi="Symbol" w:cs="Symbo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Tumour cells present at main duct transection margin </w:t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    Yes □   </w:t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     No □       </w:t>
      </w:r>
    </w:p>
    <w:p w14:paraId="069C38EB" w14:textId="77777777" w:rsidR="005E1FDD" w:rsidRPr="00B34D25" w:rsidRDefault="005E1FDD" w:rsidP="005E1FDD">
      <w:pPr>
        <w:tabs>
          <w:tab w:val="left" w:pos="426"/>
          <w:tab w:val="left" w:pos="2010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Tumour cells present at circumferential dissection or peritoneal </w:t>
      </w:r>
      <w:proofErr w:type="gramStart"/>
      <w:r w:rsidRPr="00B34D25">
        <w:rPr>
          <w:rFonts w:ascii="Arial" w:hAnsi="Arial" w:cs="Arial"/>
          <w:sz w:val="22"/>
          <w:szCs w:val="22"/>
        </w:rPr>
        <w:t>margin  Yes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 □   </w:t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No □  </w:t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>Not applicable □</w:t>
      </w:r>
    </w:p>
    <w:p w14:paraId="32403C1B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br w:type="page"/>
      </w:r>
      <w:r w:rsidRPr="00B34D25">
        <w:rPr>
          <w:rFonts w:ascii="Arial" w:hAnsi="Arial" w:cs="Arial"/>
          <w:sz w:val="22"/>
          <w:szCs w:val="22"/>
        </w:rPr>
        <w:lastRenderedPageBreak/>
        <w:t>If margin is clear: distance to resection margin: &lt;1</w:t>
      </w:r>
      <w:r>
        <w:rPr>
          <w:rFonts w:ascii="Arial" w:hAnsi="Arial" w:cs="Arial"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 xml:space="preserve">mm </w:t>
      </w:r>
      <w:proofErr w:type="gramStart"/>
      <w:r w:rsidRPr="00B34D25">
        <w:rPr>
          <w:rFonts w:ascii="Arial" w:hAnsi="Arial" w:cs="Arial"/>
          <w:sz w:val="22"/>
          <w:szCs w:val="22"/>
        </w:rPr>
        <w:t>□  1</w:t>
      </w:r>
      <w:proofErr w:type="gramEnd"/>
      <w:r>
        <w:rPr>
          <w:rFonts w:ascii="Arial" w:hAnsi="Arial" w:cs="Arial"/>
          <w:sz w:val="22"/>
          <w:szCs w:val="22"/>
        </w:rPr>
        <w:t>–</w:t>
      </w:r>
      <w:r w:rsidRPr="00B34D2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mm</w:t>
      </w:r>
      <w:r w:rsidRPr="00B34D25">
        <w:rPr>
          <w:rFonts w:ascii="Arial" w:hAnsi="Arial" w:cs="Arial"/>
          <w:sz w:val="22"/>
          <w:szCs w:val="22"/>
        </w:rPr>
        <w:t xml:space="preserve"> □  state distance …..mm   &gt;1</w:t>
      </w:r>
      <w:r>
        <w:rPr>
          <w:rFonts w:ascii="Arial" w:hAnsi="Arial" w:cs="Arial"/>
          <w:sz w:val="22"/>
          <w:szCs w:val="22"/>
        </w:rPr>
        <w:t>0 mm</w:t>
      </w:r>
      <w:r w:rsidRPr="00B34D25">
        <w:rPr>
          <w:rFonts w:ascii="Arial" w:hAnsi="Arial" w:cs="Arial"/>
          <w:sz w:val="22"/>
          <w:szCs w:val="22"/>
        </w:rPr>
        <w:t xml:space="preserve"> □ </w:t>
      </w:r>
    </w:p>
    <w:p w14:paraId="654E9C24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Indicate closest margin: Hepatic □     Main duct □     Circumferential dissection or peritoneal □</w:t>
      </w:r>
    </w:p>
    <w:p w14:paraId="13C90419" w14:textId="77777777" w:rsidR="005E1FDD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623DA7">
        <w:rPr>
          <w:rFonts w:ascii="Arial" w:hAnsi="Arial" w:cs="Arial"/>
          <w:sz w:val="22"/>
          <w:szCs w:val="22"/>
        </w:rPr>
        <w:t>Invasion of lumen or wall of main left</w:t>
      </w:r>
      <w:r>
        <w:rPr>
          <w:rFonts w:ascii="Arial" w:hAnsi="Arial" w:cs="Arial"/>
          <w:sz w:val="22"/>
          <w:szCs w:val="22"/>
        </w:rPr>
        <w:t xml:space="preserve"> </w:t>
      </w:r>
      <w:r w:rsidRPr="00623DA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623DA7">
        <w:rPr>
          <w:rFonts w:ascii="Arial" w:hAnsi="Arial" w:cs="Arial"/>
          <w:sz w:val="22"/>
          <w:szCs w:val="22"/>
        </w:rPr>
        <w:t xml:space="preserve">right portal vein / hepatic artery   </w:t>
      </w:r>
      <w:r>
        <w:rPr>
          <w:rFonts w:ascii="Arial" w:hAnsi="Arial" w:cs="Arial"/>
          <w:sz w:val="22"/>
          <w:szCs w:val="22"/>
        </w:rPr>
        <w:t>P</w:t>
      </w:r>
      <w:r w:rsidRPr="00623DA7">
        <w:rPr>
          <w:rFonts w:ascii="Arial" w:hAnsi="Arial" w:cs="Arial"/>
          <w:sz w:val="22"/>
          <w:szCs w:val="22"/>
        </w:rPr>
        <w:t xml:space="preserve">resent </w:t>
      </w:r>
      <w:r w:rsidRPr="00B34D25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 N</w:t>
      </w:r>
      <w:r w:rsidRPr="00623DA7">
        <w:rPr>
          <w:rFonts w:ascii="Arial" w:hAnsi="Arial" w:cs="Arial"/>
          <w:sz w:val="22"/>
          <w:szCs w:val="22"/>
        </w:rPr>
        <w:t>ot identified</w:t>
      </w:r>
      <w:r>
        <w:rPr>
          <w:rFonts w:ascii="Arial" w:hAnsi="Arial" w:cs="Arial"/>
          <w:sz w:val="22"/>
          <w:szCs w:val="22"/>
        </w:rPr>
        <w:t xml:space="preserve"> </w:t>
      </w:r>
      <w:r w:rsidRPr="00B34D25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AEDF97" w14:textId="77777777" w:rsidR="005E1FDD" w:rsidRPr="00B34D25" w:rsidRDefault="005E1FDD" w:rsidP="005E1FDD">
      <w:pPr>
        <w:tabs>
          <w:tab w:val="left" w:pos="0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  <w:t>Which vessel? ......................................</w:t>
      </w:r>
    </w:p>
    <w:p w14:paraId="4CC479A6" w14:textId="77777777" w:rsidR="005E1FDD" w:rsidRPr="00B34D25" w:rsidRDefault="005E1FDD" w:rsidP="005E1FDD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Microscopic vascular invasion identified:        Present </w:t>
      </w:r>
      <w:bookmarkStart w:id="0" w:name="_Hlk111148460"/>
      <w:r w:rsidRPr="00B34D25">
        <w:rPr>
          <w:rFonts w:ascii="Arial" w:hAnsi="Arial" w:cs="Arial"/>
          <w:sz w:val="22"/>
          <w:szCs w:val="22"/>
        </w:rPr>
        <w:t>□</w:t>
      </w:r>
      <w:bookmarkEnd w:id="0"/>
      <w:r w:rsidRPr="00B34D25">
        <w:rPr>
          <w:rFonts w:ascii="Arial" w:hAnsi="Arial" w:cs="Arial"/>
          <w:sz w:val="22"/>
          <w:szCs w:val="22"/>
        </w:rPr>
        <w:t xml:space="preserve">   Not identified □   </w:t>
      </w:r>
      <w:r w:rsidRPr="00B34D25">
        <w:rPr>
          <w:sz w:val="22"/>
          <w:szCs w:val="22"/>
        </w:rPr>
        <w:br/>
      </w:r>
      <w:r w:rsidRPr="00B34D25">
        <w:rPr>
          <w:rFonts w:ascii="Arial" w:hAnsi="Arial" w:cs="Arial"/>
          <w:sz w:val="22"/>
          <w:szCs w:val="22"/>
        </w:rPr>
        <w:t xml:space="preserve">Perineural invasion identified:  </w:t>
      </w:r>
      <w:r w:rsidRPr="00B34D25">
        <w:rPr>
          <w:sz w:val="22"/>
          <w:szCs w:val="22"/>
        </w:rPr>
        <w:tab/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       Present □   Not identified □   </w:t>
      </w:r>
    </w:p>
    <w:p w14:paraId="287BAE52" w14:textId="77777777" w:rsidR="005E1FDD" w:rsidRPr="00B34D25" w:rsidRDefault="005E1FDD" w:rsidP="005E1FDD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Best block of tumour for molecular testing: …………</w:t>
      </w:r>
      <w:proofErr w:type="gramStart"/>
      <w:r w:rsidRPr="00B34D25">
        <w:rPr>
          <w:rFonts w:ascii="Arial" w:hAnsi="Arial" w:cs="Arial"/>
          <w:sz w:val="22"/>
          <w:szCs w:val="22"/>
        </w:rPr>
        <w:t>…..</w:t>
      </w:r>
      <w:proofErr w:type="gramEnd"/>
    </w:p>
    <w:p w14:paraId="2BDB518A" w14:textId="77777777" w:rsidR="005E1FDD" w:rsidRPr="00B34D25" w:rsidRDefault="005E1FDD" w:rsidP="005E1FDD">
      <w:pPr>
        <w:tabs>
          <w:tab w:val="left" w:pos="426"/>
        </w:tabs>
        <w:spacing w:after="40"/>
        <w:ind w:right="-1094"/>
        <w:rPr>
          <w:rFonts w:ascii="Arial" w:hAnsi="Arial" w:cs="Arial"/>
          <w:sz w:val="22"/>
          <w:szCs w:val="22"/>
        </w:rPr>
      </w:pPr>
    </w:p>
    <w:p w14:paraId="17D3D521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Background liver disease:  None □   </w:t>
      </w:r>
      <w:r w:rsidRPr="00B34D25">
        <w:rPr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 xml:space="preserve">Primary sclerosing cholangitis □     Other □   </w:t>
      </w:r>
    </w:p>
    <w:p w14:paraId="34A41D18" w14:textId="77777777" w:rsidR="005E1FDD" w:rsidRPr="00B34D25" w:rsidRDefault="005E1FDD" w:rsidP="005E1FDD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If other, please specify…………………</w:t>
      </w:r>
      <w:r w:rsidRPr="00B34D25">
        <w:rPr>
          <w:sz w:val="22"/>
          <w:szCs w:val="22"/>
        </w:rPr>
        <w:tab/>
      </w:r>
    </w:p>
    <w:p w14:paraId="16FCEDD9" w14:textId="77777777" w:rsidR="005E1FDD" w:rsidRPr="00B34D25" w:rsidRDefault="005E1FDD" w:rsidP="005E1F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Number of regional lymph nodes examined: ………</w:t>
      </w:r>
      <w:proofErr w:type="gramStart"/>
      <w:r w:rsidRPr="00B34D25">
        <w:rPr>
          <w:rFonts w:ascii="Arial" w:hAnsi="Arial" w:cs="Arial"/>
          <w:sz w:val="22"/>
          <w:szCs w:val="22"/>
        </w:rPr>
        <w:t>…..</w:t>
      </w:r>
      <w:proofErr w:type="gramEnd"/>
      <w:r w:rsidRPr="00B34D25">
        <w:rPr>
          <w:rFonts w:ascii="Arial" w:hAnsi="Arial" w:cs="Arial"/>
          <w:sz w:val="22"/>
          <w:szCs w:val="22"/>
        </w:rPr>
        <w:t xml:space="preserve"> Number regional lymph nodes with metastases: ……….</w:t>
      </w:r>
    </w:p>
    <w:p w14:paraId="003D664B" w14:textId="77777777" w:rsidR="005E1FDD" w:rsidRPr="00B34D25" w:rsidRDefault="005E1FDD" w:rsidP="005E1FDD">
      <w:pPr>
        <w:pBdr>
          <w:bottom w:val="single" w:sz="6" w:space="1" w:color="auto"/>
        </w:pBd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E89F129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CF5884A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>Comments/additional information</w:t>
      </w:r>
    </w:p>
    <w:p w14:paraId="127A514F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98DEFAE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530D7F3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DD97B4A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B5BA2F2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586E851" w14:textId="77777777" w:rsidR="005E1FDD" w:rsidRPr="00B34D25" w:rsidRDefault="005E1FDD" w:rsidP="005E1FDD">
      <w:pPr>
        <w:pBdr>
          <w:bottom w:val="single" w:sz="6" w:space="0" w:color="auto"/>
        </w:pBd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538B536D" w14:textId="77777777" w:rsidR="005E1FDD" w:rsidRPr="00B34D25" w:rsidRDefault="005E1FDD" w:rsidP="005E1FDD">
      <w:pPr>
        <w:tabs>
          <w:tab w:val="left" w:pos="0"/>
          <w:tab w:val="left" w:pos="426"/>
          <w:tab w:val="left" w:pos="5529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230C5AEF" w14:textId="77777777" w:rsidR="005E1FDD" w:rsidRPr="00B34D25" w:rsidRDefault="005E1FDD" w:rsidP="005E1FDD">
      <w:pPr>
        <w:tabs>
          <w:tab w:val="left" w:pos="0"/>
          <w:tab w:val="left" w:pos="426"/>
          <w:tab w:val="left" w:pos="5245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>Pathological staging for hilar cholangiocarcinoma:</w:t>
      </w:r>
      <w:r w:rsidRPr="00B34D25">
        <w:rPr>
          <w:rFonts w:ascii="Arial" w:hAnsi="Arial" w:cs="Arial"/>
          <w:sz w:val="22"/>
          <w:szCs w:val="22"/>
        </w:rPr>
        <w:tab/>
      </w:r>
      <w:proofErr w:type="spellStart"/>
      <w:r w:rsidRPr="00B34D25">
        <w:rPr>
          <w:rFonts w:ascii="Arial" w:hAnsi="Arial" w:cs="Arial"/>
          <w:b/>
          <w:bCs/>
          <w:sz w:val="22"/>
          <w:szCs w:val="22"/>
        </w:rPr>
        <w:t>pT</w:t>
      </w:r>
      <w:proofErr w:type="spellEnd"/>
      <w:r w:rsidRPr="00B34D25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Pr="00B34D25">
        <w:rPr>
          <w:rFonts w:ascii="Arial" w:hAnsi="Arial" w:cs="Arial"/>
          <w:b/>
          <w:bCs/>
          <w:sz w:val="22"/>
          <w:szCs w:val="22"/>
        </w:rPr>
        <w:t>…..</w:t>
      </w:r>
      <w:proofErr w:type="gramEnd"/>
      <w:r w:rsidRPr="00B34D25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spellStart"/>
      <w:r w:rsidRPr="00B34D25">
        <w:rPr>
          <w:rFonts w:ascii="Arial" w:hAnsi="Arial" w:cs="Arial"/>
          <w:b/>
          <w:bCs/>
          <w:sz w:val="22"/>
          <w:szCs w:val="22"/>
        </w:rPr>
        <w:t>pN</w:t>
      </w:r>
      <w:proofErr w:type="spellEnd"/>
      <w:r w:rsidRPr="00B34D25">
        <w:rPr>
          <w:rFonts w:ascii="Arial" w:hAnsi="Arial" w:cs="Arial"/>
          <w:b/>
          <w:bCs/>
          <w:sz w:val="22"/>
          <w:szCs w:val="22"/>
        </w:rPr>
        <w:t>……….</w:t>
      </w:r>
    </w:p>
    <w:p w14:paraId="2C09509A" w14:textId="77777777" w:rsidR="005E1FDD" w:rsidRPr="00B34D25" w:rsidRDefault="005E1FDD" w:rsidP="005E1FDD">
      <w:pPr>
        <w:tabs>
          <w:tab w:val="left" w:pos="0"/>
          <w:tab w:val="left" w:pos="567"/>
          <w:tab w:val="left" w:pos="5245"/>
          <w:tab w:val="left" w:pos="5954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 w:rsidRPr="00B34D25">
        <w:rPr>
          <w:rFonts w:ascii="Arial" w:hAnsi="Arial" w:cs="Arial"/>
          <w:sz w:val="22"/>
          <w:szCs w:val="22"/>
        </w:rPr>
        <w:t>pTis</w:t>
      </w:r>
      <w:proofErr w:type="spellEnd"/>
      <w:r w:rsidRPr="00B34D25">
        <w:rPr>
          <w:rFonts w:ascii="Arial" w:hAnsi="Arial" w:cs="Arial"/>
          <w:sz w:val="22"/>
          <w:szCs w:val="22"/>
        </w:rPr>
        <w:tab/>
        <w:t xml:space="preserve">Carcinoma </w:t>
      </w:r>
      <w:r w:rsidRPr="002F4065">
        <w:rPr>
          <w:rFonts w:ascii="Arial" w:hAnsi="Arial" w:cs="Arial"/>
          <w:iCs/>
          <w:sz w:val="22"/>
          <w:szCs w:val="22"/>
        </w:rPr>
        <w:t>in situ</w:t>
      </w:r>
      <w:r w:rsidRPr="00B34D2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high grade </w:t>
      </w:r>
      <w:proofErr w:type="spellStart"/>
      <w:r w:rsidRPr="00B34D25">
        <w:rPr>
          <w:rFonts w:ascii="Arial" w:hAnsi="Arial" w:cs="Arial"/>
          <w:i/>
          <w:sz w:val="22"/>
          <w:szCs w:val="22"/>
        </w:rPr>
        <w:t>BilIN</w:t>
      </w:r>
      <w:proofErr w:type="spellEnd"/>
      <w:r w:rsidRPr="00B34D2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/ IPNB </w:t>
      </w:r>
      <w:r w:rsidRPr="00B34D25">
        <w:rPr>
          <w:rFonts w:ascii="Arial" w:hAnsi="Arial" w:cs="Arial"/>
          <w:iCs/>
          <w:sz w:val="22"/>
          <w:szCs w:val="22"/>
        </w:rPr>
        <w:tab/>
      </w:r>
    </w:p>
    <w:p w14:paraId="7C65EC3F" w14:textId="77777777" w:rsidR="005E1FDD" w:rsidRPr="00B34D25" w:rsidRDefault="005E1FDD" w:rsidP="005E1FDD">
      <w:pPr>
        <w:tabs>
          <w:tab w:val="left" w:pos="0"/>
          <w:tab w:val="left" w:pos="567"/>
          <w:tab w:val="left" w:pos="5245"/>
          <w:tab w:val="left" w:pos="5954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pT1 </w:t>
      </w:r>
      <w:r w:rsidRPr="00B34D25">
        <w:rPr>
          <w:rFonts w:ascii="Arial" w:hAnsi="Arial" w:cs="Arial"/>
          <w:sz w:val="22"/>
          <w:szCs w:val="22"/>
        </w:rPr>
        <w:tab/>
        <w:t>Tumour confined to bile duct with extension up to the muscle layer or fibrous tissue</w:t>
      </w:r>
      <w:r w:rsidRPr="00B34D25">
        <w:rPr>
          <w:rFonts w:ascii="Arial" w:hAnsi="Arial" w:cs="Arial"/>
          <w:sz w:val="22"/>
          <w:szCs w:val="22"/>
        </w:rPr>
        <w:tab/>
      </w:r>
    </w:p>
    <w:p w14:paraId="6D2537F4" w14:textId="77777777" w:rsidR="005E1FDD" w:rsidRPr="00B34D25" w:rsidRDefault="005E1FDD" w:rsidP="005E1FDD">
      <w:pPr>
        <w:tabs>
          <w:tab w:val="left" w:pos="0"/>
          <w:tab w:val="left" w:pos="567"/>
          <w:tab w:val="left" w:pos="5245"/>
          <w:tab w:val="left" w:pos="6096"/>
        </w:tabs>
        <w:spacing w:after="120"/>
        <w:rPr>
          <w:rFonts w:ascii="Arial" w:hAnsi="Arial" w:cs="Arial"/>
          <w:spacing w:val="-4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pT2a 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pacing w:val="-4"/>
          <w:sz w:val="22"/>
          <w:szCs w:val="22"/>
        </w:rPr>
        <w:t xml:space="preserve">Tumour invades beyond wall of the bile duct into surrounding adipose tissue </w:t>
      </w:r>
      <w:r w:rsidRPr="00B34D25">
        <w:rPr>
          <w:rFonts w:ascii="Arial" w:hAnsi="Arial" w:cs="Arial"/>
          <w:spacing w:val="-4"/>
          <w:sz w:val="22"/>
          <w:szCs w:val="22"/>
        </w:rPr>
        <w:tab/>
      </w:r>
    </w:p>
    <w:p w14:paraId="47E06A46" w14:textId="77777777" w:rsidR="005E1FDD" w:rsidRPr="00B34D25" w:rsidRDefault="005E1FDD" w:rsidP="005E1FDD">
      <w:pPr>
        <w:tabs>
          <w:tab w:val="left" w:pos="0"/>
          <w:tab w:val="left" w:pos="567"/>
          <w:tab w:val="left" w:pos="5529"/>
          <w:tab w:val="left" w:pos="6096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pT2b </w:t>
      </w:r>
      <w:r w:rsidRPr="00B34D25">
        <w:rPr>
          <w:rFonts w:ascii="Arial" w:hAnsi="Arial" w:cs="Arial"/>
          <w:sz w:val="22"/>
          <w:szCs w:val="22"/>
        </w:rPr>
        <w:tab/>
        <w:t>Tumour invades adjacent hepatic parenchyma</w:t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ab/>
      </w:r>
    </w:p>
    <w:p w14:paraId="0759E928" w14:textId="77777777" w:rsidR="005E1FDD" w:rsidRPr="00B34D25" w:rsidRDefault="005E1FDD" w:rsidP="005E1FDD">
      <w:pPr>
        <w:tabs>
          <w:tab w:val="left" w:pos="0"/>
          <w:tab w:val="left" w:pos="567"/>
          <w:tab w:val="left" w:pos="5529"/>
          <w:tab w:val="left" w:pos="6237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>pT3</w:t>
      </w:r>
      <w:r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>Tumour invades unilateral branches of portal vein or hepatic artery</w:t>
      </w:r>
    </w:p>
    <w:p w14:paraId="1F526253" w14:textId="77777777" w:rsidR="005E1FDD" w:rsidRPr="00B34D25" w:rsidRDefault="005E1FDD" w:rsidP="005E1FDD">
      <w:pPr>
        <w:tabs>
          <w:tab w:val="left" w:pos="284"/>
          <w:tab w:val="left" w:pos="567"/>
          <w:tab w:val="left" w:pos="5529"/>
          <w:tab w:val="left" w:pos="623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pT4 </w:t>
      </w:r>
      <w:r w:rsidRPr="00B34D25">
        <w:rPr>
          <w:rFonts w:ascii="Arial" w:hAnsi="Arial" w:cs="Arial"/>
          <w:sz w:val="22"/>
          <w:szCs w:val="22"/>
        </w:rPr>
        <w:tab/>
        <w:t xml:space="preserve">Tumour invades the main portal vein or its branches bilaterally </w:t>
      </w:r>
      <w:r w:rsidRPr="00B34D25">
        <w:rPr>
          <w:rFonts w:ascii="Arial" w:hAnsi="Arial" w:cs="Arial"/>
          <w:b/>
          <w:bCs/>
          <w:sz w:val="22"/>
          <w:szCs w:val="22"/>
        </w:rPr>
        <w:t>or</w:t>
      </w:r>
      <w:r w:rsidRPr="00B34D25">
        <w:rPr>
          <w:rFonts w:ascii="Arial" w:hAnsi="Arial" w:cs="Arial"/>
          <w:sz w:val="22"/>
          <w:szCs w:val="22"/>
        </w:rPr>
        <w:t xml:space="preserve"> the common hepatic artery </w:t>
      </w:r>
      <w:r w:rsidRPr="00B34D25">
        <w:rPr>
          <w:rFonts w:ascii="Arial" w:hAnsi="Arial" w:cs="Arial"/>
          <w:b/>
          <w:bCs/>
          <w:sz w:val="22"/>
          <w:szCs w:val="22"/>
        </w:rPr>
        <w:t>or</w:t>
      </w:r>
      <w:r w:rsidRPr="00B34D25">
        <w:rPr>
          <w:rFonts w:ascii="Arial" w:hAnsi="Arial" w:cs="Arial"/>
          <w:sz w:val="22"/>
          <w:szCs w:val="22"/>
        </w:rPr>
        <w:t xml:space="preserve"> unilateral second order biliary radicals with contralateral portal vein or hepatic artery involvement. </w:t>
      </w:r>
    </w:p>
    <w:p w14:paraId="3692C5DF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37BDCCEF" w14:textId="77777777" w:rsidR="005E1FDD" w:rsidRPr="00B34D25" w:rsidRDefault="005E1FDD" w:rsidP="005E1FDD">
      <w:pPr>
        <w:tabs>
          <w:tab w:val="left" w:pos="0"/>
          <w:tab w:val="left" w:pos="567"/>
          <w:tab w:val="left" w:pos="5245"/>
          <w:tab w:val="left" w:pos="5954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pN0 </w:t>
      </w:r>
      <w:r w:rsidRPr="00B34D25">
        <w:rPr>
          <w:rFonts w:ascii="Arial" w:hAnsi="Arial" w:cs="Arial"/>
          <w:sz w:val="22"/>
          <w:szCs w:val="22"/>
        </w:rPr>
        <w:tab/>
        <w:t>No regional lymph node metastases</w:t>
      </w:r>
    </w:p>
    <w:p w14:paraId="076BCD43" w14:textId="77777777" w:rsidR="005E1FDD" w:rsidRPr="00B34D25" w:rsidRDefault="005E1FDD" w:rsidP="005E1FDD">
      <w:pPr>
        <w:tabs>
          <w:tab w:val="left" w:pos="0"/>
          <w:tab w:val="left" w:pos="567"/>
          <w:tab w:val="left" w:pos="5245"/>
          <w:tab w:val="left" w:pos="5954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pN1 </w:t>
      </w:r>
      <w:r w:rsidRPr="00B34D25">
        <w:rPr>
          <w:rFonts w:ascii="Arial" w:hAnsi="Arial" w:cs="Arial"/>
          <w:sz w:val="22"/>
          <w:szCs w:val="22"/>
        </w:rPr>
        <w:tab/>
        <w:t>Metastasis to 1</w:t>
      </w:r>
      <w:r>
        <w:rPr>
          <w:rFonts w:ascii="Arial" w:hAnsi="Arial" w:cs="Arial"/>
          <w:sz w:val="22"/>
          <w:szCs w:val="22"/>
        </w:rPr>
        <w:t>–</w:t>
      </w:r>
      <w:r w:rsidRPr="00B34D25">
        <w:rPr>
          <w:rFonts w:ascii="Arial" w:hAnsi="Arial" w:cs="Arial"/>
          <w:sz w:val="22"/>
          <w:szCs w:val="22"/>
        </w:rPr>
        <w:t>3 regional nodes</w:t>
      </w:r>
    </w:p>
    <w:p w14:paraId="4DAE2E0C" w14:textId="77777777" w:rsidR="005E1FDD" w:rsidRPr="00B34D25" w:rsidRDefault="005E1FDD" w:rsidP="005E1FDD">
      <w:pPr>
        <w:tabs>
          <w:tab w:val="left" w:pos="567"/>
          <w:tab w:val="left" w:pos="5245"/>
          <w:tab w:val="left" w:pos="5954"/>
        </w:tabs>
        <w:spacing w:after="120"/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z w:val="22"/>
          <w:szCs w:val="22"/>
        </w:rPr>
        <w:t xml:space="preserve">pN2 </w:t>
      </w:r>
      <w:r>
        <w:rPr>
          <w:rFonts w:ascii="Arial" w:hAnsi="Arial" w:cs="Arial"/>
          <w:sz w:val="22"/>
          <w:szCs w:val="22"/>
        </w:rPr>
        <w:tab/>
      </w:r>
      <w:r w:rsidRPr="00B34D25">
        <w:rPr>
          <w:rFonts w:ascii="Arial" w:hAnsi="Arial" w:cs="Arial"/>
          <w:sz w:val="22"/>
          <w:szCs w:val="22"/>
        </w:rPr>
        <w:t>Metastasis to 4 or more regional nodes</w:t>
      </w:r>
    </w:p>
    <w:p w14:paraId="2E2970BB" w14:textId="77777777" w:rsidR="005E1FDD" w:rsidRPr="00B34D25" w:rsidRDefault="005E1FDD" w:rsidP="005E1FDD">
      <w:pPr>
        <w:pBdr>
          <w:bottom w:val="single" w:sz="6" w:space="1" w:color="auto"/>
        </w:pBd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B34D25">
        <w:rPr>
          <w:rFonts w:ascii="Arial" w:hAnsi="Arial" w:cs="Arial"/>
          <w:spacing w:val="-4"/>
          <w:sz w:val="22"/>
          <w:szCs w:val="22"/>
        </w:rPr>
        <w:t>(</w:t>
      </w:r>
      <w:r w:rsidRPr="00B34D25">
        <w:rPr>
          <w:rFonts w:ascii="Arial" w:hAnsi="Arial" w:cs="Arial"/>
          <w:spacing w:val="-6"/>
          <w:sz w:val="22"/>
          <w:szCs w:val="22"/>
        </w:rPr>
        <w:t>Record</w:t>
      </w:r>
      <w:r w:rsidRPr="00B34D25">
        <w:rPr>
          <w:rFonts w:ascii="Arial" w:hAnsi="Arial" w:cs="Arial"/>
          <w:spacing w:val="-4"/>
          <w:sz w:val="22"/>
          <w:szCs w:val="22"/>
        </w:rPr>
        <w:t xml:space="preserve"> non-regional lymph node </w:t>
      </w:r>
      <w:r w:rsidRPr="00B34D25">
        <w:rPr>
          <w:rFonts w:ascii="Arial" w:hAnsi="Arial" w:cs="Arial"/>
          <w:spacing w:val="-6"/>
          <w:sz w:val="22"/>
          <w:szCs w:val="22"/>
        </w:rPr>
        <w:t>metastases as</w:t>
      </w:r>
      <w:r w:rsidRPr="00B34D25">
        <w:rPr>
          <w:rFonts w:ascii="Arial" w:hAnsi="Arial" w:cs="Arial"/>
          <w:spacing w:val="-4"/>
          <w:sz w:val="22"/>
          <w:szCs w:val="22"/>
        </w:rPr>
        <w:t xml:space="preserve"> pM1)</w:t>
      </w:r>
    </w:p>
    <w:p w14:paraId="06D67EC5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6DC9EDF5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76BAB827" w14:textId="77777777" w:rsidR="005E1FDD" w:rsidRPr="00B34D25" w:rsidRDefault="005E1FDD" w:rsidP="005E1FDD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74379C96" w14:textId="77777777" w:rsidR="005E1FDD" w:rsidRPr="00B34D25" w:rsidRDefault="005E1FDD" w:rsidP="005E1FDD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t xml:space="preserve">Signature of pathologist ………………......................... </w:t>
      </w:r>
      <w:r w:rsidRPr="00B34D25">
        <w:rPr>
          <w:rFonts w:ascii="Arial" w:hAnsi="Arial" w:cs="Arial"/>
          <w:b/>
          <w:sz w:val="22"/>
          <w:szCs w:val="22"/>
        </w:rPr>
        <w:tab/>
        <w:t xml:space="preserve">Date </w:t>
      </w:r>
      <w:proofErr w:type="gramStart"/>
      <w:r w:rsidRPr="00B34D25">
        <w:rPr>
          <w:rFonts w:ascii="Arial" w:hAnsi="Arial" w:cs="Arial"/>
          <w:b/>
          <w:sz w:val="22"/>
          <w:szCs w:val="22"/>
        </w:rPr>
        <w:t>…./</w:t>
      </w:r>
      <w:proofErr w:type="gramEnd"/>
      <w:r w:rsidRPr="00B34D25">
        <w:rPr>
          <w:rFonts w:ascii="Arial" w:hAnsi="Arial" w:cs="Arial"/>
          <w:b/>
          <w:sz w:val="22"/>
          <w:szCs w:val="22"/>
        </w:rPr>
        <w:t xml:space="preserve">…./……..  </w:t>
      </w:r>
    </w:p>
    <w:p w14:paraId="147F2067" w14:textId="77777777" w:rsidR="005E1FDD" w:rsidRPr="00B34D25" w:rsidRDefault="005E1FDD" w:rsidP="005E1FDD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6C0AD746" w14:textId="77777777" w:rsidR="005E1FDD" w:rsidRPr="00B34D25" w:rsidRDefault="005E1FDD" w:rsidP="005E1FDD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</w:p>
    <w:p w14:paraId="76F179AF" w14:textId="77777777" w:rsidR="005E1FDD" w:rsidRPr="00B34D25" w:rsidRDefault="005E1FDD" w:rsidP="005E1FDD">
      <w:pPr>
        <w:tabs>
          <w:tab w:val="left" w:pos="426"/>
        </w:tabs>
        <w:ind w:right="-1093"/>
        <w:rPr>
          <w:rFonts w:ascii="Arial" w:hAnsi="Arial" w:cs="Arial"/>
          <w:b/>
          <w:sz w:val="22"/>
          <w:szCs w:val="22"/>
        </w:rPr>
      </w:pPr>
      <w:r w:rsidRPr="00B34D25">
        <w:rPr>
          <w:rFonts w:ascii="Arial" w:hAnsi="Arial" w:cs="Arial"/>
          <w:b/>
          <w:sz w:val="22"/>
          <w:szCs w:val="22"/>
        </w:rPr>
        <w:lastRenderedPageBreak/>
        <w:t xml:space="preserve">SNOMED-CT codes </w:t>
      </w:r>
      <w:r w:rsidRPr="00B34D25">
        <w:rPr>
          <w:rFonts w:ascii="Arial" w:hAnsi="Arial" w:cs="Arial"/>
          <w:b/>
          <w:sz w:val="22"/>
          <w:szCs w:val="22"/>
        </w:rPr>
        <w:tab/>
      </w:r>
    </w:p>
    <w:p w14:paraId="28D62616" w14:textId="77777777" w:rsidR="005E1FDD" w:rsidRDefault="005E1FDD" w:rsidP="005E1FDD">
      <w:pPr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3A7FE90B" w14:textId="77777777" w:rsidR="005E1FDD" w:rsidRPr="00AD637B" w:rsidRDefault="005E1FDD" w:rsidP="005E1FDD">
      <w:pPr>
        <w:rPr>
          <w:rFonts w:ascii="Arial" w:hAnsi="Arial" w:cs="Arial"/>
          <w:b/>
          <w:sz w:val="28"/>
          <w:szCs w:val="28"/>
        </w:rPr>
      </w:pPr>
      <w:r w:rsidRPr="00AD637B">
        <w:rPr>
          <w:rFonts w:ascii="Arial" w:hAnsi="Arial" w:cs="Arial"/>
          <w:b/>
          <w:sz w:val="22"/>
          <w:szCs w:val="22"/>
          <w:lang w:eastAsia="en-US"/>
        </w:rPr>
        <w:t>ICD 11 code: perihilar cholangiocarcinoma: 2C18.0</w:t>
      </w:r>
    </w:p>
    <w:p w14:paraId="2DBC5BBE" w14:textId="77777777" w:rsidR="00857A43" w:rsidRDefault="00857A43"/>
    <w:sectPr w:rsidR="0085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B61" w14:textId="77777777" w:rsidR="005E1FDD" w:rsidRDefault="005E1FDD" w:rsidP="005E1FDD">
      <w:r>
        <w:separator/>
      </w:r>
    </w:p>
  </w:endnote>
  <w:endnote w:type="continuationSeparator" w:id="0">
    <w:p w14:paraId="03BA24E1" w14:textId="77777777" w:rsidR="005E1FDD" w:rsidRDefault="005E1FDD" w:rsidP="005E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46A1" w14:textId="77777777" w:rsidR="005E1FDD" w:rsidRDefault="005E1FDD" w:rsidP="005E1FDD">
      <w:r>
        <w:separator/>
      </w:r>
    </w:p>
  </w:footnote>
  <w:footnote w:type="continuationSeparator" w:id="0">
    <w:p w14:paraId="22EE04DB" w14:textId="77777777" w:rsidR="005E1FDD" w:rsidRDefault="005E1FDD" w:rsidP="005E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DD"/>
    <w:rsid w:val="00595373"/>
    <w:rsid w:val="005E1FDD"/>
    <w:rsid w:val="006C12D5"/>
    <w:rsid w:val="0085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EEB5"/>
  <w15:chartTrackingRefBased/>
  <w15:docId w15:val="{6EBB03A8-B88A-4B96-90C1-D47D0F41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Path Body text"/>
    <w:qFormat/>
    <w:rsid w:val="005E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F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1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FD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2022-09-12T11:10:00Z</dcterms:created>
  <dcterms:modified xsi:type="dcterms:W3CDTF">2022-09-12T11:11:00Z</dcterms:modified>
</cp:coreProperties>
</file>